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FC" w:rsidRDefault="00357EFC" w:rsidP="00357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АННОТАЦИИ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</w:rPr>
        <w:t xml:space="preserve"> РАБОЧИМ ПРОГРАММАМ</w:t>
      </w:r>
    </w:p>
    <w:p w:rsidR="00357EFC" w:rsidRDefault="00357EFC" w:rsidP="00357EFC">
      <w:pPr>
        <w:suppressAutoHyphen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КИРОВСКОГО ОБЛАСТНОГО государственного ПРОФЕССИОНАЛЬНОГО  образовательного АВТОНОМНОГО учреждения</w:t>
      </w:r>
    </w:p>
    <w:p w:rsidR="00357EFC" w:rsidRDefault="00357EFC" w:rsidP="00357EFC">
      <w:pPr>
        <w:suppressAutoHyphen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«Вятский торгово-промышленный техникум»</w:t>
      </w:r>
    </w:p>
    <w:p w:rsidR="00357EFC" w:rsidRDefault="00357EFC" w:rsidP="0035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357EFC" w:rsidRDefault="00357EFC" w:rsidP="0035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357EFC" w:rsidRDefault="00357EFC" w:rsidP="0035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EFC" w:rsidRPr="00357EFC" w:rsidRDefault="00357EFC" w:rsidP="00357EF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профессии </w:t>
      </w:r>
      <w:r w:rsidRPr="00357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57EFC" w:rsidRDefault="00357EFC" w:rsidP="00357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</w:t>
      </w:r>
    </w:p>
    <w:p w:rsidR="00357EFC" w:rsidRDefault="00357EFC" w:rsidP="00357EFC">
      <w:pPr>
        <w:spacing w:after="0" w:line="240" w:lineRule="auto"/>
        <w:rPr>
          <w:rFonts w:ascii="Times New Roman" w:hAnsi="Times New Roman" w:cs="Times New Roman"/>
          <w:i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Квалификации: 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C" w:rsidRDefault="005A73E3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 - </w:t>
      </w:r>
      <w:r w:rsidR="0035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ППКРС - 3 года 10 мес.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технический</w:t>
      </w:r>
      <w:proofErr w:type="gramEnd"/>
    </w:p>
    <w:p w:rsidR="00CC66F7" w:rsidRDefault="00CC66F7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5A73E3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ОГСЭ.01«Основы философии»</w:t>
      </w:r>
    </w:p>
    <w:p w:rsidR="005A73E3" w:rsidRDefault="005A73E3" w:rsidP="005A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5A73E3" w:rsidRDefault="005A73E3" w:rsidP="005A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5A73E3" w:rsidRDefault="005A73E3" w:rsidP="005A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13.02.11. Техническая  эксплуатация и обслуживание электрического и электромеханического оборудования (по отраслям).</w:t>
      </w:r>
    </w:p>
    <w:p w:rsidR="005A73E3" w:rsidRDefault="005A73E3" w:rsidP="005A7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5A73E3" w:rsidRDefault="005A73E3" w:rsidP="005A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«Основы философии» входит в общий гуманитарный и социально – экономический цикл.</w:t>
      </w:r>
    </w:p>
    <w:p w:rsidR="005A73E3" w:rsidRDefault="005A73E3" w:rsidP="0068281F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 </w:t>
      </w:r>
    </w:p>
    <w:p w:rsidR="005A73E3" w:rsidRDefault="005A73E3" w:rsidP="005A73E3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A73E3" w:rsidRDefault="005A73E3" w:rsidP="005A73E3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A73E3" w:rsidRDefault="005A73E3" w:rsidP="005A73E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A73E3" w:rsidRDefault="005A73E3" w:rsidP="005A73E3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A73E3" w:rsidRDefault="005A73E3" w:rsidP="005A73E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5A73E3" w:rsidRDefault="005A73E3" w:rsidP="005A73E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5A73E3" w:rsidRDefault="005A73E3" w:rsidP="005A73E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5A73E3" w:rsidRDefault="005A73E3" w:rsidP="005A73E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5A73E3" w:rsidRDefault="005A73E3" w:rsidP="005A73E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5A73E3" w:rsidRDefault="005A73E3" w:rsidP="005A73E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A73E3" w:rsidRDefault="005A73E3" w:rsidP="005A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социальных и этических проблемах, связанных с развитием и использованием достижений науки, техники и технологий</w:t>
      </w:r>
    </w:p>
    <w:p w:rsidR="005A73E3" w:rsidRPr="005A17B1" w:rsidRDefault="005A73E3" w:rsidP="005A1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5A73E3" w:rsidRDefault="005A73E3" w:rsidP="005A7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A73E3" w:rsidTr="005A73E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A73E3" w:rsidTr="005A73E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A73E3" w:rsidTr="005A73E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A73E3" w:rsidTr="005A73E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5A73E3" w:rsidTr="005A73E3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A73E3" w:rsidTr="005A73E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5A73E3" w:rsidTr="005A73E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5A73E3" w:rsidTr="005A73E3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5A73E3" w:rsidTr="005A73E3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A73E3" w:rsidTr="005A73E3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A73E3" w:rsidRDefault="005A73E3">
            <w:pPr>
              <w:widowControl w:val="0"/>
              <w:suppressAutoHyphens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5A73E3" w:rsidRDefault="005A73E3" w:rsidP="005A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E3" w:rsidRPr="005A17B1" w:rsidRDefault="005A73E3" w:rsidP="005A17B1">
      <w:pPr>
        <w:pStyle w:val="Default"/>
        <w:jc w:val="center"/>
      </w:pPr>
      <w:r>
        <w:rPr>
          <w:b/>
          <w:bCs/>
        </w:rPr>
        <w:t xml:space="preserve">ОГСЭ.02 История </w:t>
      </w:r>
    </w:p>
    <w:p w:rsidR="005A73E3" w:rsidRDefault="005A73E3" w:rsidP="005A73E3">
      <w:pPr>
        <w:pStyle w:val="Default"/>
        <w:jc w:val="both"/>
      </w:pPr>
      <w:r>
        <w:rPr>
          <w:b/>
          <w:bCs/>
        </w:rPr>
        <w:t xml:space="preserve">1.1.Область применения рабочей программы </w:t>
      </w:r>
    </w:p>
    <w:p w:rsidR="005A73E3" w:rsidRDefault="005A73E3" w:rsidP="005A73E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ППССЗ:</w:t>
      </w:r>
    </w:p>
    <w:p w:rsidR="005A73E3" w:rsidRDefault="005A73E3" w:rsidP="005A73E3">
      <w:pPr>
        <w:pStyle w:val="Default"/>
        <w:rPr>
          <w:b/>
        </w:rPr>
      </w:pPr>
      <w:r>
        <w:rPr>
          <w:b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5A73E3" w:rsidRPr="005A17B1" w:rsidRDefault="005A73E3" w:rsidP="005A17B1">
      <w:pPr>
        <w:pStyle w:val="Default"/>
        <w:ind w:firstLine="720"/>
        <w:jc w:val="both"/>
      </w:pPr>
      <w: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</w:t>
      </w:r>
      <w:r w:rsidR="005A17B1">
        <w:t>товки кадров в учреждениях СПО.</w:t>
      </w:r>
    </w:p>
    <w:p w:rsidR="005A73E3" w:rsidRPr="005A17B1" w:rsidRDefault="005A73E3" w:rsidP="005A73E3">
      <w:pPr>
        <w:pStyle w:val="Default"/>
        <w:jc w:val="both"/>
      </w:pPr>
      <w:r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>
        <w:t>дисциплина относится к группе общеобразовательных дисциплин общего гуманитарного и социально-экономического цик</w:t>
      </w:r>
      <w:r w:rsidR="005A17B1">
        <w:t xml:space="preserve">ла. </w:t>
      </w:r>
    </w:p>
    <w:p w:rsidR="005A73E3" w:rsidRDefault="005A73E3" w:rsidP="005A73E3">
      <w:pPr>
        <w:pStyle w:val="Default"/>
        <w:jc w:val="both"/>
      </w:pPr>
      <w:r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5A73E3" w:rsidRDefault="005A73E3" w:rsidP="005A73E3">
      <w:pPr>
        <w:pStyle w:val="Default"/>
        <w:jc w:val="both"/>
        <w:rPr>
          <w:u w:val="single"/>
        </w:rPr>
      </w:pPr>
      <w:r>
        <w:rPr>
          <w:u w:val="single"/>
        </w:rPr>
        <w:t xml:space="preserve">В результате освоения учебной дисциплины обучающийся должен </w:t>
      </w:r>
      <w:r>
        <w:rPr>
          <w:b/>
          <w:u w:val="single"/>
        </w:rPr>
        <w:t>уметь:</w:t>
      </w:r>
    </w:p>
    <w:p w:rsidR="005A73E3" w:rsidRDefault="005A73E3" w:rsidP="005A73E3">
      <w:pPr>
        <w:pStyle w:val="Default"/>
        <w:jc w:val="both"/>
      </w:pPr>
      <w:r>
        <w:t xml:space="preserve">-ориентироваться в современной экономической, политической и культурной ситуации в России и мире; </w:t>
      </w:r>
    </w:p>
    <w:p w:rsidR="005A73E3" w:rsidRDefault="005A73E3" w:rsidP="005A73E3">
      <w:pPr>
        <w:pStyle w:val="Default"/>
        <w:jc w:val="both"/>
      </w:pPr>
      <w:r>
        <w:t xml:space="preserve">-выявлять взаимосвязь отечественных, региональных, мировых социально-экономических, политических и культурных проблем. </w:t>
      </w:r>
    </w:p>
    <w:p w:rsidR="005A73E3" w:rsidRDefault="005A73E3" w:rsidP="005A73E3">
      <w:pPr>
        <w:pStyle w:val="Default"/>
        <w:jc w:val="both"/>
        <w:rPr>
          <w:u w:val="single"/>
        </w:rPr>
      </w:pPr>
      <w:r>
        <w:rPr>
          <w:u w:val="single"/>
        </w:rPr>
        <w:t xml:space="preserve">В результате освоения учебной дисциплины обучающийся должен </w:t>
      </w:r>
      <w:r>
        <w:rPr>
          <w:b/>
          <w:u w:val="single"/>
        </w:rPr>
        <w:t>знать</w:t>
      </w:r>
      <w:r>
        <w:rPr>
          <w:u w:val="single"/>
        </w:rPr>
        <w:t xml:space="preserve">: </w:t>
      </w:r>
    </w:p>
    <w:p w:rsidR="005A73E3" w:rsidRDefault="005A73E3" w:rsidP="005A73E3">
      <w:pPr>
        <w:pStyle w:val="Default"/>
        <w:jc w:val="both"/>
      </w:pPr>
      <w:r>
        <w:t xml:space="preserve">-основные направления развития ключевых регионов мира на рубеже веков (ХХ и ХХI </w:t>
      </w:r>
      <w:proofErr w:type="spellStart"/>
      <w:proofErr w:type="gramStart"/>
      <w:r>
        <w:t>вв</w:t>
      </w:r>
      <w:proofErr w:type="spellEnd"/>
      <w:proofErr w:type="gramEnd"/>
      <w:r>
        <w:t xml:space="preserve">); </w:t>
      </w:r>
    </w:p>
    <w:p w:rsidR="005A73E3" w:rsidRDefault="005A73E3" w:rsidP="005A73E3">
      <w:pPr>
        <w:pStyle w:val="Default"/>
        <w:jc w:val="both"/>
      </w:pPr>
      <w:r>
        <w:t xml:space="preserve">-сущность и причины локальных, региональных, межгосударственных конфликтов в конце ХХ в. начале ХХI </w:t>
      </w:r>
      <w:proofErr w:type="gramStart"/>
      <w:r>
        <w:t>в</w:t>
      </w:r>
      <w:proofErr w:type="gramEnd"/>
      <w:r>
        <w:t xml:space="preserve">.; </w:t>
      </w:r>
    </w:p>
    <w:p w:rsidR="005A73E3" w:rsidRDefault="005A73E3" w:rsidP="005A73E3">
      <w:pPr>
        <w:pStyle w:val="Default"/>
        <w:jc w:val="both"/>
      </w:pPr>
      <w:r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5A73E3" w:rsidRDefault="005A73E3" w:rsidP="005A73E3">
      <w:pPr>
        <w:pStyle w:val="Default"/>
        <w:jc w:val="both"/>
      </w:pPr>
      <w:r>
        <w:t xml:space="preserve">-назначение ООН, НАТО, ЕС и других организаций и основные направления их деятельности; </w:t>
      </w:r>
    </w:p>
    <w:p w:rsidR="005A73E3" w:rsidRDefault="005A73E3" w:rsidP="005A73E3">
      <w:pPr>
        <w:pStyle w:val="Default"/>
        <w:jc w:val="both"/>
      </w:pPr>
      <w:r>
        <w:t xml:space="preserve">-о роли науки, культуры и религии в сохранении и укреплении национальных и государственных традиций; </w:t>
      </w:r>
    </w:p>
    <w:p w:rsidR="005A73E3" w:rsidRDefault="005A73E3" w:rsidP="005A17B1">
      <w:pPr>
        <w:pStyle w:val="Default"/>
        <w:jc w:val="both"/>
      </w:pPr>
      <w:r>
        <w:t>-содержание и назначение важнейших правовых и законодательных актов миро</w:t>
      </w:r>
      <w:r w:rsidR="005A17B1">
        <w:t xml:space="preserve">вого и регионального значения. </w:t>
      </w:r>
    </w:p>
    <w:p w:rsidR="005A73E3" w:rsidRDefault="005A73E3" w:rsidP="005A7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A73E3" w:rsidRDefault="005A73E3" w:rsidP="005A7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ОГСЭ.03 Английский язык</w:t>
      </w:r>
    </w:p>
    <w:p w:rsidR="005A73E3" w:rsidRDefault="005A73E3" w:rsidP="00086C0C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Область применения программы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Рабочая программа учебной дисциплины является частью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основной профессиональной образовательной программы в соответствии с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ППССЗ 13.02.11 Техническая эксплуатация и обслуживание электрического и электромеханического оборудовани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отраслям).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Рабочая  программа учебной дисциплины может быть использована в 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дополнительном профессиональном образовании в рамках реализации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 кадров.</w:t>
      </w:r>
    </w:p>
    <w:p w:rsidR="005A73E3" w:rsidRDefault="005A73E3" w:rsidP="005A17B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Место   дисциплины   в   структуре   основной   профессиональной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Учебная дисциплина «Английский язык» относится к общему гуманитарному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и социально-экономическому циклу основной профессиональной 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5A73E3" w:rsidRDefault="005A73E3" w:rsidP="005A17B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A73E3" w:rsidRDefault="005A73E3" w:rsidP="005A1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В результате освоения дисциплины обучающийся </w:t>
      </w:r>
      <w:r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должен уметь: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общаться (устно и письменно) на иностранном языке на </w:t>
      </w:r>
      <w:proofErr w:type="gramStart"/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профессиональные</w:t>
      </w:r>
      <w:proofErr w:type="gramEnd"/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и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повседневные темы;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переводить     (со     словарем)    иностранные     тексты     </w:t>
      </w: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профессиональной</w:t>
      </w:r>
      <w:proofErr w:type="gramEnd"/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направленности;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самостоятельно совершенствовать устную и письменную речь, пополнять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словарный запас.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результате изучения учебной дисциплины «Английский язык» обучающийся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должен знать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: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  лексический  (1200-1400  лексических  единиц)  и  грамматический  минимум,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необходимый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для   чтения   и   перевода   (со   словарем)   иностранных   текстов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профессиональной направленности.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В ходе освоения программы должны быть сформированы следующие компетенции:</w:t>
      </w:r>
    </w:p>
    <w:p w:rsidR="005A73E3" w:rsidRDefault="005A73E3" w:rsidP="005A7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Организовывать собственную деятельность, исходя из цели и способов ее достижения, определенных руководителем.</w:t>
      </w:r>
    </w:p>
    <w:p w:rsidR="005A73E3" w:rsidRDefault="005A73E3" w:rsidP="005A7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A73E3" w:rsidRDefault="005A73E3" w:rsidP="005A7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Осуществлять поиск информации, необходимой для эффективного выполнения профессиональных задач.</w:t>
      </w:r>
    </w:p>
    <w:p w:rsidR="005A73E3" w:rsidRDefault="005A73E3" w:rsidP="005A7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Использовать информационно-коммуникационные технологии в профессиональной деятельности.</w:t>
      </w:r>
    </w:p>
    <w:p w:rsidR="005A17B1" w:rsidRDefault="005A73E3" w:rsidP="005A1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Работать в команде, эффективно общаться с колл</w:t>
      </w:r>
      <w:r w:rsidR="005A17B1">
        <w:rPr>
          <w:rFonts w:ascii="Times New Roman" w:hAnsi="Times New Roman" w:cs="Times New Roman"/>
          <w:sz w:val="24"/>
          <w:szCs w:val="24"/>
        </w:rPr>
        <w:t>егами, руководством, клиентами.</w:t>
      </w:r>
    </w:p>
    <w:p w:rsidR="005A73E3" w:rsidRDefault="005A73E3" w:rsidP="005A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3E3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ОГСЭ.03 Немецкий язык</w:t>
      </w:r>
    </w:p>
    <w:p w:rsidR="005A73E3" w:rsidRPr="005A17B1" w:rsidRDefault="005A73E3" w:rsidP="0068281F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5A73E3" w:rsidRDefault="005A73E3" w:rsidP="005A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учебной дисциплины является частью основной профессиональной образовательной программы в соответствии с ФГОС по специальности ППССЗ  </w:t>
      </w:r>
      <w:r>
        <w:rPr>
          <w:rFonts w:ascii="Times New Roman" w:hAnsi="Times New Roman" w:cs="Times New Roman"/>
          <w:b/>
          <w:sz w:val="24"/>
          <w:szCs w:val="24"/>
        </w:rPr>
        <w:t xml:space="preserve">13.02.11. Техническая эксплуатация и обслуживание электрического и электромеханического оборудования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по отраслям)</w:t>
      </w:r>
    </w:p>
    <w:p w:rsidR="005A73E3" w:rsidRDefault="005A73E3" w:rsidP="0068281F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Учебная дисциплина входит в общий гуманитарный социально-экономический цикл</w:t>
      </w:r>
    </w:p>
    <w:p w:rsidR="005A73E3" w:rsidRDefault="005A73E3" w:rsidP="005A17B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.3.</w:t>
      </w: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</w:t>
      </w:r>
      <w:r>
        <w:rPr>
          <w:rFonts w:ascii="Times New Roman" w:hAnsi="Times New Roman" w:cs="Times New Roman"/>
          <w:b/>
          <w:sz w:val="24"/>
          <w:szCs w:val="24"/>
        </w:rPr>
        <w:br/>
        <w:t>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73E3" w:rsidRDefault="005A73E3" w:rsidP="005A1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>должен уметь: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общаться (устно и письменно) на иностранном языке на </w:t>
      </w:r>
      <w:proofErr w:type="gramStart"/>
      <w:r>
        <w:rPr>
          <w:rFonts w:ascii="Times New Roman" w:hAnsi="Times New Roman" w:cs="Times New Roman"/>
          <w:spacing w:val="-12"/>
          <w:sz w:val="24"/>
          <w:szCs w:val="24"/>
        </w:rPr>
        <w:t>профессиональные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</w:rPr>
        <w:t xml:space="preserve"> и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повседневные темы;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переводить     (со     словарем)    иностранные     тексты    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профессиональной</w:t>
      </w:r>
      <w:proofErr w:type="gramEnd"/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направленности;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самостоятельно совершенствовать устную и письменную речь, пополнять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словарный запас.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результате изучения учебной дисциплины «Английский язык» обучающийся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должен знать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: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–  лексический  (1200-1400  лексических  единиц)  и  грамматический  минимум,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необходимый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  для   чтения   и   перевода   (со   словарем)   иностранных   текстов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профессиональной направленности.</w:t>
      </w:r>
    </w:p>
    <w:p w:rsidR="005A73E3" w:rsidRDefault="005A73E3" w:rsidP="005A7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В ходе освоения программы должны быть сформированы следующие компетенции:</w:t>
      </w:r>
    </w:p>
    <w:p w:rsidR="005A73E3" w:rsidRDefault="005A73E3" w:rsidP="005A7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Организовывать собственную деятельность, исходя из цели и способов ее достижения, определенных руководителем.</w:t>
      </w:r>
    </w:p>
    <w:p w:rsidR="005A73E3" w:rsidRDefault="005A73E3" w:rsidP="005A7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A73E3" w:rsidRDefault="005A73E3" w:rsidP="005A7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Осуществлять поиск информации, необходимой для эффективного выполнения профессиональных задач.</w:t>
      </w:r>
    </w:p>
    <w:p w:rsidR="005A73E3" w:rsidRDefault="005A73E3" w:rsidP="005A7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Использовать информационно-коммуникационные технологии в профессиональной деятельности.</w:t>
      </w:r>
    </w:p>
    <w:p w:rsidR="005A73E3" w:rsidRDefault="005A73E3" w:rsidP="005A7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Работать в команде, эффективно общаться с коллегами, руководством, клиентами.</w:t>
      </w:r>
      <w:r>
        <w:rPr>
          <w:rStyle w:val="FontStyle44"/>
          <w:i/>
          <w:color w:val="FF0000"/>
          <w:sz w:val="24"/>
          <w:szCs w:val="24"/>
        </w:rPr>
        <w:t xml:space="preserve"> </w:t>
      </w:r>
    </w:p>
    <w:p w:rsidR="00086C0C" w:rsidRDefault="00086C0C" w:rsidP="0008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086C0C" w:rsidRDefault="00086C0C" w:rsidP="0008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086C0C" w:rsidRDefault="00086C0C" w:rsidP="00086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 ППССЗ 13.02.11 Техническая эксплуатация и обслуживание электрического и электромеханического оборудования (по отраслям)</w:t>
      </w:r>
    </w:p>
    <w:p w:rsidR="00086C0C" w:rsidRDefault="00086C0C" w:rsidP="0008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13.02.08 Электроизоляционная, кабельная и конденсаторная техника специальности.</w:t>
      </w:r>
    </w:p>
    <w:p w:rsidR="00086C0C" w:rsidRDefault="00086C0C" w:rsidP="00086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 Учебная дисциплина ОГСЭ.04 Физическая культура принадлежит к  блоку дисциплин общего гуманитарного и социально-экономического цикла.</w:t>
      </w:r>
    </w:p>
    <w:p w:rsidR="00086C0C" w:rsidRDefault="00086C0C" w:rsidP="0008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86C0C" w:rsidRDefault="00086C0C" w:rsidP="0008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«Физическая культура»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6C0C" w:rsidRDefault="00086C0C" w:rsidP="0068281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86C0C" w:rsidRDefault="00086C0C" w:rsidP="0008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86C0C" w:rsidRDefault="00086C0C" w:rsidP="0068281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086C0C" w:rsidRDefault="00086C0C" w:rsidP="0068281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086C0C" w:rsidRDefault="00086C0C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7B1" w:rsidRP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B1">
        <w:rPr>
          <w:rFonts w:ascii="Times New Roman" w:hAnsi="Times New Roman" w:cs="Times New Roman"/>
          <w:b/>
          <w:sz w:val="24"/>
          <w:szCs w:val="24"/>
        </w:rPr>
        <w:t xml:space="preserve">ОГСЭ.05  Психология общения </w:t>
      </w:r>
    </w:p>
    <w:p w:rsidR="005A17B1" w:rsidRDefault="005A17B1" w:rsidP="005A1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B1">
        <w:rPr>
          <w:rFonts w:ascii="Times New Roman" w:hAnsi="Times New Roman" w:cs="Times New Roman"/>
          <w:b/>
          <w:sz w:val="24"/>
          <w:szCs w:val="24"/>
        </w:rPr>
        <w:t>1.1. Место дисциплины в структуре основной образовательной программы</w:t>
      </w:r>
      <w:r w:rsidRPr="005A17B1">
        <w:rPr>
          <w:rFonts w:ascii="Times New Roman" w:hAnsi="Times New Roman" w:cs="Times New Roman"/>
          <w:sz w:val="24"/>
          <w:szCs w:val="24"/>
        </w:rPr>
        <w:t xml:space="preserve">:    Учебная дисциплина Психология общения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  Учебная дисциплина «Психология общения» обеспечивает формирование профессиональных и общих компетенций по всем видам деятельности ФГОС по специальности  13.02.11. Особое значение дисциплина имеет при формировании и развитии </w:t>
      </w:r>
      <w:proofErr w:type="gramStart"/>
      <w:r w:rsidRPr="005A17B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A17B1">
        <w:rPr>
          <w:rFonts w:ascii="Times New Roman" w:hAnsi="Times New Roman" w:cs="Times New Roman"/>
          <w:sz w:val="24"/>
          <w:szCs w:val="24"/>
        </w:rPr>
        <w:t xml:space="preserve"> 1</w:t>
      </w:r>
      <w:r w:rsidR="000B33D5">
        <w:rPr>
          <w:rFonts w:ascii="Times New Roman" w:hAnsi="Times New Roman" w:cs="Times New Roman"/>
          <w:sz w:val="24"/>
          <w:szCs w:val="24"/>
        </w:rPr>
        <w:t>-4</w:t>
      </w:r>
      <w:bookmarkStart w:id="0" w:name="_GoBack"/>
      <w:bookmarkEnd w:id="0"/>
      <w:r w:rsidRPr="005A17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B9B" w:rsidRDefault="00976B9B" w:rsidP="00976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76B9B" w:rsidRDefault="00976B9B" w:rsidP="00976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76B9B" w:rsidRDefault="00976B9B" w:rsidP="00976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76B9B" w:rsidRDefault="00976B9B" w:rsidP="00976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17B1" w:rsidRPr="005A17B1" w:rsidRDefault="005A17B1" w:rsidP="005A17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7B1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 </w:t>
      </w:r>
    </w:p>
    <w:p w:rsidR="005A17B1" w:rsidRPr="005A17B1" w:rsidRDefault="005A17B1" w:rsidP="005A1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B1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5A17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A17B1">
        <w:rPr>
          <w:rFonts w:ascii="Times New Roman" w:hAnsi="Times New Roman" w:cs="Times New Roman"/>
          <w:sz w:val="24"/>
          <w:szCs w:val="24"/>
        </w:rPr>
        <w:t xml:space="preserve"> осваиваются умения и знания  </w:t>
      </w:r>
    </w:p>
    <w:tbl>
      <w:tblPr>
        <w:tblW w:w="9714" w:type="dxa"/>
        <w:tblInd w:w="-108" w:type="dxa"/>
        <w:tblCellMar>
          <w:top w:w="33" w:type="dxa"/>
          <w:right w:w="110" w:type="dxa"/>
        </w:tblCellMar>
        <w:tblLook w:val="04A0" w:firstRow="1" w:lastRow="0" w:firstColumn="1" w:lastColumn="0" w:noHBand="0" w:noVBand="1"/>
      </w:tblPr>
      <w:tblGrid>
        <w:gridCol w:w="1128"/>
        <w:gridCol w:w="3375"/>
        <w:gridCol w:w="5211"/>
      </w:tblGrid>
      <w:tr w:rsidR="005A17B1" w:rsidRPr="005A17B1" w:rsidTr="005A17B1">
        <w:trPr>
          <w:trHeight w:val="66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7B1" w:rsidRPr="005A17B1" w:rsidRDefault="005A17B1" w:rsidP="000B3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B1">
              <w:rPr>
                <w:rFonts w:ascii="Times New Roman" w:hAnsi="Times New Roman" w:cs="Times New Roman"/>
                <w:sz w:val="24"/>
                <w:szCs w:val="24"/>
              </w:rPr>
              <w:t xml:space="preserve">Код  ПК, </w:t>
            </w:r>
            <w:proofErr w:type="gramStart"/>
            <w:r w:rsidRPr="005A17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A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7B1" w:rsidRPr="005A17B1" w:rsidRDefault="005A17B1" w:rsidP="005A17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B1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7B1" w:rsidRPr="005A17B1" w:rsidRDefault="005A17B1" w:rsidP="005A17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B1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</w:tr>
      <w:tr w:rsidR="005A17B1" w:rsidRPr="005A17B1" w:rsidTr="005A17B1">
        <w:trPr>
          <w:trHeight w:val="304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7B1" w:rsidRPr="005A17B1" w:rsidRDefault="005A17B1" w:rsidP="000B3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ОК1-</w:t>
            </w:r>
            <w:r w:rsidR="000B3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7B1" w:rsidRPr="005A17B1" w:rsidRDefault="005A17B1" w:rsidP="005A17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B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5A17B1" w:rsidRPr="005A17B1" w:rsidRDefault="005A17B1" w:rsidP="005A17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B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приемы </w:t>
            </w:r>
            <w:proofErr w:type="spellStart"/>
            <w:r w:rsidRPr="005A17B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A17B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  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7B1" w:rsidRPr="005A17B1" w:rsidRDefault="005A17B1" w:rsidP="005A17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B1">
              <w:rPr>
                <w:rFonts w:ascii="Times New Roman" w:hAnsi="Times New Roman" w:cs="Times New Roman"/>
                <w:sz w:val="24"/>
                <w:szCs w:val="24"/>
              </w:rPr>
              <w:t xml:space="preserve">· взаимосвязь общения и деятельности; </w:t>
            </w:r>
          </w:p>
          <w:p w:rsidR="005A17B1" w:rsidRPr="005A17B1" w:rsidRDefault="005A17B1" w:rsidP="005A17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B1">
              <w:rPr>
                <w:rFonts w:ascii="Times New Roman" w:hAnsi="Times New Roman" w:cs="Times New Roman"/>
                <w:sz w:val="24"/>
                <w:szCs w:val="24"/>
              </w:rPr>
              <w:t xml:space="preserve">· цели, функции, виды и уровни общения; </w:t>
            </w:r>
          </w:p>
          <w:p w:rsidR="005A17B1" w:rsidRPr="005A17B1" w:rsidRDefault="005A17B1" w:rsidP="005A17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B1">
              <w:rPr>
                <w:rFonts w:ascii="Times New Roman" w:hAnsi="Times New Roman" w:cs="Times New Roman"/>
                <w:sz w:val="24"/>
                <w:szCs w:val="24"/>
              </w:rPr>
              <w:t xml:space="preserve">· роли и ролевые ожидания в общении; · виды социальных взаимодействий; </w:t>
            </w:r>
          </w:p>
          <w:p w:rsidR="005A17B1" w:rsidRPr="005A17B1" w:rsidRDefault="005A17B1" w:rsidP="005A17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B1">
              <w:rPr>
                <w:rFonts w:ascii="Times New Roman" w:hAnsi="Times New Roman" w:cs="Times New Roman"/>
                <w:sz w:val="24"/>
                <w:szCs w:val="24"/>
              </w:rPr>
              <w:t xml:space="preserve">· механизмы взаимопонимания в общении; · техники и приемы общения, правила слушания, ведения беседы, убеждения; </w:t>
            </w:r>
          </w:p>
          <w:p w:rsidR="005A17B1" w:rsidRPr="005A17B1" w:rsidRDefault="005A17B1" w:rsidP="005A17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B1">
              <w:rPr>
                <w:rFonts w:ascii="Times New Roman" w:hAnsi="Times New Roman" w:cs="Times New Roman"/>
                <w:sz w:val="24"/>
                <w:szCs w:val="24"/>
              </w:rPr>
              <w:t xml:space="preserve">· этические принципы общения; </w:t>
            </w:r>
          </w:p>
          <w:p w:rsidR="005A17B1" w:rsidRPr="005A17B1" w:rsidRDefault="005A17B1" w:rsidP="005A17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B1">
              <w:rPr>
                <w:rFonts w:ascii="Times New Roman" w:hAnsi="Times New Roman" w:cs="Times New Roman"/>
                <w:sz w:val="24"/>
                <w:szCs w:val="24"/>
              </w:rPr>
              <w:t xml:space="preserve">· источники, причины, виды и способы разрешения конфликтов. </w:t>
            </w:r>
          </w:p>
        </w:tc>
      </w:tr>
    </w:tbl>
    <w:p w:rsidR="005A73E3" w:rsidRDefault="005A73E3" w:rsidP="005A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ОГСЭ.06   Введение в специальность</w:t>
      </w:r>
    </w:p>
    <w:p w:rsidR="005A17B1" w:rsidRDefault="005A17B1" w:rsidP="0068281F">
      <w:pPr>
        <w:pStyle w:val="a4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Область применения программы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«Введение в специальность»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 соответствии с ФГОС по специальностям ППССЗ: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13.02.11. Техническая  эксплуатация и обслуживание электрического и электромеханического оборудования (по отраслям).</w:t>
      </w:r>
    </w:p>
    <w:p w:rsidR="005A17B1" w:rsidRDefault="005A17B1" w:rsidP="0068281F">
      <w:pPr>
        <w:pStyle w:val="a4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5A17B1" w:rsidRDefault="005A17B1" w:rsidP="005A17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</w:pPr>
      <w:r>
        <w:t>Реализуется в рамках общепрофессионального цикла ОПОП СПО по всем специальностям ППССЗ, получаемым на базе среднего (полного) общего образования (вариативная часть)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сущность и социальную значимость своей будущей профессии,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социальной значимости своей будущей профессии,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-типичные и особенные требования работодателя к работнику (в соответствии с  будущей профессией).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получить и проанализировать опыт деятельности в соответствии с требованиями уровня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ситуации,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ответственного решения,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методов решения профессиональных задач, - планирование деятельности, - оценка результатов деятельности,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информации,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извлечение и первичная обработка информации, 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информации,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команде (группе),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устная коммуникация (монолог),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восприятие содержания информации в процессе устной коммуникации,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письменная коммуникация.</w:t>
      </w:r>
    </w:p>
    <w:p w:rsidR="00976B9B" w:rsidRDefault="00976B9B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7B1" w:rsidRDefault="00976B9B" w:rsidP="0097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B9B">
        <w:rPr>
          <w:rFonts w:ascii="Times New Roman" w:hAnsi="Times New Roman" w:cs="Times New Roman"/>
          <w:b/>
          <w:sz w:val="24"/>
          <w:szCs w:val="24"/>
        </w:rPr>
        <w:t>ОГСЭ.07 Основы финансовой грамотности</w:t>
      </w:r>
    </w:p>
    <w:p w:rsidR="00976B9B" w:rsidRPr="00976B9B" w:rsidRDefault="00976B9B" w:rsidP="009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9B">
        <w:rPr>
          <w:rFonts w:ascii="Times New Roman" w:hAnsi="Times New Roman" w:cs="Times New Roman"/>
          <w:b/>
          <w:sz w:val="24"/>
          <w:szCs w:val="24"/>
        </w:rPr>
        <w:t>1.1. Место дисциплины в структуре образовательной программы</w:t>
      </w:r>
    </w:p>
    <w:p w:rsidR="00976B9B" w:rsidRPr="00976B9B" w:rsidRDefault="00976B9B" w:rsidP="009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B9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од и наименование учебного предмета в соответствии с учебным пл"/>
          <w:tag w:val="Код и наименование учебного предмета в соответствии с учебным пл"/>
          <w:id w:val="-24644121"/>
          <w:placeholder>
            <w:docPart w:val="72F3E11E954C40B18F14919D1CB37A7C"/>
          </w:placeholder>
        </w:sdtPr>
        <w:sdtContent>
          <w:r w:rsidRPr="00976B9B">
            <w:rPr>
              <w:rFonts w:ascii="Times New Roman" w:hAnsi="Times New Roman" w:cs="Times New Roman"/>
              <w:sz w:val="24"/>
              <w:szCs w:val="24"/>
            </w:rPr>
            <w:t>Основы финансовой грамотности</w:t>
          </w:r>
        </w:sdtContent>
      </w:sdt>
      <w:r w:rsidRPr="00976B9B">
        <w:rPr>
          <w:rFonts w:ascii="Times New Roman" w:hAnsi="Times New Roman" w:cs="Times New Roman"/>
          <w:sz w:val="24"/>
          <w:szCs w:val="24"/>
        </w:rPr>
        <w:t xml:space="preserve"> является частью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Код и наименование учебного предмета в соответствии с учебным пл"/>
          <w:tag w:val="Код и наименование учебного предмета в соответствии с учебным пл"/>
          <w:id w:val="301821764"/>
          <w:placeholder>
            <w:docPart w:val="8A67F1AEA08C4578B450EEE6FF0D9225"/>
          </w:placeholder>
        </w:sdtPr>
        <w:sdtContent>
          <w:r w:rsidRPr="00976B9B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</w:t>
          </w:r>
        </w:sdtContent>
      </w:sdt>
    </w:p>
    <w:p w:rsidR="00976B9B" w:rsidRPr="00976B9B" w:rsidRDefault="00976B9B" w:rsidP="009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B9B">
        <w:rPr>
          <w:rFonts w:ascii="Times New Roman" w:hAnsi="Times New Roman" w:cs="Times New Roman"/>
          <w:sz w:val="24"/>
          <w:szCs w:val="24"/>
        </w:rPr>
        <w:t xml:space="preserve">цикла образовательной программы среднего профессионального образования – программы подготовки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ыберите нужное"/>
          <w:tag w:val="Выберите нужное"/>
          <w:id w:val="-308783787"/>
          <w:placeholder>
            <w:docPart w:val="F9D45966DC214D77AD7F64577C9FE318"/>
          </w:placeholder>
          <w:comboBox>
            <w:listItem w:value="Выберите элемент."/>
            <w:listItem w:displayText="квалифицированных рабочих, служащих (далее - ППКРС)" w:value="квалифицированных рабочих, служащих (далее - ППКРС)"/>
            <w:listItem w:displayText="специалистов среднего звена (далее - ППССЗ)" w:value="специалистов среднего звена (далее - ППССЗ)"/>
          </w:comboBox>
        </w:sdtPr>
        <w:sdtContent>
          <w:r w:rsidRPr="00976B9B">
            <w:rPr>
              <w:rFonts w:ascii="Times New Roman" w:hAnsi="Times New Roman" w:cs="Times New Roman"/>
              <w:sz w:val="24"/>
              <w:szCs w:val="24"/>
            </w:rPr>
            <w:t xml:space="preserve">специалистов среднего звена (далее - ППССЗ) </w:t>
          </w:r>
        </w:sdtContent>
      </w:sdt>
      <w:r w:rsidRPr="00976B9B">
        <w:rPr>
          <w:rFonts w:ascii="Times New Roman" w:hAnsi="Times New Roman" w:cs="Times New Roman"/>
          <w:sz w:val="24"/>
          <w:szCs w:val="24"/>
        </w:rPr>
        <w:t xml:space="preserve">по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ыберите нужное"/>
          <w:tag w:val="Выберите нужное"/>
          <w:id w:val="-484401245"/>
          <w:placeholder>
            <w:docPart w:val="F9D45966DC214D77AD7F64577C9FE318"/>
          </w:placeholder>
          <w:comboBox>
            <w:listItem w:value="Выберите элемент."/>
            <w:listItem w:displayText="профессии" w:value="профессии"/>
            <w:listItem w:displayText="специальности" w:value="специальности"/>
          </w:comboBox>
        </w:sdtPr>
        <w:sdtContent>
          <w:r w:rsidRPr="00976B9B">
            <w:rPr>
              <w:rFonts w:ascii="Times New Roman" w:hAnsi="Times New Roman" w:cs="Times New Roman"/>
              <w:sz w:val="24"/>
              <w:szCs w:val="24"/>
            </w:rPr>
            <w:t xml:space="preserve">специальности </w:t>
          </w:r>
        </w:sdtContent>
      </w:sdt>
      <w:r w:rsidRPr="00976B9B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од и наименование профессии или специальности"/>
          <w:tag w:val="Код и наименование профессии или специальности"/>
          <w:id w:val="-1747412462"/>
          <w:placeholder>
            <w:docPart w:val="E01D28A90FA1410EA2CE19D47CE94040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Код и наименование профессии или специальности"/>
              <w:tag w:val="Код и наименование профессии или специальности"/>
              <w:id w:val="1936241854"/>
              <w:placeholder>
                <w:docPart w:val="5216712D9A5B4DF28681C456BD3A4344"/>
              </w:placeholder>
            </w:sdtPr>
            <w:sdtContent>
              <w:r w:rsidRPr="00976B9B">
                <w:rPr>
                  <w:rFonts w:ascii="Times New Roman" w:hAnsi="Times New Roman" w:cs="Times New Roman"/>
                  <w:sz w:val="24"/>
                  <w:szCs w:val="24"/>
                </w:rPr>
                <w:t>13.02.11 Техническая эксплуатация и обслуживание электрического и электромеханического оборудования</w:t>
              </w:r>
            </w:sdtContent>
          </w:sdt>
        </w:sdtContent>
      </w:sdt>
    </w:p>
    <w:p w:rsidR="00976B9B" w:rsidRPr="00976B9B" w:rsidRDefault="00976B9B" w:rsidP="00976B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6B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1.2. Цель и планируемые результаты освоения дисциплины</w:t>
      </w:r>
    </w:p>
    <w:p w:rsidR="00976B9B" w:rsidRPr="00976B9B" w:rsidRDefault="00976B9B" w:rsidP="00976B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4536"/>
      </w:tblGrid>
      <w:tr w:rsidR="00976B9B" w:rsidRPr="00976B9B" w:rsidTr="00976B9B">
        <w:trPr>
          <w:trHeight w:val="6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B" w:rsidRPr="00976B9B" w:rsidRDefault="00976B9B" w:rsidP="00976B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76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B" w:rsidRPr="00976B9B" w:rsidRDefault="00976B9B" w:rsidP="00976B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B" w:rsidRPr="00976B9B" w:rsidRDefault="00976B9B" w:rsidP="00976B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976B9B" w:rsidRPr="00976B9B" w:rsidTr="00976B9B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B" w:rsidRPr="00976B9B" w:rsidRDefault="00976B9B" w:rsidP="0097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976B9B">
              <w:rPr>
                <w:rFonts w:ascii="Times New Roman" w:hAnsi="Times New Roman" w:cs="Times New Roman"/>
                <w:sz w:val="24"/>
                <w:szCs w:val="24"/>
              </w:rPr>
              <w:br/>
              <w:t>ОК 06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ПК 3.1-3.3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B" w:rsidRPr="00976B9B" w:rsidRDefault="00976B9B" w:rsidP="00976B9B">
            <w:pPr>
              <w:suppressAutoHyphens/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- решать практические финансовые задачи, анализировать и интерпретировать их условия (назначение разных банковских услуг, виды вкладов, плюсы и минусы кредитования, способы страхования, доходность и риски при размещении сбережений в ценные бумаги, информация по фондовому рынку, учёт и планирование личных доходов, налогообложение и налоговые вычеты, альтернативные инструменты обеспечения старости, презентация своих ка и компетенций как работника, организационно-правовые формы предприятий, выбор финансовых продуктов</w:t>
            </w:r>
            <w:proofErr w:type="gramEnd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 и услуг, безопасность финансовых операций, в том числе в сети Интернет);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- ставить финансовые цели и планировать деятельность по достижению целей с учётом возможных альтернатив; 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способы решения практических финансовых задач и делать оптимальный выбор, выполнять самоанализ полученного результата; 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коммуникативными компетенциями: 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находить, анализировать и интерпретировать финансовую информацию из различных источников; 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- грамотно реализовывать позиции (покупателя, заёмщика, вкладчика, налогоплательщика, потребителя страховых услуг, участника фондового рынка и др.); 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свою учебную и практическую деятельность в </w:t>
            </w:r>
            <w:r w:rsidRPr="0097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финансов;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- выявлять достоинства и недостатки коммерческой идеи;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- презентовать идеи открытия собственного дела в профессиональной деятельности;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- оформлять бизнес-план;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- рассчитывать размеры выплат по процентным ставкам кредитования.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B" w:rsidRPr="00976B9B" w:rsidRDefault="00976B9B" w:rsidP="00976B9B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владеть базовыми понятиями финансовой сферы (банк, банковские услуги и продукты, кредит, сберегательный вклад, банковская карта, инвестиции, фондовый рынок, риск, ценные бумаги, операции с ценными бумагами, инвестиционный портфель, страхование, страховой случай, личное страхование, страхование имущества, страхование гражданской ответственности, доходы и расходы семьи, налоги, налоговый вычет, ИНН, пенсия, пенсионные накопления, пенсионное страхование, фирма, финансовый менеджмент, банкротство фирмы, предпринимательство, предприниматель, предприятие, организационно-правовая форма</w:t>
            </w:r>
            <w:proofErr w:type="gramEnd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бизнес-план, финансовые риски, экономический кризис, финансовое мошенничество, финансовая безопасность); 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- знать правила грамотного и безопасного поведения при взаимодействии с финансовыми институтами (банки, фондовый рынок, налоговая служба, страховые компании, валютный рынок) и уметь их применять на практике;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- знать основы предпринимательской деятельности;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- знать правила разработки бизнес-планов; 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- знать порядок выстраивания презентации. </w:t>
            </w:r>
          </w:p>
          <w:p w:rsidR="00976B9B" w:rsidRPr="00976B9B" w:rsidRDefault="00976B9B" w:rsidP="00976B9B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B9B" w:rsidRPr="00976B9B" w:rsidRDefault="00976B9B" w:rsidP="0097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3E3" w:rsidRDefault="005A73E3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08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ЕН.01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86C0C">
        <w:rPr>
          <w:rFonts w:ascii="Times New Roman" w:hAnsi="Times New Roman" w:cs="Times New Roman"/>
          <w:b/>
          <w:sz w:val="24"/>
          <w:szCs w:val="24"/>
        </w:rPr>
        <w:t>атематика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312E2" w:rsidRPr="00D312E2" w:rsidRDefault="00D312E2" w:rsidP="00D312E2">
      <w:pPr>
        <w:pStyle w:val="1"/>
        <w:rPr>
          <w:b/>
        </w:rPr>
      </w:pPr>
      <w:r w:rsidRPr="00D312E2"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proofErr w:type="spellStart"/>
      <w:r w:rsidRPr="00D312E2">
        <w:t>поППССЗ</w:t>
      </w:r>
      <w:proofErr w:type="spellEnd"/>
      <w:r w:rsidRPr="00D312E2">
        <w:t>:</w:t>
      </w:r>
      <w:r>
        <w:t xml:space="preserve"> </w:t>
      </w:r>
      <w:r w:rsidRPr="00D312E2">
        <w:rPr>
          <w:b/>
        </w:rPr>
        <w:t>13.02.11 Техническая эксплуатация и  обслуживание электрического и электромеханического оборудования (по отраслям).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proofErr w:type="spellStart"/>
      <w:r w:rsidRPr="00D312E2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Pr="00D312E2">
        <w:rPr>
          <w:rFonts w:ascii="Times New Roman" w:hAnsi="Times New Roman" w:cs="Times New Roman"/>
          <w:b/>
          <w:sz w:val="24"/>
          <w:szCs w:val="24"/>
        </w:rPr>
        <w:t>:</w:t>
      </w:r>
      <w:r w:rsidRPr="00D312E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>исциплина</w:t>
      </w:r>
      <w:proofErr w:type="spellEnd"/>
      <w:r w:rsidRPr="00D312E2">
        <w:rPr>
          <w:rFonts w:ascii="Times New Roman" w:hAnsi="Times New Roman" w:cs="Times New Roman"/>
          <w:sz w:val="24"/>
          <w:szCs w:val="24"/>
        </w:rPr>
        <w:t xml:space="preserve"> входит в математический и общий естественнонаучный цикл.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уметь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решать прикладные задачи в области профессиональной деятельности;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знать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математические методы решения прикладных задач в области профессиональной деятельности;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312E2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D312E2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511"/>
      <w:r w:rsidRPr="00D312E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512"/>
      <w:bookmarkEnd w:id="1"/>
      <w:r w:rsidRPr="00D312E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513"/>
      <w:bookmarkEnd w:id="2"/>
      <w:r w:rsidRPr="00D312E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514"/>
      <w:bookmarkEnd w:id="3"/>
      <w:r w:rsidRPr="00D312E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515"/>
      <w:bookmarkEnd w:id="4"/>
      <w:r w:rsidRPr="00D312E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516"/>
      <w:bookmarkEnd w:id="5"/>
      <w:r w:rsidRPr="00D312E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517"/>
      <w:bookmarkEnd w:id="6"/>
      <w:r w:rsidRPr="00D312E2">
        <w:rPr>
          <w:rFonts w:ascii="Times New Roman" w:hAnsi="Times New Roman" w:cs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518"/>
      <w:bookmarkEnd w:id="7"/>
      <w:r w:rsidRPr="00D312E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519"/>
      <w:bookmarkEnd w:id="8"/>
      <w:r w:rsidRPr="00D312E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5211"/>
      <w:bookmarkEnd w:id="9"/>
      <w:r w:rsidRPr="00D312E2">
        <w:rPr>
          <w:rFonts w:ascii="Times New Roman" w:hAnsi="Times New Roman" w:cs="Times New Roman"/>
          <w:sz w:val="24"/>
          <w:szCs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5212"/>
      <w:bookmarkEnd w:id="10"/>
      <w:r w:rsidRPr="00D312E2">
        <w:rPr>
          <w:rFonts w:ascii="Times New Roman" w:hAnsi="Times New Roman" w:cs="Times New Roman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5213"/>
      <w:bookmarkEnd w:id="11"/>
      <w:r w:rsidRPr="00D312E2">
        <w:rPr>
          <w:rFonts w:ascii="Times New Roman" w:hAnsi="Times New Roman" w:cs="Times New Roman"/>
          <w:sz w:val="24"/>
          <w:szCs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5214"/>
      <w:bookmarkEnd w:id="12"/>
      <w:r w:rsidRPr="00D312E2">
        <w:rPr>
          <w:rFonts w:ascii="Times New Roman" w:hAnsi="Times New Roman" w:cs="Times New Roman"/>
          <w:sz w:val="24"/>
          <w:szCs w:val="24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5221"/>
      <w:bookmarkEnd w:id="13"/>
      <w:r w:rsidRPr="00D312E2">
        <w:rPr>
          <w:rFonts w:ascii="Times New Roman" w:hAnsi="Times New Roman" w:cs="Times New Roman"/>
          <w:sz w:val="24"/>
          <w:szCs w:val="24"/>
        </w:rPr>
        <w:t>ПК 2.1. Организовывать и выполнять работы по эксплуатации, обслуживанию и ремонту бытовой техники.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5222"/>
      <w:bookmarkEnd w:id="14"/>
      <w:r w:rsidRPr="00D312E2">
        <w:rPr>
          <w:rFonts w:ascii="Times New Roman" w:hAnsi="Times New Roman" w:cs="Times New Roman"/>
          <w:sz w:val="24"/>
          <w:szCs w:val="24"/>
        </w:rPr>
        <w:t>ПК 2.2. Осуществлять диагностику и контроль технического состояния бытовой техники.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5223"/>
      <w:bookmarkEnd w:id="15"/>
      <w:r w:rsidRPr="00D312E2">
        <w:rPr>
          <w:rFonts w:ascii="Times New Roman" w:hAnsi="Times New Roman" w:cs="Times New Roman"/>
          <w:sz w:val="24"/>
          <w:szCs w:val="24"/>
        </w:rPr>
        <w:t>ПК 2.3. Прогнозировать отказы, определять ресурсы, обнаруживать дефекты электробытовой техники.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5231"/>
      <w:bookmarkEnd w:id="16"/>
      <w:r w:rsidRPr="00D312E2">
        <w:rPr>
          <w:rFonts w:ascii="Times New Roman" w:hAnsi="Times New Roman" w:cs="Times New Roman"/>
          <w:sz w:val="24"/>
          <w:szCs w:val="24"/>
        </w:rPr>
        <w:t>ПК 3.1. Участвовать в планировании работы персонала производственного подразделения.</w:t>
      </w:r>
    </w:p>
    <w:bookmarkEnd w:id="17"/>
    <w:p w:rsidR="00DF0959" w:rsidRDefault="00DF0959" w:rsidP="005A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9B" w:rsidRDefault="00976B9B" w:rsidP="009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ЕН.02. Информатика</w:t>
      </w:r>
    </w:p>
    <w:p w:rsidR="00976B9B" w:rsidRPr="00976B9B" w:rsidRDefault="00976B9B" w:rsidP="009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9B">
        <w:rPr>
          <w:rFonts w:ascii="Times New Roman" w:hAnsi="Times New Roman" w:cs="Times New Roman"/>
          <w:b/>
          <w:sz w:val="24"/>
          <w:szCs w:val="24"/>
        </w:rPr>
        <w:t>1.1. Место дисциплины в структуре образовательной программы</w:t>
      </w:r>
    </w:p>
    <w:p w:rsidR="00976B9B" w:rsidRPr="00976B9B" w:rsidRDefault="00976B9B" w:rsidP="009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B9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од и наименование учебного предмета в соответствии с учебным пл"/>
          <w:tag w:val="Код и наименование учебного предмета в соответствии с учебным пл"/>
          <w:id w:val="206308500"/>
          <w:placeholder>
            <w:docPart w:val="79745A6115C1481C88A4BFE48292550A"/>
          </w:placeholder>
        </w:sdtPr>
        <w:sdtContent>
          <w:r w:rsidRPr="00976B9B">
            <w:rPr>
              <w:rFonts w:ascii="Times New Roman" w:hAnsi="Times New Roman" w:cs="Times New Roman"/>
              <w:sz w:val="24"/>
              <w:szCs w:val="24"/>
            </w:rPr>
            <w:t>Информатика</w:t>
          </w:r>
        </w:sdtContent>
      </w:sdt>
      <w:r w:rsidRPr="00976B9B">
        <w:rPr>
          <w:rFonts w:ascii="Times New Roman" w:hAnsi="Times New Roman" w:cs="Times New Roman"/>
          <w:sz w:val="24"/>
          <w:szCs w:val="24"/>
        </w:rPr>
        <w:t xml:space="preserve"> является частью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од и наименование учебного предмета в соответствии с учебным пл"/>
          <w:tag w:val="Код и наименование учебного предмета в соответствии с учебным пл"/>
          <w:id w:val="2116473095"/>
          <w:placeholder>
            <w:docPart w:val="0719C22623D74F8C9A726E36EAA1B609"/>
          </w:placeholder>
        </w:sdtPr>
        <w:sdtContent>
          <w:proofErr w:type="gramStart"/>
          <w:r w:rsidRPr="00976B9B">
            <w:rPr>
              <w:rFonts w:ascii="Times New Roman" w:hAnsi="Times New Roman" w:cs="Times New Roman"/>
              <w:sz w:val="24"/>
              <w:szCs w:val="24"/>
            </w:rPr>
            <w:t>естественно-научного</w:t>
          </w:r>
          <w:proofErr w:type="gramEnd"/>
          <w:r w:rsidRPr="00976B9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Pr="00976B9B">
        <w:rPr>
          <w:rFonts w:ascii="Times New Roman" w:hAnsi="Times New Roman" w:cs="Times New Roman"/>
          <w:sz w:val="24"/>
          <w:szCs w:val="24"/>
        </w:rPr>
        <w:t xml:space="preserve">цикла образовательной программы среднего профессионального образования – программы подготовки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ыберите нужное"/>
          <w:tag w:val="Выберите нужное"/>
          <w:id w:val="-1991781629"/>
          <w:placeholder>
            <w:docPart w:val="F86BBCC18CB8451BA3AAFBE9433A9C8A"/>
          </w:placeholder>
          <w:comboBox>
            <w:listItem w:value="Выберите элемент."/>
            <w:listItem w:displayText="квалифицированных рабочих, служащих (далее - ППКРС)" w:value="квалифицированных рабочих, служащих (далее - ППКРС)"/>
            <w:listItem w:displayText="специалистов среднего звена (далее - ППССЗ)" w:value="специалистов среднего звена (далее - ППССЗ)"/>
          </w:comboBox>
        </w:sdtPr>
        <w:sdtContent>
          <w:r w:rsidRPr="00976B9B">
            <w:rPr>
              <w:rFonts w:ascii="Times New Roman" w:hAnsi="Times New Roman" w:cs="Times New Roman"/>
              <w:sz w:val="24"/>
              <w:szCs w:val="24"/>
            </w:rPr>
            <w:t xml:space="preserve">специалистов среднего звена (далее - ППССЗ) </w:t>
          </w:r>
        </w:sdtContent>
      </w:sdt>
      <w:r w:rsidRPr="00976B9B">
        <w:rPr>
          <w:rFonts w:ascii="Times New Roman" w:hAnsi="Times New Roman" w:cs="Times New Roman"/>
          <w:sz w:val="24"/>
          <w:szCs w:val="24"/>
        </w:rPr>
        <w:t xml:space="preserve">по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ыберите нужное"/>
          <w:tag w:val="Выберите нужное"/>
          <w:id w:val="-1976135246"/>
          <w:placeholder>
            <w:docPart w:val="F86BBCC18CB8451BA3AAFBE9433A9C8A"/>
          </w:placeholder>
          <w:comboBox>
            <w:listItem w:value="Выберите элемент."/>
            <w:listItem w:displayText="профессии" w:value="профессии"/>
            <w:listItem w:displayText="специальности" w:value="специальности"/>
          </w:comboBox>
        </w:sdtPr>
        <w:sdtContent>
          <w:r w:rsidRPr="00976B9B">
            <w:rPr>
              <w:rFonts w:ascii="Times New Roman" w:hAnsi="Times New Roman" w:cs="Times New Roman"/>
              <w:sz w:val="24"/>
              <w:szCs w:val="24"/>
            </w:rPr>
            <w:t xml:space="preserve">специальности </w:t>
          </w:r>
        </w:sdtContent>
      </w:sdt>
      <w:r w:rsidRPr="00976B9B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од и наименование профессии или специальности"/>
          <w:tag w:val="Код и наименование профессии или специальности"/>
          <w:id w:val="-1085912191"/>
          <w:placeholder>
            <w:docPart w:val="BF5972A933F843A0888B6CC5D16C4916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78760706"/>
              <w:placeholder>
                <w:docPart w:val="B730B5AA91844CEA8B114C5D0FFB664C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alias w:val="Код и наименование профессии или специальности"/>
                  <w:tag w:val="Код и наименование профессии или специальности"/>
                  <w:id w:val="1470932328"/>
                  <w:placeholder>
                    <w:docPart w:val="B730B5AA91844CEA8B114C5D0FFB664C"/>
                  </w:placeholder>
                </w:sdtPr>
                <w:sdtContent>
                  <w:r w:rsidRPr="00976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13.02.11 Техническая эксплуатация и обслуживание электрического и электромеханического оборудования (по отраслям)</w:t>
                  </w:r>
                </w:sdtContent>
              </w:sdt>
            </w:sdtContent>
          </w:sdt>
        </w:sdtContent>
      </w:sdt>
    </w:p>
    <w:p w:rsidR="00976B9B" w:rsidRPr="00976B9B" w:rsidRDefault="00976B9B" w:rsidP="00976B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6B9B">
        <w:rPr>
          <w:rFonts w:ascii="Times New Roman" w:hAnsi="Times New Roman" w:cs="Times New Roman"/>
          <w:b/>
          <w:sz w:val="24"/>
          <w:szCs w:val="24"/>
        </w:rPr>
        <w:t xml:space="preserve"> 1.2. Цель и планируемые результаты освоения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4536"/>
      </w:tblGrid>
      <w:tr w:rsidR="00976B9B" w:rsidRPr="00976B9B" w:rsidTr="00976B9B">
        <w:trPr>
          <w:trHeight w:val="6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B" w:rsidRPr="00976B9B" w:rsidRDefault="00976B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76B9B" w:rsidRPr="00976B9B" w:rsidRDefault="00976B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B" w:rsidRPr="00976B9B" w:rsidRDefault="00976B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B" w:rsidRPr="00976B9B" w:rsidRDefault="00976B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976B9B" w:rsidRPr="00976B9B" w:rsidTr="00976B9B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B" w:rsidRPr="00976B9B" w:rsidRDefault="00976B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9B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976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09 ПК 1.1 - 1.4, ПК 2.1 - 2.3, ПК 3.1 - 3.3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B" w:rsidRPr="00976B9B" w:rsidRDefault="0097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расчеты с использованием прикладных компьютерных программ; </w:t>
            </w:r>
          </w:p>
          <w:p w:rsidR="00976B9B" w:rsidRPr="00976B9B" w:rsidRDefault="0097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сеть Интернет и </w:t>
            </w:r>
            <w:proofErr w:type="spellStart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для организации оперативного обмена информацией; </w:t>
            </w:r>
          </w:p>
          <w:p w:rsidR="00976B9B" w:rsidRPr="00976B9B" w:rsidRDefault="0097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976B9B" w:rsidRPr="00976B9B" w:rsidRDefault="0097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- обрабатывать и анализировать </w:t>
            </w:r>
            <w:r w:rsidRPr="0097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с применением программных средств и вычислительной техники; </w:t>
            </w:r>
          </w:p>
          <w:p w:rsidR="00976B9B" w:rsidRPr="00976B9B" w:rsidRDefault="0097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- получать информацию в локальных и глобальных компьютерных сетях; </w:t>
            </w:r>
          </w:p>
          <w:p w:rsidR="00976B9B" w:rsidRPr="00976B9B" w:rsidRDefault="0097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- применять графические редакторы для создания и редактирования изображений;</w:t>
            </w:r>
          </w:p>
          <w:p w:rsidR="00976B9B" w:rsidRPr="00976B9B" w:rsidRDefault="00976B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- применять компьютерные программы для поиска информации, составления и оформления документов и презентаций</w:t>
            </w:r>
          </w:p>
          <w:p w:rsidR="00976B9B" w:rsidRPr="00976B9B" w:rsidRDefault="00976B9B">
            <w:pPr>
              <w:suppressAutoHyphens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B" w:rsidRPr="00976B9B" w:rsidRDefault="0097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 </w:t>
            </w:r>
          </w:p>
          <w:p w:rsidR="00976B9B" w:rsidRPr="00976B9B" w:rsidRDefault="0097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>- методы и средства сбора, обработки, хранения, передачи и накопления информации;</w:t>
            </w:r>
          </w:p>
          <w:p w:rsidR="00976B9B" w:rsidRPr="00976B9B" w:rsidRDefault="0097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 - общий состав и структуру персональных электронно-вычислительных машин (ЭВМ) и вычислительных систем; </w:t>
            </w:r>
          </w:p>
          <w:p w:rsidR="00976B9B" w:rsidRPr="00976B9B" w:rsidRDefault="0097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методы и приемы </w:t>
            </w:r>
            <w:r w:rsidRPr="0097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информационной безопасности; - основные положения и принципы автоматизированной обработки и передачи информации; </w:t>
            </w:r>
          </w:p>
          <w:p w:rsidR="00976B9B" w:rsidRPr="00976B9B" w:rsidRDefault="0097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9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принципы, методы и свойства информационных и телекоммуникационных технологий в профессиональной деятельности; </w:t>
            </w:r>
          </w:p>
          <w:p w:rsidR="00976B9B" w:rsidRPr="00976B9B" w:rsidRDefault="00976B9B">
            <w:pPr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B9B" w:rsidRDefault="00976B9B" w:rsidP="005A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9B" w:rsidRDefault="00976B9B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ЕН.0</w:t>
      </w:r>
      <w:r w:rsidR="005A73E3">
        <w:rPr>
          <w:rFonts w:ascii="Times New Roman" w:hAnsi="Times New Roman" w:cs="Times New Roman"/>
          <w:b/>
          <w:sz w:val="24"/>
          <w:szCs w:val="24"/>
        </w:rPr>
        <w:t>3</w:t>
      </w:r>
      <w:r w:rsidRPr="00D312E2">
        <w:rPr>
          <w:rFonts w:ascii="Times New Roman" w:hAnsi="Times New Roman" w:cs="Times New Roman"/>
          <w:b/>
          <w:sz w:val="24"/>
          <w:szCs w:val="24"/>
        </w:rPr>
        <w:t xml:space="preserve"> Основы экологического природопользования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</w:pPr>
      <w:r w:rsidRPr="00D312E2">
        <w:tab/>
        <w:t xml:space="preserve">  Программа учебной дисциплины является частью основной профессиональной образовательной программы в соответствии с ФГОС по специальности ППССЗ:   13.02.11 Техническая эксплуатация и обслуживание электрического и электромеханического оборудования (по отраслям)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D312E2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учебный цикл</w:t>
      </w:r>
      <w:r w:rsidRPr="00D312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 xml:space="preserve">В результате освоения дисциплины </w:t>
      </w:r>
      <w:proofErr w:type="gramStart"/>
      <w:r w:rsidRPr="00D312E2">
        <w:rPr>
          <w:rFonts w:ascii="Times New Roman" w:hAnsi="Times New Roman" w:cs="Times New Roman"/>
        </w:rPr>
        <w:t>обучающийся</w:t>
      </w:r>
      <w:proofErr w:type="gramEnd"/>
      <w:r w:rsidRPr="00D312E2">
        <w:rPr>
          <w:rFonts w:ascii="Times New Roman" w:hAnsi="Times New Roman" w:cs="Times New Roman"/>
        </w:rPr>
        <w:t xml:space="preserve"> должен: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уметь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D312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D312E2" w:rsidRPr="00D312E2" w:rsidRDefault="00D312E2" w:rsidP="00D312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анализировать причины возникновения экологических аварий и катастроф;</w:t>
      </w:r>
    </w:p>
    <w:p w:rsidR="00D312E2" w:rsidRPr="00D312E2" w:rsidRDefault="00D312E2" w:rsidP="00D312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выбирать методы, технологии и аппараты утилизации газовых выбросов, стоков, твердых отходов;</w:t>
      </w:r>
    </w:p>
    <w:p w:rsidR="00D312E2" w:rsidRPr="00D312E2" w:rsidRDefault="00D312E2" w:rsidP="00D312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экологическую пригодность выпускаемой продукции;</w:t>
      </w:r>
    </w:p>
    <w:p w:rsidR="00D312E2" w:rsidRPr="00D312E2" w:rsidRDefault="00D312E2" w:rsidP="00D312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оценивать состояние экологии окружающей среды на производственном объекте;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знать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и классификацию природных ресурсов, условия устойчивого состояния экосистем;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 xml:space="preserve">задачи охраны окружающей среды, </w:t>
      </w:r>
      <w:proofErr w:type="spellStart"/>
      <w:r w:rsidRPr="00D312E2">
        <w:rPr>
          <w:rFonts w:ascii="Times New Roman" w:hAnsi="Times New Roman" w:cs="Times New Roman"/>
        </w:rPr>
        <w:t>природоресурсный</w:t>
      </w:r>
      <w:proofErr w:type="spellEnd"/>
      <w:r w:rsidRPr="00D312E2">
        <w:rPr>
          <w:rFonts w:ascii="Times New Roman" w:hAnsi="Times New Roman" w:cs="Times New Roman"/>
        </w:rPr>
        <w:t xml:space="preserve"> потенциал и охраняемые природные территории Российской Федерации;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источники и масштабы образования отходов производства;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</w:t>
      </w:r>
      <w:r w:rsidRPr="00D312E2">
        <w:rPr>
          <w:rFonts w:ascii="Times New Roman" w:hAnsi="Times New Roman" w:cs="Times New Roman"/>
        </w:rPr>
        <w:lastRenderedPageBreak/>
        <w:t>и очистки газовых выбросов и стоков производств;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правовые основы, правила и нормы природопользования и экологической безопасности;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D312E2" w:rsidRPr="00D312E2" w:rsidRDefault="00D312E2" w:rsidP="00D312E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D312E2">
        <w:t>принципы и правила международного сотрудничества в области природопользования и охраны окружающей среды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</w:pPr>
      <w:r w:rsidRPr="00D312E2">
        <w:t xml:space="preserve">     </w:t>
      </w:r>
    </w:p>
    <w:p w:rsidR="00330EAE" w:rsidRDefault="00330EAE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12E2">
        <w:rPr>
          <w:rFonts w:ascii="Times New Roman" w:hAnsi="Times New Roman" w:cs="Times New Roman"/>
          <w:b/>
          <w:caps/>
          <w:sz w:val="24"/>
          <w:szCs w:val="24"/>
        </w:rPr>
        <w:t xml:space="preserve">ОП. 01 </w:t>
      </w:r>
      <w:r w:rsidR="00330EAE">
        <w:rPr>
          <w:rFonts w:ascii="Times New Roman" w:hAnsi="Times New Roman" w:cs="Times New Roman"/>
          <w:b/>
          <w:sz w:val="24"/>
          <w:szCs w:val="24"/>
        </w:rPr>
        <w:t>И</w:t>
      </w:r>
      <w:r w:rsidRPr="00330EAE">
        <w:rPr>
          <w:rFonts w:ascii="Times New Roman" w:hAnsi="Times New Roman" w:cs="Times New Roman"/>
          <w:b/>
          <w:sz w:val="24"/>
          <w:szCs w:val="24"/>
        </w:rPr>
        <w:t>нженерная графика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</w:pPr>
      <w:r w:rsidRPr="00D312E2">
        <w:t xml:space="preserve">     Программа учебной дисциплины является частью основной профессиональной образовательной программы в соответствии с ФГОС по специальности ППССЗ:   13.02.11 Техническая эксплуатация и обслуживание электрического и электромеханического оборудования (по отраслям)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D312E2">
        <w:rPr>
          <w:rFonts w:ascii="Times New Roman" w:hAnsi="Times New Roman" w:cs="Times New Roman"/>
          <w:sz w:val="24"/>
          <w:szCs w:val="24"/>
        </w:rPr>
        <w:t xml:space="preserve">  дисциплина входит в общепрофессиональный цикл.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дисциплины:  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 xml:space="preserve">В результате освоения дисциплины </w:t>
      </w:r>
      <w:proofErr w:type="gramStart"/>
      <w:r w:rsidRPr="00D312E2">
        <w:rPr>
          <w:rFonts w:ascii="Times New Roman" w:hAnsi="Times New Roman" w:cs="Times New Roman"/>
        </w:rPr>
        <w:t>обучающийся</w:t>
      </w:r>
      <w:proofErr w:type="gramEnd"/>
      <w:r w:rsidRPr="00D312E2">
        <w:rPr>
          <w:rFonts w:ascii="Times New Roman" w:hAnsi="Times New Roman" w:cs="Times New Roman"/>
        </w:rPr>
        <w:t xml:space="preserve"> должен: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уметь:</w:t>
      </w:r>
    </w:p>
    <w:p w:rsidR="00D312E2" w:rsidRPr="00D312E2" w:rsidRDefault="00D312E2" w:rsidP="0068281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D312E2" w:rsidRPr="00D312E2" w:rsidRDefault="00D312E2" w:rsidP="0068281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D312E2" w:rsidRPr="00D312E2" w:rsidRDefault="00D312E2" w:rsidP="0068281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выполнять эскизы, технические рисунки и чертежи деталей, их элементов, узлов в ручной и машинной графике;</w:t>
      </w:r>
    </w:p>
    <w:p w:rsidR="00D312E2" w:rsidRPr="00D312E2" w:rsidRDefault="00D312E2" w:rsidP="0068281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D312E2" w:rsidRPr="00D312E2" w:rsidRDefault="00D312E2" w:rsidP="0068281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читать чертежи, технологические схемы, спецификации и технологическую документацию по профилю специальности;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знать:</w:t>
      </w:r>
    </w:p>
    <w:p w:rsidR="00D312E2" w:rsidRPr="00D312E2" w:rsidRDefault="00D312E2" w:rsidP="0068281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законы, методы и приемы проекционного черчения;</w:t>
      </w:r>
    </w:p>
    <w:p w:rsidR="00D312E2" w:rsidRPr="00D312E2" w:rsidRDefault="00D312E2" w:rsidP="0068281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классы точности и их обозначение на чертежах;</w:t>
      </w:r>
    </w:p>
    <w:p w:rsidR="00D312E2" w:rsidRPr="00D312E2" w:rsidRDefault="00D312E2" w:rsidP="0068281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правила оформления и чтения конструкторской и технологической документации;</w:t>
      </w:r>
    </w:p>
    <w:p w:rsidR="00D312E2" w:rsidRPr="00D312E2" w:rsidRDefault="00D312E2" w:rsidP="0068281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D312E2" w:rsidRPr="00D312E2" w:rsidRDefault="00D312E2" w:rsidP="0068281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D312E2" w:rsidRPr="00D312E2" w:rsidRDefault="00D312E2" w:rsidP="0068281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технику и принципы нанесения размеров;</w:t>
      </w:r>
    </w:p>
    <w:p w:rsidR="00D312E2" w:rsidRPr="00D312E2" w:rsidRDefault="00D312E2" w:rsidP="0068281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типы и назначение спецификаций, правила их чтения и составления;</w:t>
      </w:r>
    </w:p>
    <w:p w:rsidR="00D312E2" w:rsidRPr="00D312E2" w:rsidRDefault="00D312E2" w:rsidP="0068281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ab/>
        <w:t>Формирует следующие общие и профессиональные компетенции будущего профессионала: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88"/>
        <w:gridCol w:w="8062"/>
      </w:tblGrid>
      <w:tr w:rsidR="00D312E2" w:rsidRPr="00D312E2" w:rsidTr="00D312E2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sub_5414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оборудования.</w:t>
            </w:r>
            <w:bookmarkEnd w:id="18"/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sub_5422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  <w:bookmarkEnd w:id="19"/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</w:t>
            </w:r>
            <w:bookmarkStart w:id="20" w:name="sub_5423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электробытовой техники.</w:t>
            </w:r>
            <w:bookmarkEnd w:id="20"/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D312E2" w:rsidRPr="00D312E2" w:rsidRDefault="00D312E2" w:rsidP="00D3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E2" w:rsidRPr="00D312E2" w:rsidRDefault="00ED29A7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ОП.02 </w:t>
      </w:r>
      <w:r w:rsidR="00D312E2" w:rsidRPr="00D312E2">
        <w:rPr>
          <w:rFonts w:ascii="Times New Roman" w:hAnsi="Times New Roman" w:cs="Times New Roman"/>
          <w:b/>
          <w:sz w:val="24"/>
          <w:szCs w:val="24"/>
        </w:rPr>
        <w:t>Электротехника и электроника</w:t>
      </w:r>
    </w:p>
    <w:p w:rsidR="00D312E2" w:rsidRPr="00D312E2" w:rsidRDefault="00D312E2" w:rsidP="0068281F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Программа учебной дисциплины – является частью основной профессиональной образовательной программы в соответствии с ФГОС по ППССЗ:</w:t>
      </w:r>
      <w:r w:rsidRPr="00D312E2">
        <w:rPr>
          <w:rFonts w:ascii="Times New Roman" w:hAnsi="Times New Roman" w:cs="Times New Roman"/>
          <w:b/>
          <w:sz w:val="24"/>
          <w:szCs w:val="24"/>
        </w:rPr>
        <w:t>13.02.11 «Техническая эксплуатация и обслуживание электрического и электромеханического оборудования (по отраслям)»</w:t>
      </w:r>
    </w:p>
    <w:p w:rsidR="00D312E2" w:rsidRPr="00D312E2" w:rsidRDefault="00D312E2" w:rsidP="00D312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энергетики.</w:t>
      </w:r>
    </w:p>
    <w:p w:rsidR="00D312E2" w:rsidRPr="00D312E2" w:rsidRDefault="00D312E2" w:rsidP="00D3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D312E2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D312E2" w:rsidRPr="00D312E2" w:rsidRDefault="00D312E2" w:rsidP="0068281F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правильно эксплуатировать электрооборудование и механизмы передачи движения технологических машин и аппаратов;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рассчитывать параметры электрических, магнитных цепей;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снимать показания и пользоваться электроизмерительными приборами и приспособлениями;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собирать электрические схемы;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читать принципиальные, электрические и монтажные схемы;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классификацию электронных приборов, их устройство и область применения;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методы расчета и измерения основных параметров электрических, магнитных цепей;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основные законы электротехники;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основные правила эксплуатации электрооборудования и методы измерения электрических величин;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lastRenderedPageBreak/>
        <w:t>- основы теории электрических машин, принцип работы типовых электрических устройств;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основы физических процессов в проводниках, полупроводниках и диэлектриках;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параметры электрических схем и единицы их измерения;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принципы выбора электрических и электронных устройств и приборов;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принципы действия, устройство, основные характеристики электротехнических и электронных устройств и приборов;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свойства проводников, полупроводников, электроизоляционных, магнитных материалов;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способы получения, передачи и использования электрической энергии;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устройство, принцип действия и основные характеристики электротехнических приборов;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- характеристики и параметры электрических и магнитных полей   </w:t>
      </w:r>
    </w:p>
    <w:p w:rsidR="00D312E2" w:rsidRPr="00D312E2" w:rsidRDefault="00D312E2" w:rsidP="0068281F">
      <w:pPr>
        <w:pStyle w:val="a4"/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D312E2">
        <w:rPr>
          <w:b/>
        </w:rPr>
        <w:t xml:space="preserve">Результаты освоения профессионального модуля </w:t>
      </w: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 является овладение обучающимися видом профессиональной деятельности по  электротехнике и электронике,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D312E2" w:rsidRPr="00D312E2" w:rsidTr="00D312E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12E2" w:rsidRPr="00D312E2" w:rsidTr="00D312E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D312E2" w:rsidRPr="00D312E2" w:rsidTr="00D312E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D312E2" w:rsidRPr="00D312E2" w:rsidTr="00D312E2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D312E2" w:rsidRPr="00D312E2" w:rsidTr="00D312E2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D312E2" w:rsidRPr="00D312E2" w:rsidTr="00D312E2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D312E2" w:rsidRPr="00D312E2" w:rsidTr="00D312E2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D312E2" w:rsidRPr="00D312E2" w:rsidTr="00D312E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312E2" w:rsidRPr="00D312E2" w:rsidTr="00D312E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312E2" w:rsidRPr="00D312E2" w:rsidTr="00D312E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D312E2" w:rsidRPr="00D312E2" w:rsidTr="00D312E2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312E2" w:rsidRPr="00D312E2" w:rsidTr="00D312E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D312E2" w:rsidRPr="00D312E2" w:rsidTr="00D312E2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D312E2" w:rsidRPr="00D312E2" w:rsidTr="00D312E2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312E2" w:rsidRPr="00D312E2" w:rsidTr="00D312E2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D312E2" w:rsidRPr="00D312E2" w:rsidRDefault="00D312E2" w:rsidP="00D3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9A7" w:rsidRDefault="00ED29A7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ОП.03. Метрология, стандартизация и сертификация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D312E2"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proofErr w:type="spellStart"/>
      <w:r w:rsidRPr="00D312E2">
        <w:t>поспециальности</w:t>
      </w:r>
      <w:proofErr w:type="spellEnd"/>
      <w:r w:rsidRPr="00D312E2">
        <w:t xml:space="preserve"> ППССЗ</w:t>
      </w:r>
      <w:r w:rsidRPr="00D312E2">
        <w:rPr>
          <w:b/>
        </w:rPr>
        <w:t xml:space="preserve">:   13.02.11 Техническая эксплуатация и обслуживание электрического и электромеханического оборудования (по отраслям) </w:t>
      </w:r>
    </w:p>
    <w:p w:rsidR="00D312E2" w:rsidRPr="00D312E2" w:rsidRDefault="00D312E2" w:rsidP="00D312E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D312E2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312E2" w:rsidRPr="00D312E2" w:rsidRDefault="00D312E2" w:rsidP="0068281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использовать в профессиональной деятельности документацию систем качества;</w:t>
      </w:r>
    </w:p>
    <w:p w:rsidR="00D312E2" w:rsidRPr="00D312E2" w:rsidRDefault="00D312E2" w:rsidP="0068281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оформлять технологическую и техническую документацию в соответствии с действующей нормативной базой;</w:t>
      </w:r>
    </w:p>
    <w:p w:rsidR="00D312E2" w:rsidRPr="00D312E2" w:rsidRDefault="00D312E2" w:rsidP="0068281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D312E2" w:rsidRPr="00D312E2" w:rsidRDefault="00D312E2" w:rsidP="0068281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применять требования нормативных документов к основным видам продукции (услуг) и процессов;</w:t>
      </w:r>
    </w:p>
    <w:p w:rsidR="00D312E2" w:rsidRPr="00D312E2" w:rsidRDefault="00D312E2" w:rsidP="00D312E2">
      <w:pPr>
        <w:pStyle w:val="a3"/>
        <w:jc w:val="both"/>
        <w:rPr>
          <w:rFonts w:ascii="Times New Roman" w:hAnsi="Times New Roman" w:cs="Times New Roman"/>
          <w:b/>
        </w:rPr>
      </w:pPr>
      <w:r w:rsidRPr="00D312E2">
        <w:rPr>
          <w:rFonts w:ascii="Times New Roman" w:hAnsi="Times New Roman" w:cs="Times New Roman"/>
          <w:b/>
        </w:rPr>
        <w:t>знать:</w:t>
      </w:r>
    </w:p>
    <w:p w:rsidR="00D312E2" w:rsidRPr="00D312E2" w:rsidRDefault="00D312E2" w:rsidP="0068281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задачи стандартизации, ее экономическую эффективность;</w:t>
      </w:r>
    </w:p>
    <w:p w:rsidR="00D312E2" w:rsidRPr="00D312E2" w:rsidRDefault="00D312E2" w:rsidP="0068281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положения систем (комплексов) общетехнических и организационно-методических стандартов;</w:t>
      </w:r>
    </w:p>
    <w:p w:rsidR="00D312E2" w:rsidRPr="00D312E2" w:rsidRDefault="00D312E2" w:rsidP="0068281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понятия и определения метрологии, стандартизации, сертификации и документации систем качества;</w:t>
      </w:r>
    </w:p>
    <w:p w:rsidR="00D312E2" w:rsidRPr="00D312E2" w:rsidRDefault="00D312E2" w:rsidP="0068281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D312E2" w:rsidRPr="00D312E2" w:rsidRDefault="00D312E2" w:rsidP="0068281F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312E2">
        <w:t>формы подтверждения качества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ab/>
        <w:t>Формирует следующие общие и профессиональные компетенции будущего профессионала: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59"/>
        <w:gridCol w:w="7230"/>
      </w:tblGrid>
      <w:tr w:rsidR="00D312E2" w:rsidRPr="00D312E2" w:rsidTr="00ED29A7">
        <w:trPr>
          <w:trHeight w:val="65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sub_5411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наладку, регулировку и проверку электрического и электромеханического оборудования.</w:t>
            </w:r>
            <w:bookmarkEnd w:id="21"/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2" w:name="sub_5412"/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1.2. </w:t>
            </w:r>
            <w:bookmarkEnd w:id="22"/>
          </w:p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Составлять отчётную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выполнять работы по эксплуатации, </w:t>
            </w:r>
            <w:r w:rsidRPr="00D31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и ремонту бытовой техники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3.1.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sub_5232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исполнителей.</w:t>
            </w:r>
            <w:bookmarkEnd w:id="23"/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3.3.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sub_5233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коллектива исполнителей.</w:t>
            </w:r>
            <w:bookmarkEnd w:id="24"/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ОП. 04. Техническая механика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  <w:rPr>
          <w:b/>
        </w:rPr>
      </w:pPr>
      <w:r w:rsidRPr="00D312E2">
        <w:t xml:space="preserve">    Программа учебной дисциплины является частью основной профессиональной образовательной программы в соответствии с ФГОС по специальности ППССЗ</w:t>
      </w:r>
      <w:r w:rsidRPr="00D312E2">
        <w:rPr>
          <w:b/>
        </w:rPr>
        <w:t xml:space="preserve">:   13.02.11 Техническая эксплуатация и обслуживание электрического и электромеханического оборудования (по отраслям) </w:t>
      </w:r>
    </w:p>
    <w:p w:rsidR="00D312E2" w:rsidRPr="00D312E2" w:rsidRDefault="00D312E2" w:rsidP="00D312E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 </w:t>
      </w:r>
    </w:p>
    <w:p w:rsidR="00D312E2" w:rsidRPr="00D312E2" w:rsidRDefault="00D312E2" w:rsidP="00D312E2">
      <w:pPr>
        <w:tabs>
          <w:tab w:val="left" w:pos="9214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D312E2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уметь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68281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напряжения в конструкционных элементах;</w:t>
      </w:r>
    </w:p>
    <w:p w:rsidR="00D312E2" w:rsidRPr="00D312E2" w:rsidRDefault="00D312E2" w:rsidP="0068281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передаточное отношение;</w:t>
      </w:r>
    </w:p>
    <w:p w:rsidR="00D312E2" w:rsidRPr="00D312E2" w:rsidRDefault="00D312E2" w:rsidP="0068281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проводить расчет и проектировать детали и сборочные единицы общего назначения;</w:t>
      </w:r>
    </w:p>
    <w:p w:rsidR="00D312E2" w:rsidRPr="00D312E2" w:rsidRDefault="00D312E2" w:rsidP="0068281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D312E2" w:rsidRPr="00D312E2" w:rsidRDefault="00D312E2" w:rsidP="0068281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lastRenderedPageBreak/>
        <w:t>производить расчеты на сжатие, срез и смятие;</w:t>
      </w:r>
    </w:p>
    <w:p w:rsidR="00D312E2" w:rsidRPr="00D312E2" w:rsidRDefault="00D312E2" w:rsidP="0068281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производить расчеты элементов конструкций на прочность, жесткость и устойчивость;</w:t>
      </w:r>
    </w:p>
    <w:p w:rsidR="00D312E2" w:rsidRPr="00D312E2" w:rsidRDefault="00D312E2" w:rsidP="0068281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собирать конструкции из деталей по чертежам и схемам;</w:t>
      </w:r>
    </w:p>
    <w:p w:rsidR="00D312E2" w:rsidRPr="00D312E2" w:rsidRDefault="00D312E2" w:rsidP="0068281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читать кинематические схемы;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знать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68281F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движений и преобразующие движения механизмы;</w:t>
      </w:r>
    </w:p>
    <w:p w:rsidR="00D312E2" w:rsidRPr="00D312E2" w:rsidRDefault="00D312E2" w:rsidP="0068281F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износа и деформаций деталей и узлов;</w:t>
      </w:r>
    </w:p>
    <w:p w:rsidR="00D312E2" w:rsidRPr="00D312E2" w:rsidRDefault="00D312E2" w:rsidP="0068281F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передач; их устройство, назначение, преимущества и недостатки, условные обозначения на схемах;</w:t>
      </w:r>
    </w:p>
    <w:p w:rsidR="00D312E2" w:rsidRPr="00D312E2" w:rsidRDefault="00D312E2" w:rsidP="0068281F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кинематику механизмов, соединение деталей машин, механические передачи, виды и устройство передач;</w:t>
      </w:r>
    </w:p>
    <w:p w:rsidR="00D312E2" w:rsidRPr="00D312E2" w:rsidRDefault="00D312E2" w:rsidP="0068281F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методику расчета конструкций на прочность, жесткость и устойчивость при различных видах деформации;</w:t>
      </w:r>
    </w:p>
    <w:p w:rsidR="00D312E2" w:rsidRPr="00D312E2" w:rsidRDefault="00D312E2" w:rsidP="0068281F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методику расчета на сжатие, срез и смятие;</w:t>
      </w:r>
    </w:p>
    <w:p w:rsidR="00D312E2" w:rsidRPr="00D312E2" w:rsidRDefault="00D312E2" w:rsidP="0068281F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назначение и классификацию подшипников;</w:t>
      </w:r>
    </w:p>
    <w:p w:rsidR="00D312E2" w:rsidRPr="00D312E2" w:rsidRDefault="00D312E2" w:rsidP="0068281F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характер соединения основных сборочных единиц и деталей;</w:t>
      </w:r>
    </w:p>
    <w:p w:rsidR="00D312E2" w:rsidRPr="00D312E2" w:rsidRDefault="00D312E2" w:rsidP="0068281F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типы смазочных устройств;</w:t>
      </w:r>
    </w:p>
    <w:p w:rsidR="00D312E2" w:rsidRPr="00D312E2" w:rsidRDefault="00D312E2" w:rsidP="0068281F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типы, назначение, устройство редукторов;</w:t>
      </w:r>
    </w:p>
    <w:p w:rsidR="00D312E2" w:rsidRPr="00D312E2" w:rsidRDefault="00D312E2" w:rsidP="0068281F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трение, его виды, роль трения в технике;</w:t>
      </w:r>
    </w:p>
    <w:p w:rsidR="00D312E2" w:rsidRPr="00D312E2" w:rsidRDefault="00D312E2" w:rsidP="0068281F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ab/>
        <w:t>Формирует следующие общие и профессиональные компетенции будущего профессионала: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7"/>
        <w:gridCol w:w="7793"/>
      </w:tblGrid>
      <w:tr w:rsidR="00D312E2" w:rsidRPr="00D312E2" w:rsidTr="00D312E2">
        <w:trPr>
          <w:trHeight w:val="6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наладку, регулировку и проверку электрического и электромеханического оборудования.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1.2. </w:t>
            </w:r>
          </w:p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12E2" w:rsidRPr="005A73E3" w:rsidRDefault="00D312E2" w:rsidP="005A7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12E2">
        <w:rPr>
          <w:rFonts w:ascii="Times New Roman" w:hAnsi="Times New Roman" w:cs="Times New Roman"/>
          <w:b/>
          <w:caps/>
          <w:sz w:val="24"/>
          <w:szCs w:val="24"/>
        </w:rPr>
        <w:t>ОП.05. м</w:t>
      </w:r>
      <w:r w:rsidR="00ED29A7" w:rsidRPr="00D312E2">
        <w:rPr>
          <w:rFonts w:ascii="Times New Roman" w:hAnsi="Times New Roman" w:cs="Times New Roman"/>
          <w:b/>
          <w:sz w:val="24"/>
          <w:szCs w:val="24"/>
        </w:rPr>
        <w:t>атериаловедение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D312E2">
        <w:t xml:space="preserve">       Программа учебной дисциплины является частью основной профессиональной образовательной программы в соответствии с ФГОС по специальности ППССЗ</w:t>
      </w:r>
      <w:r w:rsidRPr="00D312E2">
        <w:rPr>
          <w:b/>
        </w:rPr>
        <w:t xml:space="preserve">:   13.02.11 Техническая эксплуатация и обслуживание электрического и электромеханического оборудования (по отраслям) </w:t>
      </w:r>
    </w:p>
    <w:p w:rsidR="00D312E2" w:rsidRPr="00D312E2" w:rsidRDefault="00D312E2" w:rsidP="00D312E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D312E2">
        <w:rPr>
          <w:rFonts w:ascii="Times New Roman" w:hAnsi="Times New Roman" w:cs="Times New Roman"/>
          <w:sz w:val="24"/>
          <w:szCs w:val="24"/>
        </w:rPr>
        <w:t xml:space="preserve">  дисциплина входит в общепрофессиональный цикл.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уметь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68281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</w:r>
    </w:p>
    <w:p w:rsidR="00D312E2" w:rsidRPr="00D312E2" w:rsidRDefault="00D312E2" w:rsidP="0068281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твердость материалов;</w:t>
      </w:r>
    </w:p>
    <w:p w:rsidR="00D312E2" w:rsidRPr="00D312E2" w:rsidRDefault="00D312E2" w:rsidP="0068281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режимы отжига, закалки и отпуска стали;</w:t>
      </w:r>
    </w:p>
    <w:p w:rsidR="00D312E2" w:rsidRPr="00D312E2" w:rsidRDefault="00D312E2" w:rsidP="0068281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подбирать конструкционные материалы по их назначению и условиям эксплуатации;</w:t>
      </w:r>
    </w:p>
    <w:p w:rsidR="00D312E2" w:rsidRPr="00D312E2" w:rsidRDefault="00D312E2" w:rsidP="0068281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подбирать способы и режимы обработки металлов (литьем, давлением, сваркой, резанием) для изготовления различных деталей;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знать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68281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механической, химической и термической обработки металлов и сплавов;</w:t>
      </w:r>
    </w:p>
    <w:p w:rsidR="00D312E2" w:rsidRPr="00D312E2" w:rsidRDefault="00D312E2" w:rsidP="0068281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прокладочных и уплотнительных материалов;</w:t>
      </w:r>
    </w:p>
    <w:p w:rsidR="00D312E2" w:rsidRPr="00D312E2" w:rsidRDefault="00D312E2" w:rsidP="0068281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закономерности процессов кристаллизации и структурообразования металлов и сплавов, защиты от коррозии;</w:t>
      </w:r>
    </w:p>
    <w:p w:rsidR="00D312E2" w:rsidRPr="00D312E2" w:rsidRDefault="00D312E2" w:rsidP="0068281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D312E2" w:rsidRPr="00D312E2" w:rsidRDefault="00D312E2" w:rsidP="0068281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методы измерения параметров и определения свойств материалов;</w:t>
      </w:r>
    </w:p>
    <w:p w:rsidR="00D312E2" w:rsidRPr="00D312E2" w:rsidRDefault="00D312E2" w:rsidP="0068281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сведения о кристаллизации и структуре расплавов;</w:t>
      </w:r>
    </w:p>
    <w:p w:rsidR="00D312E2" w:rsidRPr="00D312E2" w:rsidRDefault="00D312E2" w:rsidP="0068281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сведения о назначении и свойствах металлов и сплавов, о технологии их производства;</w:t>
      </w:r>
    </w:p>
    <w:p w:rsidR="00D312E2" w:rsidRPr="00D312E2" w:rsidRDefault="00D312E2" w:rsidP="0068281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свойства полимеров и их использование;</w:t>
      </w:r>
    </w:p>
    <w:p w:rsidR="00D312E2" w:rsidRPr="00D312E2" w:rsidRDefault="00D312E2" w:rsidP="0068281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особенности строения металлов и сплавов;</w:t>
      </w:r>
    </w:p>
    <w:p w:rsidR="00D312E2" w:rsidRPr="00D312E2" w:rsidRDefault="00D312E2" w:rsidP="0068281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свойства смазочных и абразивных материалов;</w:t>
      </w:r>
    </w:p>
    <w:p w:rsidR="00D312E2" w:rsidRPr="00D312E2" w:rsidRDefault="00D312E2" w:rsidP="0068281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способы получения композиционных материалов;</w:t>
      </w:r>
    </w:p>
    <w:p w:rsidR="00D312E2" w:rsidRPr="00D312E2" w:rsidRDefault="00D312E2" w:rsidP="0068281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42"/>
      <w:r w:rsidRPr="00D312E2">
        <w:rPr>
          <w:rFonts w:ascii="Times New Roman" w:hAnsi="Times New Roman" w:cs="Times New Roman"/>
          <w:sz w:val="24"/>
          <w:szCs w:val="24"/>
        </w:rPr>
        <w:tab/>
        <w:t>Формирует следующие общие и профессиональные компетенции будущего профессионала: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88"/>
        <w:gridCol w:w="8062"/>
      </w:tblGrid>
      <w:tr w:rsidR="00D312E2" w:rsidRPr="00D312E2" w:rsidTr="00D312E2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наладку, регулировку и проверку электрического и электромеханического оборудования.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1.2. </w:t>
            </w:r>
          </w:p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5"/>
    <w:p w:rsidR="00D312E2" w:rsidRPr="00D312E2" w:rsidRDefault="00ED29A7" w:rsidP="00ED2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A7">
        <w:rPr>
          <w:rFonts w:ascii="Times New Roman" w:hAnsi="Times New Roman" w:cs="Times New Roman"/>
          <w:b/>
          <w:sz w:val="24"/>
          <w:szCs w:val="24"/>
        </w:rPr>
        <w:t>ОП.06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2E2" w:rsidRPr="00D312E2">
        <w:rPr>
          <w:rFonts w:ascii="Times New Roman" w:hAnsi="Times New Roman" w:cs="Times New Roman"/>
          <w:b/>
          <w:sz w:val="24"/>
          <w:szCs w:val="24"/>
        </w:rPr>
        <w:t xml:space="preserve"> Информационные технологии в профессиональной деятельности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Программа учебной </w:t>
      </w:r>
      <w:proofErr w:type="spellStart"/>
      <w:r w:rsidRPr="00D312E2">
        <w:rPr>
          <w:rFonts w:ascii="Times New Roman" w:hAnsi="Times New Roman" w:cs="Times New Roman"/>
          <w:sz w:val="24"/>
          <w:szCs w:val="24"/>
        </w:rPr>
        <w:t>дисциплиныявляется</w:t>
      </w:r>
      <w:proofErr w:type="spellEnd"/>
      <w:r w:rsidRPr="00D312E2">
        <w:rPr>
          <w:rFonts w:ascii="Times New Roman" w:hAnsi="Times New Roman" w:cs="Times New Roman"/>
          <w:sz w:val="24"/>
          <w:szCs w:val="24"/>
        </w:rPr>
        <w:t xml:space="preserve"> частью основной профессиональной образовательной программы в соответствии с ФГОС СПО по специальностям 13.02.11 «Техническая эксплуатация и обслуживание электрического и электромеханического оборудования».</w:t>
      </w: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D312E2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общепрофессиональным дисциплинам.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D312E2" w:rsidRPr="00D312E2" w:rsidRDefault="00D312E2" w:rsidP="00D3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2E2">
        <w:rPr>
          <w:rFonts w:ascii="Times New Roman" w:hAnsi="Times New Roman" w:cs="Times New Roman"/>
          <w:sz w:val="24"/>
          <w:szCs w:val="24"/>
        </w:rPr>
        <w:t>должен</w:t>
      </w:r>
      <w:r w:rsidRPr="00D312E2">
        <w:rPr>
          <w:rFonts w:ascii="Times New Roman" w:hAnsi="Times New Roman" w:cs="Times New Roman"/>
          <w:b/>
          <w:sz w:val="24"/>
          <w:szCs w:val="24"/>
        </w:rPr>
        <w:t>уметь</w:t>
      </w:r>
      <w:proofErr w:type="spellEnd"/>
      <w:r w:rsidRPr="00D312E2">
        <w:rPr>
          <w:rFonts w:ascii="Times New Roman" w:hAnsi="Times New Roman" w:cs="Times New Roman"/>
          <w:b/>
          <w:sz w:val="24"/>
          <w:szCs w:val="24"/>
        </w:rPr>
        <w:t>:</w:t>
      </w:r>
    </w:p>
    <w:p w:rsidR="00D312E2" w:rsidRPr="00D312E2" w:rsidRDefault="00D312E2" w:rsidP="0068281F">
      <w:pPr>
        <w:pStyle w:val="a4"/>
        <w:numPr>
          <w:ilvl w:val="0"/>
          <w:numId w:val="16"/>
        </w:numPr>
        <w:jc w:val="both"/>
      </w:pPr>
      <w:r w:rsidRPr="00D312E2">
        <w:t xml:space="preserve">выполнять расчеты с использованием прикладных компьютерных программ; </w:t>
      </w:r>
    </w:p>
    <w:p w:rsidR="00D312E2" w:rsidRPr="00D312E2" w:rsidRDefault="00D312E2" w:rsidP="0068281F">
      <w:pPr>
        <w:pStyle w:val="a4"/>
        <w:numPr>
          <w:ilvl w:val="0"/>
          <w:numId w:val="16"/>
        </w:numPr>
        <w:jc w:val="both"/>
      </w:pPr>
      <w:r w:rsidRPr="00D312E2">
        <w:t>использовать информационн</w:t>
      </w:r>
      <w:proofErr w:type="gramStart"/>
      <w:r w:rsidRPr="00D312E2">
        <w:t>о-</w:t>
      </w:r>
      <w:proofErr w:type="gramEnd"/>
      <w:r w:rsidRPr="00D312E2">
        <w:t xml:space="preserve"> телекоммуникационную сеть "Интернет" (далее - сеть Интернет) и ее возможности для организации оперативного обмена информацией; </w:t>
      </w:r>
    </w:p>
    <w:p w:rsidR="00D312E2" w:rsidRPr="00D312E2" w:rsidRDefault="00D312E2" w:rsidP="0068281F">
      <w:pPr>
        <w:pStyle w:val="a4"/>
        <w:numPr>
          <w:ilvl w:val="0"/>
          <w:numId w:val="16"/>
        </w:numPr>
        <w:jc w:val="both"/>
      </w:pPr>
      <w:r w:rsidRPr="00D312E2">
        <w:lastRenderedPageBreak/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D312E2" w:rsidRPr="00D312E2" w:rsidRDefault="00D312E2" w:rsidP="0068281F">
      <w:pPr>
        <w:pStyle w:val="a4"/>
        <w:numPr>
          <w:ilvl w:val="0"/>
          <w:numId w:val="16"/>
        </w:numPr>
        <w:jc w:val="both"/>
      </w:pPr>
      <w:r w:rsidRPr="00D312E2">
        <w:t>обрабатывать и анализировать информацию с применением программных средств и вычислительной техники;</w:t>
      </w:r>
    </w:p>
    <w:p w:rsidR="00D312E2" w:rsidRPr="00D312E2" w:rsidRDefault="00D312E2" w:rsidP="0068281F">
      <w:pPr>
        <w:pStyle w:val="a4"/>
        <w:numPr>
          <w:ilvl w:val="0"/>
          <w:numId w:val="16"/>
        </w:numPr>
        <w:jc w:val="both"/>
      </w:pPr>
      <w:r w:rsidRPr="00D312E2">
        <w:t xml:space="preserve">получать информацию в локальных и глобальных компьютерных сетях; </w:t>
      </w:r>
    </w:p>
    <w:p w:rsidR="00D312E2" w:rsidRPr="00D312E2" w:rsidRDefault="00D312E2" w:rsidP="0068281F">
      <w:pPr>
        <w:pStyle w:val="a4"/>
        <w:numPr>
          <w:ilvl w:val="0"/>
          <w:numId w:val="16"/>
        </w:numPr>
        <w:jc w:val="both"/>
      </w:pPr>
      <w:r w:rsidRPr="00D312E2">
        <w:t>применять графические редакторы для создания и редактирования изображений;</w:t>
      </w:r>
    </w:p>
    <w:p w:rsidR="00D312E2" w:rsidRPr="00D312E2" w:rsidRDefault="00D312E2" w:rsidP="0068281F">
      <w:pPr>
        <w:pStyle w:val="a4"/>
        <w:numPr>
          <w:ilvl w:val="0"/>
          <w:numId w:val="16"/>
        </w:numPr>
        <w:jc w:val="both"/>
      </w:pPr>
      <w:r w:rsidRPr="00D312E2">
        <w:t>применять компьютерные программы для поиска информации, составления и оформления документов и презентаций;</w:t>
      </w:r>
    </w:p>
    <w:p w:rsidR="00D312E2" w:rsidRPr="00D312E2" w:rsidRDefault="00D312E2" w:rsidP="00D3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312E2" w:rsidRPr="00D312E2" w:rsidRDefault="00D312E2" w:rsidP="0068281F">
      <w:pPr>
        <w:pStyle w:val="a4"/>
        <w:numPr>
          <w:ilvl w:val="0"/>
          <w:numId w:val="17"/>
        </w:numPr>
        <w:jc w:val="both"/>
      </w:pPr>
      <w:r w:rsidRPr="00D312E2"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 методы и средства сбора, обработки, хранения, передачи и накопления информации;</w:t>
      </w:r>
    </w:p>
    <w:p w:rsidR="00D312E2" w:rsidRPr="00D312E2" w:rsidRDefault="00D312E2" w:rsidP="0068281F">
      <w:pPr>
        <w:pStyle w:val="a4"/>
        <w:numPr>
          <w:ilvl w:val="0"/>
          <w:numId w:val="17"/>
        </w:numPr>
        <w:jc w:val="both"/>
        <w:rPr>
          <w:b/>
        </w:rPr>
      </w:pPr>
      <w:r w:rsidRPr="00D312E2">
        <w:rPr>
          <w:rFonts w:eastAsia="Arial Unicode MS"/>
          <w:color w:val="000000"/>
        </w:rPr>
        <w:t xml:space="preserve">общий состав и структуру персональных электронно-вычислительных    машин (далее - ЭВМ) и вычислительных систем; </w:t>
      </w:r>
    </w:p>
    <w:p w:rsidR="00D312E2" w:rsidRPr="00D312E2" w:rsidRDefault="00D312E2" w:rsidP="0068281F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 xml:space="preserve">основные методы и приемы обеспечения информационной безопасности; </w:t>
      </w:r>
    </w:p>
    <w:p w:rsidR="00D312E2" w:rsidRPr="00D312E2" w:rsidRDefault="00D312E2" w:rsidP="0068281F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основные положения и принципы автоматизированной обработки и передачи информации: основные принципы, методы и свойства информационных и телекоммуникационных технологий в профессиональной деятельности.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12E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ПК и ОК,</w:t>
      </w:r>
      <w:r w:rsidRPr="00D312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которые актуализируются при изучении учебной дисциплины: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en-US"/>
        </w:rPr>
        <w:t>OK</w:t>
      </w:r>
      <w:r w:rsidRPr="00D312E2">
        <w:rPr>
          <w:rFonts w:eastAsia="Arial Unicode MS"/>
          <w:color w:val="000000"/>
          <w:lang w:bidi="ru-RU"/>
        </w:rPr>
        <w:t>1. Понимать сущность и социальную значимость своей будущей профессии, проявлять к ней устойчивый интерес.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3. Решать проблемы, оценивать риски и принимать решения в нестандартных ситуациях.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</w:t>
      </w:r>
      <w:r w:rsidRPr="00D312E2">
        <w:rPr>
          <w:rFonts w:eastAsia="Arial Unicode MS"/>
          <w:color w:val="000000"/>
          <w:u w:val="single"/>
          <w:lang w:bidi="ru-RU"/>
        </w:rPr>
        <w:t>ш</w:t>
      </w:r>
      <w:r w:rsidRPr="00D312E2">
        <w:rPr>
          <w:rFonts w:eastAsia="Arial Unicode MS"/>
          <w:color w:val="000000"/>
          <w:lang w:bidi="ru-RU"/>
        </w:rPr>
        <w:t>ение квалификации.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9. Быть готовым к смене технологий в профессиональной деятельности.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</w:rPr>
        <w:t>ПК 1.1. Выполнять наладку, регулировку и проверку электрического и электромеханического оборудования.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lastRenderedPageBreak/>
        <w:t>ПК 2.1. Организовывать и выполнять работы по эксплуатации, обслуживанию и ремонту бытовой техники.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ПК 2.2. Осуществлять диагностику и контроль технического состояния бытовой техники.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ПК 2.3. Прогнозировать отказы, определять ресурсы, обнаруживать дефекты электробытовой техники.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ПК 3.1. Участвовать в планировании работы персонала производственного подразделения.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ПК 3.2. Организовывать работу коллектива исполнителей.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ПК 3.3. Анализировать результаты деятельности коллектива исполнителей.</w:t>
      </w:r>
    </w:p>
    <w:p w:rsidR="00A53496" w:rsidRDefault="00A53496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995" w:rsidRPr="005A73E3" w:rsidRDefault="001D0995" w:rsidP="005A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496">
        <w:rPr>
          <w:rFonts w:ascii="Times New Roman" w:hAnsi="Times New Roman" w:cs="Times New Roman"/>
          <w:b/>
          <w:bCs/>
          <w:sz w:val="24"/>
          <w:szCs w:val="24"/>
        </w:rPr>
        <w:t>ОП. 0</w:t>
      </w:r>
      <w:r w:rsidR="005A73E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86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b/>
          <w:bCs/>
          <w:sz w:val="24"/>
          <w:szCs w:val="24"/>
        </w:rPr>
        <w:t>Правовые основы профессиональной деятельности</w:t>
      </w:r>
    </w:p>
    <w:p w:rsidR="001D0995" w:rsidRPr="00A53496" w:rsidRDefault="001D0995" w:rsidP="0068281F">
      <w:pPr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496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1D0995" w:rsidRPr="005A73E3" w:rsidRDefault="001D0995" w:rsidP="005A7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53496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ППССЗ 13.02.11 «Техническая эксплуатация и обслуживание электрического и электромеханического оборудования (по отраслям)»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496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1D0995" w:rsidRPr="005A73E3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дисциплина входит в цикл общепрофессиональных дисциплин.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анализировать и оценивать результаты и последствия деятельности (бездействия) с правовой точки зрения;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защищать свои права в соответствии с гражданским, гражданским процессуальным и трудовым законодательством;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использовать нормативные правовые документы, регламентирующие профессиональную деятельность;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виды административных правонарушений и административной ответственности;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классификацию, основные виды и правила составления нормативных документов;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нормы защиты нарушенных прав и судебный порядок разрешения споров;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организационно-правовые формы юридических лиц;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основные положения Конституции Российской Федерации, действующие законы и иные - нормативные правовые акты, регулирующие правоотношения в процессе профессиональной (трудовой) деятельности;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нормы дисциплинарной и материальной ответственности работника;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понятие правового регулирования в сфере профессиональной деятельности;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порядок заключения трудового договора и основания для его прекращения;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права и обязанности работников в сфере профессиональной деятельности;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права и свободы человека и гражданина, механизмы их реализации;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правовое положение субъектов предпринимательской деятельности;</w:t>
      </w:r>
    </w:p>
    <w:p w:rsidR="001D0995" w:rsidRPr="00A53496" w:rsidRDefault="001D0995" w:rsidP="001D099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роль государственного регулирования в обеспечении занятости населения;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r w:rsidRPr="00A53496">
        <w:rPr>
          <w:rFonts w:ascii="Times New Roman" w:hAnsi="Times New Roman" w:cs="Times New Roman"/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2.1. Организовывать и выполнять работы по эксплуатации, обслуживанию и ремонту бытовой техники.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2.2. Осуществлять диагностику и контроль технического состояния бытовой техники.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2.3. Прогнозировать отказы, определять ресурсы, обнаруживать дефекты электробытовой техники.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3.1. Участвовать в планировании работы персонала производственного подразделения.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3.2. Организовывать работу коллектива исполнителей.</w:t>
      </w:r>
    </w:p>
    <w:p w:rsidR="001D0995" w:rsidRPr="00A53496" w:rsidRDefault="001D0995" w:rsidP="0068281F">
      <w:pPr>
        <w:pStyle w:val="ConsPlusNormal"/>
        <w:numPr>
          <w:ilvl w:val="0"/>
          <w:numId w:val="19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3.3. Анализировать результаты деятельности коллектива исполнителей.</w:t>
      </w:r>
    </w:p>
    <w:p w:rsidR="001D0995" w:rsidRPr="00A53496" w:rsidRDefault="001D0995" w:rsidP="001D099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53496" w:rsidRDefault="00A53496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5A73E3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ОП.08</w:t>
      </w:r>
      <w:r w:rsidR="001D0995" w:rsidRPr="00A5349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53496" w:rsidRPr="00A53496">
        <w:rPr>
          <w:rFonts w:ascii="Times New Roman" w:hAnsi="Times New Roman" w:cs="Times New Roman"/>
          <w:b/>
          <w:sz w:val="24"/>
          <w:szCs w:val="24"/>
        </w:rPr>
        <w:t>храна труда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D0995" w:rsidRPr="00A53496" w:rsidRDefault="001D0995" w:rsidP="001D09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53496">
        <w:rPr>
          <w:rFonts w:ascii="Times New Roman" w:hAnsi="Times New Roman"/>
          <w:sz w:val="24"/>
          <w:szCs w:val="24"/>
        </w:rPr>
        <w:tab/>
        <w:t xml:space="preserve">Программа учебной дисциплины разработана на основе Федеральных государственных образовательных стандартов (далее – ФГОС) по специальности среднего профессионального образования (далее СПО) </w:t>
      </w:r>
      <w:r w:rsidRPr="00A53496">
        <w:rPr>
          <w:rFonts w:ascii="Times New Roman" w:hAnsi="Times New Roman"/>
          <w:b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</w:p>
    <w:p w:rsidR="001D0995" w:rsidRPr="00A53496" w:rsidRDefault="001D0995" w:rsidP="001D09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53496">
        <w:rPr>
          <w:rFonts w:ascii="Times New Roman" w:hAnsi="Times New Roman"/>
          <w:sz w:val="24"/>
          <w:szCs w:val="24"/>
        </w:rPr>
        <w:tab/>
      </w:r>
      <w:r w:rsidRPr="00A53496">
        <w:rPr>
          <w:rFonts w:ascii="Times New Roman" w:hAnsi="Times New Roman"/>
          <w:sz w:val="24"/>
          <w:szCs w:val="24"/>
        </w:rPr>
        <w:tab/>
        <w:t>Рабочая программа  учебной дисциплины может быть использована</w:t>
      </w:r>
      <w:r w:rsidRPr="00A53496">
        <w:rPr>
          <w:rFonts w:ascii="Times New Roman" w:hAnsi="Times New Roman"/>
          <w:b/>
          <w:sz w:val="24"/>
          <w:szCs w:val="24"/>
        </w:rPr>
        <w:t xml:space="preserve"> </w:t>
      </w:r>
      <w:r w:rsidRPr="00A53496">
        <w:rPr>
          <w:rFonts w:ascii="Times New Roman" w:hAnsi="Times New Roman"/>
          <w:sz w:val="24"/>
          <w:szCs w:val="24"/>
        </w:rPr>
        <w:t>в</w:t>
      </w:r>
      <w:r w:rsidRPr="00A53496">
        <w:rPr>
          <w:rFonts w:ascii="Times New Roman" w:hAnsi="Times New Roman"/>
          <w:i/>
          <w:sz w:val="24"/>
          <w:szCs w:val="24"/>
        </w:rPr>
        <w:t xml:space="preserve"> </w:t>
      </w:r>
      <w:r w:rsidRPr="00A53496">
        <w:rPr>
          <w:rFonts w:ascii="Times New Roman" w:hAnsi="Times New Roman"/>
          <w:sz w:val="24"/>
          <w:szCs w:val="24"/>
        </w:rPr>
        <w:t xml:space="preserve">дополнительном профессиональном образовании в составе программ повышения квалификации, переподготовки  и профессиональной подготовки.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A53496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53496">
        <w:rPr>
          <w:rFonts w:ascii="Times New Roman" w:hAnsi="Times New Roman" w:cs="Times New Roman"/>
          <w:b/>
          <w:sz w:val="24"/>
          <w:szCs w:val="24"/>
        </w:rPr>
        <w:t>уметь</w:t>
      </w:r>
      <w:r w:rsidRPr="00A53496">
        <w:rPr>
          <w:rFonts w:ascii="Times New Roman" w:hAnsi="Times New Roman" w:cs="Times New Roman"/>
          <w:sz w:val="24"/>
          <w:szCs w:val="24"/>
        </w:rPr>
        <w:t>:</w:t>
      </w:r>
    </w:p>
    <w:p w:rsidR="001D0995" w:rsidRPr="00A53496" w:rsidRDefault="001D0995" w:rsidP="006828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1D0995" w:rsidRPr="00A53496" w:rsidRDefault="001D0995" w:rsidP="006828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 xml:space="preserve"> и противопожарную технику, средства коллективной и индивидуальной защиты; </w:t>
      </w:r>
    </w:p>
    <w:p w:rsidR="001D0995" w:rsidRPr="00A53496" w:rsidRDefault="001D0995" w:rsidP="006828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и проводить анализ опасных и вредных факторов в сфере профессиональной деятельности; оценивать состояние техники безопасности на производственном объекте; </w:t>
      </w:r>
    </w:p>
    <w:p w:rsidR="001D0995" w:rsidRPr="00A53496" w:rsidRDefault="001D0995" w:rsidP="006828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применять безопасные приемы труда на территории организации и в производственных помещениях; проводить аттестацию рабочих мест по условиям труда, в том числе оценку условий труда и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 xml:space="preserve">; инструктировать подчиненных работников (персонал) по вопросам техники безопасности; соблюдать правила безопасности труда, производственной санитарии и пожарной безопасности; 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53496">
        <w:rPr>
          <w:rFonts w:ascii="Times New Roman" w:hAnsi="Times New Roman" w:cs="Times New Roman"/>
          <w:b/>
          <w:sz w:val="24"/>
          <w:szCs w:val="24"/>
        </w:rPr>
        <w:t>знать</w:t>
      </w:r>
      <w:r w:rsidRPr="00A53496">
        <w:rPr>
          <w:rFonts w:ascii="Times New Roman" w:hAnsi="Times New Roman" w:cs="Times New Roman"/>
          <w:sz w:val="24"/>
          <w:szCs w:val="24"/>
        </w:rPr>
        <w:t>: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законодательство в области охраны труда; 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нормативные документы по охране труда и здоровья, основы профгигиены,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профсанитарии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 xml:space="preserve"> и пожаробезопасности;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правила и нормы охраны труда, техники безопасности, личной и производственной санитарии и противопожарной защиты; 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возможные опасные и вредные факторы и средства защиты;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действие токсичных веществ на организм человека; 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категорирование производств по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взрыв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>;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меры предупреждения пожаров и взрывов; 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общие требования безопасности на территории организации и в производственных помещениях основные причины возникновения пожаров и взрывов; 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особенности обеспечения безопасных условий труда на производстве; 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предельно допустимые концентрации и индивидуальные средства защиты;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права и обязанности работников в области охраны труда;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виды и правила проведения инструктажей по охране труда;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правила безопасной эксплуатации установок и аппаратов; 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1D0995" w:rsidRPr="00A53496" w:rsidRDefault="001D0995" w:rsidP="0068281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средства и методы повышения безопасности технических средств и технологических процессов;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97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88"/>
        <w:gridCol w:w="8062"/>
      </w:tblGrid>
      <w:tr w:rsidR="001D0995" w:rsidRPr="00A53496" w:rsidTr="001D0995">
        <w:trPr>
          <w:trHeight w:val="65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наладку, регулировку и проверку электрического и электромеханического оборудования.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1.2. </w:t>
            </w:r>
          </w:p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ПК 3.1.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исполнителей.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ПК 3.3.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коллектива исполнителей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651841" w:rsidRDefault="00651841" w:rsidP="0065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841" w:rsidRDefault="00651841" w:rsidP="0065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:rsidR="00651841" w:rsidRDefault="00651841" w:rsidP="0068281F">
      <w:pPr>
        <w:pStyle w:val="20"/>
        <w:keepNext/>
        <w:keepLines/>
        <w:numPr>
          <w:ilvl w:val="1"/>
          <w:numId w:val="36"/>
        </w:numPr>
        <w:shd w:val="clear" w:color="auto" w:fill="auto"/>
        <w:tabs>
          <w:tab w:val="left" w:pos="505"/>
        </w:tabs>
        <w:spacing w:after="0" w:line="240" w:lineRule="auto"/>
        <w:jc w:val="both"/>
      </w:pPr>
      <w:bookmarkStart w:id="26" w:name="bookmark243"/>
      <w:bookmarkStart w:id="27" w:name="bookmark242"/>
      <w:r>
        <w:rPr>
          <w:color w:val="000000"/>
        </w:rPr>
        <w:t>Место дисциплины в структуре основной образовательной программы:</w:t>
      </w:r>
      <w:bookmarkEnd w:id="26"/>
      <w:bookmarkEnd w:id="27"/>
    </w:p>
    <w:p w:rsidR="00651841" w:rsidRDefault="00651841" w:rsidP="00651841">
      <w:pPr>
        <w:pStyle w:val="11"/>
        <w:shd w:val="clear" w:color="auto" w:fill="auto"/>
        <w:spacing w:line="240" w:lineRule="auto"/>
        <w:ind w:firstLine="800"/>
        <w:jc w:val="both"/>
      </w:pPr>
      <w:r>
        <w:rPr>
          <w:color w:val="000000"/>
        </w:rPr>
        <w:t>Учебная дисциплина Электробезопасность является обязательной частью обще</w:t>
      </w:r>
      <w:r>
        <w:rPr>
          <w:color w:val="000000"/>
        </w:rPr>
        <w:softHyphen/>
        <w:t>профессионального цикла примерной основной образовательной программы в соответст</w:t>
      </w:r>
      <w:r>
        <w:rPr>
          <w:color w:val="000000"/>
        </w:rPr>
        <w:softHyphen/>
        <w:t>вии с ФГОС по специальности 13.02.11 Техническая эксплуатация и обслуживание элек</w:t>
      </w:r>
      <w:r>
        <w:rPr>
          <w:color w:val="000000"/>
        </w:rPr>
        <w:softHyphen/>
        <w:t>трического и электромеханического оборудования (по отраслям).</w:t>
      </w:r>
    </w:p>
    <w:p w:rsidR="00651841" w:rsidRDefault="00651841" w:rsidP="00651841">
      <w:pPr>
        <w:pStyle w:val="11"/>
        <w:shd w:val="clear" w:color="auto" w:fill="auto"/>
        <w:spacing w:after="480"/>
        <w:ind w:firstLine="800"/>
        <w:jc w:val="both"/>
      </w:pPr>
      <w:r>
        <w:rPr>
          <w:color w:val="000000"/>
        </w:rPr>
        <w:t>Учебная дисциплина «Электробезопасность» обеспечивает формирование профес</w:t>
      </w:r>
      <w:r>
        <w:rPr>
          <w:color w:val="000000"/>
        </w:rPr>
        <w:softHyphen/>
        <w:t>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</w:t>
      </w:r>
      <w:r>
        <w:rPr>
          <w:color w:val="000000"/>
        </w:rPr>
        <w:softHyphen/>
        <w:t>ского оборудования (по отраслям). Особое значение дисциплина имеет при формировании и развитии ОК1-ОК11, ПК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.1-ПК1.3, ПК2.1, ПК4.1-ПК4.2.</w:t>
      </w:r>
    </w:p>
    <w:p w:rsidR="00651841" w:rsidRDefault="00651841" w:rsidP="0068281F">
      <w:pPr>
        <w:pStyle w:val="20"/>
        <w:keepNext/>
        <w:keepLines/>
        <w:numPr>
          <w:ilvl w:val="1"/>
          <w:numId w:val="36"/>
        </w:numPr>
        <w:shd w:val="clear" w:color="auto" w:fill="auto"/>
        <w:tabs>
          <w:tab w:val="left" w:pos="472"/>
        </w:tabs>
        <w:spacing w:after="0" w:line="240" w:lineRule="auto"/>
        <w:jc w:val="left"/>
      </w:pPr>
      <w:bookmarkStart w:id="28" w:name="bookmark245"/>
      <w:bookmarkStart w:id="29" w:name="bookmark244"/>
      <w:r>
        <w:rPr>
          <w:color w:val="000000"/>
        </w:rPr>
        <w:t>Цель и планируемые результаты освоения дисциплины:</w:t>
      </w:r>
      <w:bookmarkEnd w:id="28"/>
      <w:bookmarkEnd w:id="29"/>
    </w:p>
    <w:p w:rsidR="00651841" w:rsidRDefault="00651841" w:rsidP="00651841">
      <w:pPr>
        <w:pStyle w:val="11"/>
        <w:shd w:val="clear" w:color="auto" w:fill="auto"/>
        <w:spacing w:after="100" w:line="232" w:lineRule="auto"/>
        <w:ind w:firstLine="660"/>
        <w:jc w:val="both"/>
      </w:pPr>
      <w:r>
        <w:rPr>
          <w:color w:val="000000"/>
        </w:rPr>
        <w:t xml:space="preserve">В рамках программы учебной дисциплины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осваиваются умения и</w:t>
      </w:r>
    </w:p>
    <w:p w:rsidR="00651841" w:rsidRDefault="00651841" w:rsidP="00651841">
      <w:pPr>
        <w:pStyle w:val="af1"/>
        <w:shd w:val="clear" w:color="auto" w:fill="auto"/>
        <w:ind w:left="86"/>
        <w:rPr>
          <w:sz w:val="24"/>
          <w:szCs w:val="24"/>
        </w:rPr>
      </w:pPr>
      <w:r>
        <w:rPr>
          <w:color w:val="000000"/>
          <w:sz w:val="24"/>
          <w:szCs w:val="24"/>
        </w:rPr>
        <w:t>знания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259"/>
        <w:gridCol w:w="4867"/>
      </w:tblGrid>
      <w:tr w:rsidR="00651841" w:rsidTr="00651841">
        <w:trPr>
          <w:trHeight w:hRule="exact" w:val="66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841" w:rsidRDefault="00651841">
            <w:pPr>
              <w:pStyle w:val="af3"/>
              <w:shd w:val="clear" w:color="auto" w:fill="auto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Код ПК, </w:t>
            </w:r>
            <w:proofErr w:type="gramStart"/>
            <w:r>
              <w:rPr>
                <w:color w:val="000000"/>
              </w:rPr>
              <w:t>ОК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841" w:rsidRDefault="00651841">
            <w:pPr>
              <w:pStyle w:val="af3"/>
              <w:shd w:val="clear" w:color="auto" w:fill="auto"/>
              <w:jc w:val="center"/>
              <w:rPr>
                <w:lang w:bidi="ru-RU"/>
              </w:rPr>
            </w:pPr>
            <w:r>
              <w:rPr>
                <w:color w:val="000000"/>
              </w:rPr>
              <w:t>Умения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841" w:rsidRDefault="00651841">
            <w:pPr>
              <w:pStyle w:val="af3"/>
              <w:shd w:val="clear" w:color="auto" w:fill="auto"/>
              <w:jc w:val="center"/>
              <w:rPr>
                <w:lang w:bidi="ru-RU"/>
              </w:rPr>
            </w:pPr>
            <w:r>
              <w:rPr>
                <w:color w:val="000000"/>
              </w:rPr>
              <w:t>Знания</w:t>
            </w:r>
          </w:p>
        </w:tc>
      </w:tr>
      <w:tr w:rsidR="00651841" w:rsidTr="00651841">
        <w:trPr>
          <w:trHeight w:hRule="exact" w:val="828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841" w:rsidRDefault="00651841">
            <w:pPr>
              <w:pStyle w:val="af3"/>
              <w:shd w:val="clear" w:color="auto" w:fill="auto"/>
              <w:jc w:val="center"/>
              <w:rPr>
                <w:rFonts w:hint="eastAsia"/>
              </w:rPr>
            </w:pPr>
            <w:proofErr w:type="gramStart"/>
            <w:r>
              <w:rPr>
                <w:color w:val="000000"/>
              </w:rPr>
              <w:lastRenderedPageBreak/>
              <w:t>ОК</w:t>
            </w:r>
            <w:proofErr w:type="gramEnd"/>
            <w:r>
              <w:rPr>
                <w:color w:val="000000"/>
              </w:rPr>
              <w:t xml:space="preserve"> 01</w:t>
            </w:r>
          </w:p>
          <w:p w:rsidR="00651841" w:rsidRDefault="00651841">
            <w:pPr>
              <w:pStyle w:val="af3"/>
              <w:shd w:val="clear" w:color="auto" w:fill="auto"/>
              <w:jc w:val="center"/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02</w:t>
            </w:r>
          </w:p>
          <w:p w:rsidR="00651841" w:rsidRDefault="00651841">
            <w:pPr>
              <w:pStyle w:val="af3"/>
              <w:shd w:val="clear" w:color="auto" w:fill="auto"/>
              <w:jc w:val="center"/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04</w:t>
            </w:r>
          </w:p>
          <w:p w:rsidR="00651841" w:rsidRDefault="00651841">
            <w:pPr>
              <w:pStyle w:val="af3"/>
              <w:shd w:val="clear" w:color="auto" w:fill="auto"/>
              <w:jc w:val="center"/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05</w:t>
            </w:r>
          </w:p>
          <w:p w:rsidR="00651841" w:rsidRDefault="00651841">
            <w:pPr>
              <w:pStyle w:val="af3"/>
              <w:shd w:val="clear" w:color="auto" w:fill="auto"/>
              <w:jc w:val="center"/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07</w:t>
            </w:r>
          </w:p>
          <w:p w:rsidR="00651841" w:rsidRDefault="00651841">
            <w:pPr>
              <w:pStyle w:val="af3"/>
              <w:shd w:val="clear" w:color="auto" w:fill="auto"/>
              <w:jc w:val="center"/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09</w:t>
            </w:r>
          </w:p>
          <w:p w:rsidR="00651841" w:rsidRDefault="00651841">
            <w:pPr>
              <w:pStyle w:val="af3"/>
              <w:shd w:val="clear" w:color="auto" w:fill="auto"/>
              <w:jc w:val="center"/>
            </w:pPr>
            <w:r>
              <w:rPr>
                <w:i/>
                <w:iCs/>
                <w:color w:val="000000"/>
              </w:rPr>
              <w:t>ПК 1.1.</w:t>
            </w:r>
          </w:p>
          <w:p w:rsidR="00651841" w:rsidRDefault="00651841">
            <w:pPr>
              <w:pStyle w:val="af3"/>
              <w:shd w:val="clear" w:color="auto" w:fill="auto"/>
              <w:jc w:val="center"/>
            </w:pPr>
            <w:r>
              <w:rPr>
                <w:i/>
                <w:iCs/>
                <w:color w:val="000000"/>
              </w:rPr>
              <w:t>ПК 1.2.</w:t>
            </w:r>
          </w:p>
          <w:p w:rsidR="00651841" w:rsidRDefault="00651841">
            <w:pPr>
              <w:pStyle w:val="af3"/>
              <w:shd w:val="clear" w:color="auto" w:fill="auto"/>
              <w:jc w:val="center"/>
            </w:pPr>
            <w:r>
              <w:rPr>
                <w:i/>
                <w:iCs/>
                <w:color w:val="000000"/>
              </w:rPr>
              <w:t>ПК 1.3</w:t>
            </w:r>
          </w:p>
          <w:p w:rsidR="00651841" w:rsidRDefault="00651841">
            <w:pPr>
              <w:pStyle w:val="af3"/>
              <w:shd w:val="clear" w:color="auto" w:fill="auto"/>
              <w:spacing w:line="232" w:lineRule="auto"/>
              <w:jc w:val="center"/>
            </w:pPr>
            <w:r>
              <w:rPr>
                <w:i/>
                <w:iCs/>
                <w:color w:val="000000"/>
              </w:rPr>
              <w:t>ПК 2.1.</w:t>
            </w:r>
          </w:p>
          <w:p w:rsidR="00651841" w:rsidRDefault="00651841">
            <w:pPr>
              <w:pStyle w:val="af3"/>
              <w:shd w:val="clear" w:color="auto" w:fill="auto"/>
              <w:jc w:val="center"/>
            </w:pPr>
            <w:r>
              <w:rPr>
                <w:i/>
                <w:iCs/>
                <w:color w:val="000000"/>
              </w:rPr>
              <w:t>ПК 4.1.</w:t>
            </w:r>
          </w:p>
          <w:p w:rsidR="00651841" w:rsidRDefault="00651841">
            <w:pPr>
              <w:pStyle w:val="af3"/>
              <w:shd w:val="clear" w:color="auto" w:fill="auto"/>
              <w:spacing w:line="232" w:lineRule="auto"/>
              <w:jc w:val="center"/>
              <w:rPr>
                <w:lang w:bidi="ru-RU"/>
              </w:rPr>
            </w:pPr>
            <w:r>
              <w:rPr>
                <w:i/>
                <w:iCs/>
                <w:color w:val="000000"/>
              </w:rPr>
              <w:t>ПК 4.2.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841" w:rsidRDefault="00651841" w:rsidP="0068281F">
            <w:pPr>
              <w:pStyle w:val="af3"/>
              <w:numPr>
                <w:ilvl w:val="0"/>
                <w:numId w:val="37"/>
              </w:numPr>
              <w:shd w:val="clear" w:color="auto" w:fill="auto"/>
              <w:tabs>
                <w:tab w:val="left" w:pos="317"/>
              </w:tabs>
              <w:spacing w:line="276" w:lineRule="auto"/>
              <w:jc w:val="both"/>
            </w:pPr>
            <w:r>
              <w:rPr>
                <w:color w:val="000000"/>
              </w:rPr>
              <w:t>применять в своей дея</w:t>
            </w:r>
            <w:r>
              <w:rPr>
                <w:color w:val="000000"/>
              </w:rPr>
              <w:softHyphen/>
              <w:t>тельности основные положе</w:t>
            </w:r>
            <w:r>
              <w:rPr>
                <w:color w:val="000000"/>
              </w:rPr>
              <w:softHyphen/>
              <w:t xml:space="preserve">ния правовых и </w:t>
            </w:r>
            <w:proofErr w:type="spellStart"/>
            <w:r>
              <w:rPr>
                <w:color w:val="000000"/>
              </w:rPr>
              <w:t>нормативно</w:t>
            </w:r>
            <w:r>
              <w:rPr>
                <w:color w:val="000000"/>
              </w:rPr>
              <w:softHyphen/>
              <w:t>технических</w:t>
            </w:r>
            <w:proofErr w:type="spellEnd"/>
            <w:r>
              <w:rPr>
                <w:color w:val="000000"/>
              </w:rPr>
              <w:t xml:space="preserve"> документов по электробезопасности;</w:t>
            </w:r>
          </w:p>
          <w:p w:rsidR="00651841" w:rsidRDefault="00651841" w:rsidP="0068281F">
            <w:pPr>
              <w:pStyle w:val="af3"/>
              <w:numPr>
                <w:ilvl w:val="0"/>
                <w:numId w:val="37"/>
              </w:numPr>
              <w:shd w:val="clear" w:color="auto" w:fill="auto"/>
              <w:tabs>
                <w:tab w:val="left" w:pos="269"/>
              </w:tabs>
              <w:spacing w:line="276" w:lineRule="auto"/>
              <w:jc w:val="both"/>
            </w:pPr>
            <w:r>
              <w:rPr>
                <w:color w:val="000000"/>
              </w:rPr>
              <w:t>грамотно эксплуатировать электроустановки;</w:t>
            </w:r>
          </w:p>
          <w:p w:rsidR="00651841" w:rsidRDefault="00651841" w:rsidP="0068281F">
            <w:pPr>
              <w:pStyle w:val="af3"/>
              <w:numPr>
                <w:ilvl w:val="0"/>
                <w:numId w:val="37"/>
              </w:numPr>
              <w:shd w:val="clear" w:color="auto" w:fill="auto"/>
              <w:tabs>
                <w:tab w:val="left" w:pos="250"/>
              </w:tabs>
              <w:spacing w:line="276" w:lineRule="auto"/>
              <w:jc w:val="both"/>
            </w:pPr>
            <w:r>
              <w:rPr>
                <w:color w:val="000000"/>
              </w:rPr>
              <w:t>выполнять работы в элек</w:t>
            </w:r>
            <w:r>
              <w:rPr>
                <w:color w:val="000000"/>
              </w:rPr>
              <w:softHyphen/>
              <w:t>троустановках в соответст</w:t>
            </w:r>
            <w:r>
              <w:rPr>
                <w:color w:val="000000"/>
              </w:rPr>
              <w:softHyphen/>
              <w:t>вии с инструкциями прави</w:t>
            </w:r>
            <w:r>
              <w:rPr>
                <w:color w:val="000000"/>
              </w:rPr>
              <w:softHyphen/>
              <w:t>лами по электробезопасно</w:t>
            </w:r>
            <w:r>
              <w:rPr>
                <w:color w:val="000000"/>
              </w:rPr>
              <w:softHyphen/>
              <w:t>сти, общей охраны труда и пожарной безопасности;</w:t>
            </w:r>
          </w:p>
          <w:p w:rsidR="00651841" w:rsidRDefault="00651841" w:rsidP="0068281F">
            <w:pPr>
              <w:pStyle w:val="af3"/>
              <w:numPr>
                <w:ilvl w:val="0"/>
                <w:numId w:val="37"/>
              </w:numPr>
              <w:shd w:val="clear" w:color="auto" w:fill="auto"/>
              <w:tabs>
                <w:tab w:val="left" w:pos="374"/>
              </w:tabs>
              <w:spacing w:line="276" w:lineRule="auto"/>
              <w:jc w:val="both"/>
            </w:pPr>
            <w:r>
              <w:rPr>
                <w:color w:val="000000"/>
              </w:rPr>
              <w:t>правильно использовать средства защиты и приспо</w:t>
            </w:r>
            <w:r>
              <w:rPr>
                <w:color w:val="000000"/>
              </w:rPr>
              <w:softHyphen/>
              <w:t>собления при техническом обслуживании электроуста</w:t>
            </w:r>
            <w:r>
              <w:rPr>
                <w:color w:val="000000"/>
              </w:rPr>
              <w:softHyphen/>
              <w:t>новок;</w:t>
            </w:r>
          </w:p>
          <w:p w:rsidR="00651841" w:rsidRDefault="00651841" w:rsidP="0068281F">
            <w:pPr>
              <w:pStyle w:val="af3"/>
              <w:numPr>
                <w:ilvl w:val="0"/>
                <w:numId w:val="37"/>
              </w:numPr>
              <w:shd w:val="clear" w:color="auto" w:fill="auto"/>
              <w:tabs>
                <w:tab w:val="left" w:pos="221"/>
              </w:tabs>
              <w:spacing w:line="276" w:lineRule="auto"/>
              <w:jc w:val="both"/>
            </w:pPr>
            <w:r>
              <w:rPr>
                <w:color w:val="000000"/>
              </w:rPr>
              <w:t>соблюдать порядок содер</w:t>
            </w:r>
            <w:r>
              <w:rPr>
                <w:color w:val="000000"/>
              </w:rPr>
              <w:softHyphen/>
              <w:t>жания средств защиты;</w:t>
            </w:r>
          </w:p>
          <w:p w:rsidR="00651841" w:rsidRDefault="00651841" w:rsidP="0068281F">
            <w:pPr>
              <w:pStyle w:val="af3"/>
              <w:numPr>
                <w:ilvl w:val="0"/>
                <w:numId w:val="37"/>
              </w:numPr>
              <w:shd w:val="clear" w:color="auto" w:fill="auto"/>
              <w:tabs>
                <w:tab w:val="left" w:pos="418"/>
              </w:tabs>
              <w:spacing w:line="276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осуществлять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841" w:rsidRDefault="00651841" w:rsidP="0068281F">
            <w:pPr>
              <w:pStyle w:val="af3"/>
              <w:numPr>
                <w:ilvl w:val="0"/>
                <w:numId w:val="38"/>
              </w:numPr>
              <w:shd w:val="clear" w:color="auto" w:fill="auto"/>
              <w:tabs>
                <w:tab w:val="left" w:pos="254"/>
              </w:tabs>
              <w:spacing w:line="276" w:lineRule="auto"/>
              <w:jc w:val="both"/>
            </w:pPr>
            <w:r>
              <w:rPr>
                <w:color w:val="000000"/>
              </w:rPr>
              <w:t>основные положения правовых и норма</w:t>
            </w:r>
            <w:r>
              <w:rPr>
                <w:color w:val="000000"/>
              </w:rPr>
              <w:softHyphen/>
              <w:t>тивно-технических документов по электро</w:t>
            </w:r>
            <w:r>
              <w:rPr>
                <w:color w:val="000000"/>
              </w:rPr>
              <w:softHyphen/>
              <w:t>безопасности;</w:t>
            </w:r>
          </w:p>
          <w:p w:rsidR="00651841" w:rsidRDefault="00651841" w:rsidP="0068281F">
            <w:pPr>
              <w:pStyle w:val="af3"/>
              <w:numPr>
                <w:ilvl w:val="0"/>
                <w:numId w:val="38"/>
              </w:numPr>
              <w:shd w:val="clear" w:color="auto" w:fill="auto"/>
              <w:tabs>
                <w:tab w:val="left" w:pos="230"/>
              </w:tabs>
              <w:spacing w:line="276" w:lineRule="auto"/>
              <w:jc w:val="both"/>
            </w:pPr>
            <w:r>
              <w:rPr>
                <w:color w:val="000000"/>
              </w:rPr>
              <w:t>правила выполнения работ в электроуста</w:t>
            </w:r>
            <w:r>
              <w:rPr>
                <w:color w:val="000000"/>
              </w:rPr>
              <w:softHyphen/>
              <w:t>новках в соответствии с требованиями нор</w:t>
            </w:r>
            <w:r>
              <w:rPr>
                <w:color w:val="000000"/>
              </w:rPr>
              <w:softHyphen/>
              <w:t>мативных документов по электробезопасно</w:t>
            </w:r>
            <w:r>
              <w:rPr>
                <w:color w:val="000000"/>
              </w:rPr>
              <w:softHyphen/>
              <w:t>сти, охране труда и пожарной безопасности;</w:t>
            </w:r>
          </w:p>
          <w:p w:rsidR="00651841" w:rsidRDefault="00651841" w:rsidP="0068281F">
            <w:pPr>
              <w:pStyle w:val="af3"/>
              <w:numPr>
                <w:ilvl w:val="0"/>
                <w:numId w:val="38"/>
              </w:numPr>
              <w:shd w:val="clear" w:color="auto" w:fill="auto"/>
              <w:tabs>
                <w:tab w:val="left" w:pos="235"/>
              </w:tabs>
              <w:spacing w:line="276" w:lineRule="auto"/>
              <w:jc w:val="both"/>
            </w:pPr>
            <w:r>
              <w:rPr>
                <w:color w:val="000000"/>
              </w:rPr>
              <w:t>правила использования средств защиты и приспособлений при техническом обслужи</w:t>
            </w:r>
            <w:r>
              <w:rPr>
                <w:color w:val="000000"/>
              </w:rPr>
              <w:softHyphen/>
              <w:t>вании электроустановок;</w:t>
            </w:r>
          </w:p>
          <w:p w:rsidR="00651841" w:rsidRDefault="00651841" w:rsidP="0068281F">
            <w:pPr>
              <w:pStyle w:val="af3"/>
              <w:numPr>
                <w:ilvl w:val="0"/>
                <w:numId w:val="38"/>
              </w:numPr>
              <w:shd w:val="clear" w:color="auto" w:fill="auto"/>
              <w:tabs>
                <w:tab w:val="left" w:pos="163"/>
              </w:tabs>
              <w:spacing w:line="276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порядок оказания первой медицинской по</w:t>
            </w:r>
            <w:r>
              <w:rPr>
                <w:color w:val="000000"/>
              </w:rPr>
              <w:softHyphen/>
              <w:t>мощи пострадавшим от действия электриче</w:t>
            </w:r>
            <w:r>
              <w:rPr>
                <w:color w:val="000000"/>
              </w:rPr>
              <w:softHyphen/>
              <w:t>ского тока.</w:t>
            </w:r>
          </w:p>
        </w:tc>
      </w:tr>
    </w:tbl>
    <w:p w:rsidR="00651841" w:rsidRDefault="00651841" w:rsidP="00651841">
      <w:pPr>
        <w:spacing w:line="1" w:lineRule="exact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hint="eastAsia"/>
        </w:rPr>
        <w:br w:type="page"/>
      </w:r>
    </w:p>
    <w:p w:rsidR="00651841" w:rsidRDefault="00651841" w:rsidP="0065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841" w:rsidRDefault="00651841" w:rsidP="0065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Основы электроники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схемотехники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841" w:rsidRDefault="00651841" w:rsidP="0068281F">
      <w:pPr>
        <w:pStyle w:val="20"/>
        <w:keepNext/>
        <w:keepLines/>
        <w:numPr>
          <w:ilvl w:val="1"/>
          <w:numId w:val="39"/>
        </w:numPr>
        <w:shd w:val="clear" w:color="auto" w:fill="auto"/>
        <w:tabs>
          <w:tab w:val="left" w:pos="505"/>
        </w:tabs>
        <w:spacing w:after="0" w:line="256" w:lineRule="auto"/>
        <w:jc w:val="both"/>
      </w:pPr>
      <w:bookmarkStart w:id="30" w:name="bookmark253"/>
      <w:bookmarkStart w:id="31" w:name="bookmark252"/>
      <w:r>
        <w:rPr>
          <w:color w:val="000000"/>
        </w:rPr>
        <w:t>Место дисциплины в структуре основной образовательной программы:</w:t>
      </w:r>
      <w:bookmarkEnd w:id="30"/>
      <w:bookmarkEnd w:id="31"/>
    </w:p>
    <w:p w:rsidR="00651841" w:rsidRDefault="00651841" w:rsidP="00651841">
      <w:pPr>
        <w:pStyle w:val="11"/>
        <w:shd w:val="clear" w:color="auto" w:fill="auto"/>
        <w:spacing w:after="180"/>
        <w:ind w:firstLine="800"/>
        <w:jc w:val="both"/>
      </w:pPr>
      <w:r>
        <w:rPr>
          <w:color w:val="000000"/>
        </w:rPr>
        <w:t xml:space="preserve">Учебная дисциплина Основы электроники и </w:t>
      </w:r>
      <w:proofErr w:type="spellStart"/>
      <w:r>
        <w:rPr>
          <w:color w:val="000000"/>
        </w:rPr>
        <w:t>схемотехники</w:t>
      </w:r>
      <w:proofErr w:type="spellEnd"/>
      <w:r>
        <w:rPr>
          <w:color w:val="000000"/>
        </w:rPr>
        <w:t xml:space="preserve"> является обязательной ча</w:t>
      </w:r>
      <w:r>
        <w:rPr>
          <w:color w:val="000000"/>
        </w:rPr>
        <w:softHyphen/>
        <w:t>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:rsidR="00651841" w:rsidRDefault="00651841" w:rsidP="00651841">
      <w:pPr>
        <w:pStyle w:val="11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>
        <w:rPr>
          <w:color w:val="000000"/>
        </w:rPr>
        <w:t xml:space="preserve">Учебная дисциплина «Основы электроники и </w:t>
      </w:r>
      <w:proofErr w:type="spellStart"/>
      <w:r>
        <w:rPr>
          <w:color w:val="000000"/>
        </w:rPr>
        <w:t>схемотехники</w:t>
      </w:r>
      <w:proofErr w:type="spellEnd"/>
      <w:r>
        <w:rPr>
          <w:color w:val="000000"/>
        </w:rPr>
        <w:t>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ОК1-ОК5, ОК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>, ОК10</w:t>
      </w:r>
    </w:p>
    <w:p w:rsidR="00651841" w:rsidRDefault="00651841" w:rsidP="00651841">
      <w:pPr>
        <w:pStyle w:val="af1"/>
        <w:shd w:val="clear" w:color="auto" w:fill="auto"/>
        <w:ind w:left="86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1.2. Цель и планируемые результаты освоения дисциплины:</w:t>
      </w:r>
    </w:p>
    <w:p w:rsidR="00651841" w:rsidRDefault="00651841" w:rsidP="00651841">
      <w:pPr>
        <w:pStyle w:val="af1"/>
        <w:shd w:val="clear" w:color="auto" w:fill="auto"/>
        <w:ind w:left="8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осваиваются умения и знания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259"/>
        <w:gridCol w:w="4867"/>
      </w:tblGrid>
      <w:tr w:rsidR="00651841" w:rsidTr="00651841">
        <w:trPr>
          <w:trHeight w:hRule="exact" w:val="6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841" w:rsidRDefault="00651841">
            <w:pPr>
              <w:pStyle w:val="af3"/>
              <w:shd w:val="clear" w:color="auto" w:fill="auto"/>
              <w:jc w:val="center"/>
              <w:rPr>
                <w:rFonts w:hint="eastAsia"/>
              </w:rPr>
            </w:pPr>
            <w:r>
              <w:rPr>
                <w:color w:val="000000"/>
              </w:rPr>
              <w:t>Код</w:t>
            </w:r>
          </w:p>
          <w:p w:rsidR="00651841" w:rsidRDefault="00651841">
            <w:pPr>
              <w:pStyle w:val="af3"/>
              <w:shd w:val="clear" w:color="auto" w:fill="auto"/>
              <w:spacing w:line="232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ПК, </w:t>
            </w:r>
            <w:proofErr w:type="gramStart"/>
            <w:r>
              <w:rPr>
                <w:color w:val="000000"/>
              </w:rPr>
              <w:t>ОК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841" w:rsidRDefault="00651841">
            <w:pPr>
              <w:pStyle w:val="af3"/>
              <w:shd w:val="clear" w:color="auto" w:fill="auto"/>
              <w:jc w:val="center"/>
              <w:rPr>
                <w:lang w:bidi="ru-RU"/>
              </w:rPr>
            </w:pPr>
            <w:r>
              <w:rPr>
                <w:color w:val="000000"/>
              </w:rPr>
              <w:t>Умения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841" w:rsidRDefault="00651841">
            <w:pPr>
              <w:pStyle w:val="af3"/>
              <w:shd w:val="clear" w:color="auto" w:fill="auto"/>
              <w:jc w:val="center"/>
              <w:rPr>
                <w:lang w:bidi="ru-RU"/>
              </w:rPr>
            </w:pPr>
            <w:r>
              <w:rPr>
                <w:color w:val="000000"/>
              </w:rPr>
              <w:t>Знания</w:t>
            </w:r>
          </w:p>
        </w:tc>
      </w:tr>
      <w:tr w:rsidR="00651841" w:rsidTr="00651841">
        <w:trPr>
          <w:trHeight w:hRule="exact" w:val="70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841" w:rsidRDefault="00651841">
            <w:pPr>
              <w:pStyle w:val="af3"/>
              <w:shd w:val="clear" w:color="auto" w:fill="auto"/>
              <w:jc w:val="center"/>
              <w:rPr>
                <w:rFonts w:hint="eastAsia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-</w:t>
            </w:r>
          </w:p>
          <w:p w:rsidR="00651841" w:rsidRDefault="00651841">
            <w:pPr>
              <w:pStyle w:val="af3"/>
              <w:shd w:val="clear" w:color="auto" w:fill="auto"/>
              <w:jc w:val="center"/>
            </w:pPr>
            <w:r>
              <w:rPr>
                <w:color w:val="000000"/>
              </w:rPr>
              <w:t>ОК5,</w:t>
            </w:r>
          </w:p>
          <w:p w:rsidR="00651841" w:rsidRDefault="00651841">
            <w:pPr>
              <w:pStyle w:val="af3"/>
              <w:shd w:val="clear" w:color="auto" w:fill="auto"/>
              <w:jc w:val="center"/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9</w:t>
            </w:r>
            <w:proofErr w:type="gramEnd"/>
            <w:r>
              <w:rPr>
                <w:color w:val="000000"/>
              </w:rPr>
              <w:t>,</w:t>
            </w:r>
          </w:p>
          <w:p w:rsidR="00651841" w:rsidRDefault="00651841">
            <w:pPr>
              <w:pStyle w:val="af3"/>
              <w:shd w:val="clear" w:color="auto" w:fill="auto"/>
              <w:jc w:val="center"/>
              <w:rPr>
                <w:lang w:bidi="ru-RU"/>
              </w:rPr>
            </w:pPr>
            <w:r>
              <w:rPr>
                <w:color w:val="000000"/>
              </w:rPr>
              <w:t>ОК10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841" w:rsidRDefault="00651841" w:rsidP="0068281F">
            <w:pPr>
              <w:pStyle w:val="af3"/>
              <w:numPr>
                <w:ilvl w:val="0"/>
                <w:numId w:val="40"/>
              </w:numPr>
              <w:shd w:val="clear" w:color="auto" w:fill="auto"/>
              <w:tabs>
                <w:tab w:val="left" w:pos="850"/>
              </w:tabs>
              <w:jc w:val="both"/>
            </w:pPr>
            <w:r>
              <w:rPr>
                <w:color w:val="000000"/>
              </w:rPr>
              <w:t>подбирать</w:t>
            </w:r>
          </w:p>
          <w:p w:rsidR="00651841" w:rsidRDefault="00651841">
            <w:pPr>
              <w:pStyle w:val="af3"/>
              <w:shd w:val="clear" w:color="auto" w:fill="auto"/>
              <w:tabs>
                <w:tab w:val="left" w:pos="1747"/>
              </w:tabs>
              <w:jc w:val="both"/>
            </w:pPr>
            <w:r>
              <w:rPr>
                <w:color w:val="000000"/>
              </w:rPr>
              <w:t>устройства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электронной</w:t>
            </w:r>
            <w:proofErr w:type="gramEnd"/>
          </w:p>
          <w:p w:rsidR="00651841" w:rsidRDefault="00651841">
            <w:pPr>
              <w:pStyle w:val="af3"/>
              <w:shd w:val="clear" w:color="auto" w:fill="auto"/>
              <w:jc w:val="both"/>
            </w:pPr>
            <w:r>
              <w:rPr>
                <w:color w:val="000000"/>
              </w:rPr>
              <w:t>техники и оборудование с определенными параметрами и характеристиками;</w:t>
            </w:r>
          </w:p>
          <w:p w:rsidR="00651841" w:rsidRDefault="00651841" w:rsidP="0068281F">
            <w:pPr>
              <w:pStyle w:val="af3"/>
              <w:numPr>
                <w:ilvl w:val="0"/>
                <w:numId w:val="40"/>
              </w:numPr>
              <w:shd w:val="clear" w:color="auto" w:fill="auto"/>
              <w:tabs>
                <w:tab w:val="left" w:pos="845"/>
              </w:tabs>
              <w:jc w:val="both"/>
            </w:pPr>
            <w:r>
              <w:rPr>
                <w:color w:val="000000"/>
              </w:rPr>
              <w:t>рассчитывать пара</w:t>
            </w:r>
            <w:r>
              <w:rPr>
                <w:color w:val="000000"/>
              </w:rPr>
              <w:softHyphen/>
              <w:t>метры нелинейных электри</w:t>
            </w:r>
            <w:r>
              <w:rPr>
                <w:color w:val="000000"/>
              </w:rPr>
              <w:softHyphen/>
              <w:t>ческих цепей;</w:t>
            </w:r>
          </w:p>
          <w:p w:rsidR="00651841" w:rsidRDefault="00651841" w:rsidP="0068281F">
            <w:pPr>
              <w:pStyle w:val="af3"/>
              <w:numPr>
                <w:ilvl w:val="0"/>
                <w:numId w:val="40"/>
              </w:numPr>
              <w:shd w:val="clear" w:color="auto" w:fill="auto"/>
              <w:tabs>
                <w:tab w:val="left" w:pos="850"/>
              </w:tabs>
              <w:jc w:val="both"/>
            </w:pPr>
            <w:r>
              <w:rPr>
                <w:color w:val="000000"/>
              </w:rPr>
              <w:t>снимать показания и пользоваться электронными измерительными приборами и приспособлениями;</w:t>
            </w:r>
          </w:p>
          <w:p w:rsidR="00651841" w:rsidRDefault="00651841" w:rsidP="0068281F">
            <w:pPr>
              <w:pStyle w:val="af3"/>
              <w:numPr>
                <w:ilvl w:val="0"/>
                <w:numId w:val="40"/>
              </w:numPr>
              <w:shd w:val="clear" w:color="auto" w:fill="auto"/>
              <w:tabs>
                <w:tab w:val="left" w:pos="850"/>
              </w:tabs>
              <w:jc w:val="both"/>
            </w:pPr>
            <w:r>
              <w:rPr>
                <w:color w:val="000000"/>
              </w:rPr>
              <w:t>собирать электриче</w:t>
            </w:r>
            <w:r>
              <w:rPr>
                <w:color w:val="000000"/>
              </w:rPr>
              <w:softHyphen/>
              <w:t>ские схемы;</w:t>
            </w:r>
          </w:p>
          <w:p w:rsidR="00651841" w:rsidRDefault="00651841">
            <w:pPr>
              <w:pStyle w:val="af3"/>
              <w:shd w:val="clear" w:color="auto" w:fill="auto"/>
              <w:tabs>
                <w:tab w:val="left" w:pos="1646"/>
              </w:tabs>
              <w:jc w:val="both"/>
            </w:pPr>
            <w:r>
              <w:rPr>
                <w:color w:val="000000"/>
              </w:rPr>
              <w:t>-проводить</w:t>
            </w:r>
            <w:r>
              <w:rPr>
                <w:color w:val="000000"/>
              </w:rPr>
              <w:tab/>
              <w:t>исследования</w:t>
            </w:r>
          </w:p>
          <w:p w:rsidR="00651841" w:rsidRDefault="00651841">
            <w:pPr>
              <w:pStyle w:val="af3"/>
              <w:shd w:val="clear" w:color="auto" w:fill="auto"/>
              <w:jc w:val="both"/>
              <w:rPr>
                <w:lang w:bidi="ru-RU"/>
              </w:rPr>
            </w:pPr>
            <w:r>
              <w:rPr>
                <w:color w:val="000000"/>
              </w:rPr>
              <w:t>цифровых электронных схем с использованием сре</w:t>
            </w:r>
            <w:proofErr w:type="gramStart"/>
            <w:r>
              <w:rPr>
                <w:color w:val="000000"/>
              </w:rPr>
              <w:t>дств сх</w:t>
            </w:r>
            <w:proofErr w:type="gramEnd"/>
            <w:r>
              <w:rPr>
                <w:color w:val="000000"/>
              </w:rPr>
              <w:t>емотехнического модели</w:t>
            </w:r>
            <w:r>
              <w:rPr>
                <w:color w:val="000000"/>
              </w:rPr>
              <w:softHyphen/>
              <w:t>рования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841" w:rsidRDefault="00651841" w:rsidP="0068281F">
            <w:pPr>
              <w:pStyle w:val="af3"/>
              <w:numPr>
                <w:ilvl w:val="0"/>
                <w:numId w:val="41"/>
              </w:numPr>
              <w:shd w:val="clear" w:color="auto" w:fill="auto"/>
              <w:tabs>
                <w:tab w:val="left" w:pos="571"/>
              </w:tabs>
              <w:jc w:val="both"/>
            </w:pPr>
            <w:r>
              <w:rPr>
                <w:color w:val="000000"/>
              </w:rPr>
              <w:t>классификацию электронных прибо</w:t>
            </w:r>
            <w:r>
              <w:rPr>
                <w:color w:val="000000"/>
              </w:rPr>
              <w:softHyphen/>
              <w:t>ров, их устройство и область применения</w:t>
            </w:r>
          </w:p>
          <w:p w:rsidR="00651841" w:rsidRDefault="00651841" w:rsidP="0068281F">
            <w:pPr>
              <w:pStyle w:val="af3"/>
              <w:numPr>
                <w:ilvl w:val="0"/>
                <w:numId w:val="41"/>
              </w:numPr>
              <w:shd w:val="clear" w:color="auto" w:fill="auto"/>
              <w:tabs>
                <w:tab w:val="left" w:pos="274"/>
              </w:tabs>
              <w:jc w:val="both"/>
            </w:pPr>
            <w:r>
              <w:rPr>
                <w:color w:val="000000"/>
              </w:rPr>
              <w:t>методы расчета и измерения основных параметров цепей;</w:t>
            </w:r>
          </w:p>
          <w:p w:rsidR="00651841" w:rsidRDefault="00651841" w:rsidP="0068281F">
            <w:pPr>
              <w:pStyle w:val="af3"/>
              <w:numPr>
                <w:ilvl w:val="0"/>
                <w:numId w:val="41"/>
              </w:numPr>
              <w:shd w:val="clear" w:color="auto" w:fill="auto"/>
              <w:tabs>
                <w:tab w:val="left" w:pos="571"/>
              </w:tabs>
              <w:jc w:val="both"/>
            </w:pPr>
            <w:r>
              <w:rPr>
                <w:color w:val="000000"/>
              </w:rPr>
              <w:t>основы физических процессов в полу</w:t>
            </w:r>
            <w:r>
              <w:rPr>
                <w:color w:val="000000"/>
              </w:rPr>
              <w:softHyphen/>
              <w:t>проводниках;</w:t>
            </w:r>
          </w:p>
          <w:p w:rsidR="00651841" w:rsidRDefault="00651841" w:rsidP="0068281F">
            <w:pPr>
              <w:pStyle w:val="af3"/>
              <w:numPr>
                <w:ilvl w:val="0"/>
                <w:numId w:val="41"/>
              </w:numPr>
              <w:shd w:val="clear" w:color="auto" w:fill="auto"/>
              <w:tabs>
                <w:tab w:val="left" w:pos="571"/>
              </w:tabs>
              <w:jc w:val="both"/>
            </w:pPr>
            <w:r>
              <w:rPr>
                <w:color w:val="000000"/>
              </w:rPr>
              <w:t>параметры электронных схем и едини</w:t>
            </w:r>
            <w:r>
              <w:rPr>
                <w:color w:val="000000"/>
              </w:rPr>
              <w:softHyphen/>
              <w:t>цы их измерения;</w:t>
            </w:r>
          </w:p>
          <w:p w:rsidR="00651841" w:rsidRDefault="00651841" w:rsidP="0068281F">
            <w:pPr>
              <w:pStyle w:val="af3"/>
              <w:numPr>
                <w:ilvl w:val="0"/>
                <w:numId w:val="41"/>
              </w:numPr>
              <w:shd w:val="clear" w:color="auto" w:fill="auto"/>
              <w:tabs>
                <w:tab w:val="left" w:pos="571"/>
              </w:tabs>
              <w:jc w:val="both"/>
            </w:pPr>
            <w:r>
              <w:rPr>
                <w:color w:val="000000"/>
              </w:rPr>
              <w:t>принципы выбора электронных уст</w:t>
            </w:r>
            <w:r>
              <w:rPr>
                <w:color w:val="000000"/>
              </w:rPr>
              <w:softHyphen/>
              <w:t>ройств и приборов;</w:t>
            </w:r>
          </w:p>
          <w:p w:rsidR="00651841" w:rsidRDefault="00651841" w:rsidP="0068281F">
            <w:pPr>
              <w:pStyle w:val="af3"/>
              <w:numPr>
                <w:ilvl w:val="0"/>
                <w:numId w:val="41"/>
              </w:numPr>
              <w:shd w:val="clear" w:color="auto" w:fill="auto"/>
              <w:tabs>
                <w:tab w:val="left" w:pos="571"/>
              </w:tabs>
              <w:jc w:val="both"/>
            </w:pPr>
            <w:r>
              <w:rPr>
                <w:color w:val="000000"/>
              </w:rPr>
              <w:t>принципы действия, устройство, ос</w:t>
            </w:r>
            <w:r>
              <w:rPr>
                <w:color w:val="000000"/>
              </w:rPr>
              <w:softHyphen/>
              <w:t>новные характеристики электронных уст</w:t>
            </w:r>
            <w:r>
              <w:rPr>
                <w:color w:val="000000"/>
              </w:rPr>
              <w:softHyphen/>
              <w:t>ройств и приборов;</w:t>
            </w:r>
          </w:p>
          <w:p w:rsidR="00651841" w:rsidRDefault="00651841" w:rsidP="0068281F">
            <w:pPr>
              <w:pStyle w:val="af3"/>
              <w:numPr>
                <w:ilvl w:val="0"/>
                <w:numId w:val="41"/>
              </w:numPr>
              <w:shd w:val="clear" w:color="auto" w:fill="auto"/>
              <w:tabs>
                <w:tab w:val="left" w:pos="571"/>
              </w:tabs>
              <w:jc w:val="both"/>
            </w:pPr>
            <w:r>
              <w:rPr>
                <w:color w:val="000000"/>
              </w:rPr>
              <w:t>свойства полупроводниковых материа</w:t>
            </w:r>
            <w:r>
              <w:rPr>
                <w:color w:val="000000"/>
              </w:rPr>
              <w:softHyphen/>
              <w:t>лов;</w:t>
            </w:r>
          </w:p>
          <w:p w:rsidR="00651841" w:rsidRDefault="00651841" w:rsidP="0068281F">
            <w:pPr>
              <w:pStyle w:val="af3"/>
              <w:numPr>
                <w:ilvl w:val="0"/>
                <w:numId w:val="41"/>
              </w:numPr>
              <w:shd w:val="clear" w:color="auto" w:fill="auto"/>
              <w:tabs>
                <w:tab w:val="left" w:pos="576"/>
              </w:tabs>
              <w:jc w:val="both"/>
            </w:pPr>
            <w:r>
              <w:rPr>
                <w:color w:val="000000"/>
              </w:rPr>
              <w:t>способы передачи информации в виде электронных сигналов;</w:t>
            </w:r>
          </w:p>
          <w:p w:rsidR="00651841" w:rsidRDefault="00651841" w:rsidP="0068281F">
            <w:pPr>
              <w:pStyle w:val="af3"/>
              <w:numPr>
                <w:ilvl w:val="0"/>
                <w:numId w:val="41"/>
              </w:numPr>
              <w:shd w:val="clear" w:color="auto" w:fill="auto"/>
              <w:tabs>
                <w:tab w:val="left" w:pos="562"/>
              </w:tabs>
              <w:jc w:val="both"/>
            </w:pPr>
            <w:r>
              <w:rPr>
                <w:color w:val="000000"/>
              </w:rPr>
              <w:t>устройство, принцип действия и ос</w:t>
            </w:r>
            <w:r>
              <w:rPr>
                <w:color w:val="000000"/>
              </w:rPr>
              <w:softHyphen/>
              <w:t>новные характеристики электронных прибо</w:t>
            </w:r>
            <w:r>
              <w:rPr>
                <w:color w:val="000000"/>
              </w:rPr>
              <w:softHyphen/>
              <w:t>ров;</w:t>
            </w:r>
          </w:p>
          <w:p w:rsidR="00651841" w:rsidRDefault="00651841">
            <w:pPr>
              <w:pStyle w:val="af3"/>
              <w:shd w:val="clear" w:color="auto" w:fill="auto"/>
              <w:jc w:val="both"/>
            </w:pPr>
            <w:r>
              <w:rPr>
                <w:color w:val="000000"/>
              </w:rPr>
              <w:t>-математические основы построения цифро</w:t>
            </w:r>
            <w:r>
              <w:rPr>
                <w:color w:val="000000"/>
              </w:rPr>
              <w:softHyphen/>
              <w:t>вых устройств</w:t>
            </w:r>
          </w:p>
          <w:p w:rsidR="00651841" w:rsidRDefault="00651841" w:rsidP="0068281F">
            <w:pPr>
              <w:pStyle w:val="af3"/>
              <w:numPr>
                <w:ilvl w:val="0"/>
                <w:numId w:val="41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color w:val="000000"/>
              </w:rPr>
              <w:t>основы цифровой и импульсной техники:</w:t>
            </w:r>
          </w:p>
          <w:p w:rsidR="00651841" w:rsidRDefault="00651841" w:rsidP="0068281F">
            <w:pPr>
              <w:pStyle w:val="af3"/>
              <w:numPr>
                <w:ilvl w:val="0"/>
                <w:numId w:val="41"/>
              </w:numPr>
              <w:shd w:val="clear" w:color="auto" w:fill="auto"/>
              <w:tabs>
                <w:tab w:val="left" w:pos="149"/>
              </w:tabs>
              <w:rPr>
                <w:lang w:bidi="ru-RU"/>
              </w:rPr>
            </w:pPr>
            <w:r>
              <w:rPr>
                <w:color w:val="000000"/>
              </w:rPr>
              <w:t>цифровые логические элементы</w:t>
            </w:r>
          </w:p>
        </w:tc>
      </w:tr>
    </w:tbl>
    <w:p w:rsidR="001D0995" w:rsidRPr="00A53496" w:rsidRDefault="001D0995" w:rsidP="001D09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A53496" w:rsidP="0065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</w:t>
      </w:r>
      <w:r w:rsidR="005A73E3">
        <w:rPr>
          <w:rFonts w:ascii="Times New Roman" w:hAnsi="Times New Roman" w:cs="Times New Roman"/>
          <w:b/>
          <w:sz w:val="24"/>
          <w:szCs w:val="24"/>
        </w:rPr>
        <w:t>11</w:t>
      </w:r>
      <w:r w:rsidR="001D0995" w:rsidRPr="00A53496">
        <w:rPr>
          <w:rFonts w:ascii="Times New Roman" w:hAnsi="Times New Roman" w:cs="Times New Roman"/>
          <w:b/>
          <w:sz w:val="24"/>
          <w:szCs w:val="24"/>
        </w:rPr>
        <w:t>«</w:t>
      </w:r>
      <w:r w:rsidR="00651841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жизнедеятельности»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специальностям ППССЗ: </w:t>
      </w:r>
      <w:r w:rsidRPr="00A53496">
        <w:rPr>
          <w:rFonts w:ascii="Times New Roman" w:hAnsi="Times New Roman" w:cs="Times New Roman"/>
          <w:b/>
          <w:sz w:val="24"/>
          <w:szCs w:val="24"/>
        </w:rPr>
        <w:t>38.02.05. Товароведение и экспертиза качества потребительских товаров.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23.02.03. Техническое обслуживание и ремонт автомобильного транспорта.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13.02.11. Техническая  эксплуатация и обслуживание электрического и электромеханического оборудования (по отраслям).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lastRenderedPageBreak/>
        <w:t>22.02.06 . Сварочное производство.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3496">
        <w:rPr>
          <w:rFonts w:ascii="Times New Roman" w:hAnsi="Times New Roman" w:cs="Times New Roman"/>
          <w:color w:val="000000"/>
          <w:sz w:val="24"/>
          <w:szCs w:val="24"/>
        </w:rPr>
        <w:t>Для профессий ППКРС: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496">
        <w:rPr>
          <w:rFonts w:ascii="Times New Roman" w:hAnsi="Times New Roman" w:cs="Times New Roman"/>
          <w:b/>
          <w:color w:val="000000"/>
          <w:sz w:val="24"/>
          <w:szCs w:val="24"/>
        </w:rPr>
        <w:t>15.01.05 «Сварщик (ручной и частично механизированной сварки (наплавки)),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3496">
        <w:rPr>
          <w:rFonts w:ascii="Times New Roman" w:hAnsi="Times New Roman" w:cs="Times New Roman"/>
          <w:b/>
          <w:color w:val="000000"/>
          <w:sz w:val="24"/>
          <w:szCs w:val="24"/>
        </w:rPr>
        <w:t>38.01.02 Продавец, контролер – кассир.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Также программа может быть использована в дополнительном образовании в рамках реализации программ переподготовки кадров.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A53496">
        <w:rPr>
          <w:rFonts w:ascii="Times New Roman" w:hAnsi="Times New Roman" w:cs="Times New Roman"/>
          <w:sz w:val="24"/>
          <w:szCs w:val="24"/>
        </w:rPr>
        <w:t>дисциплина относится к профессиональному  циклу.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53496">
        <w:rPr>
          <w:rFonts w:ascii="Times New Roman" w:hAnsi="Times New Roman" w:cs="Times New Roman"/>
          <w:b/>
          <w:sz w:val="24"/>
          <w:szCs w:val="24"/>
        </w:rPr>
        <w:t>уметь</w:t>
      </w:r>
      <w:r w:rsidRPr="00A53496">
        <w:rPr>
          <w:rFonts w:ascii="Times New Roman" w:hAnsi="Times New Roman" w:cs="Times New Roman"/>
          <w:sz w:val="24"/>
          <w:szCs w:val="24"/>
        </w:rPr>
        <w:t>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96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оказывать первую помощь пострадавшим.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53496">
        <w:rPr>
          <w:rFonts w:ascii="Times New Roman" w:hAnsi="Times New Roman" w:cs="Times New Roman"/>
          <w:b/>
          <w:sz w:val="24"/>
          <w:szCs w:val="24"/>
        </w:rPr>
        <w:t>знать</w:t>
      </w:r>
      <w:r w:rsidRPr="00A53496">
        <w:rPr>
          <w:rFonts w:ascii="Times New Roman" w:hAnsi="Times New Roman" w:cs="Times New Roman"/>
          <w:sz w:val="24"/>
          <w:szCs w:val="24"/>
        </w:rPr>
        <w:t>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основы военной службы и обороны России;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неё в добровольном порядке;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3496">
        <w:rPr>
          <w:rFonts w:ascii="Times New Roman" w:hAnsi="Times New Roman" w:cs="Times New Roman"/>
          <w:b/>
          <w:caps/>
          <w:sz w:val="24"/>
          <w:szCs w:val="24"/>
        </w:rPr>
        <w:t xml:space="preserve"> 1.4 результаты освоения учебной дисциплины 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учебной дисциплины является овладение </w:t>
      </w:r>
      <w:r w:rsidRPr="00A53496">
        <w:rPr>
          <w:rFonts w:ascii="Times New Roman" w:hAnsi="Times New Roman" w:cs="Times New Roman"/>
          <w:sz w:val="24"/>
          <w:szCs w:val="24"/>
        </w:rPr>
        <w:lastRenderedPageBreak/>
        <w:t>обучающимися видом профессиональной деятельности по  безопасности жизнедеятельности,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D0995" w:rsidRPr="00A53496" w:rsidTr="001D099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D0995" w:rsidRPr="00A53496" w:rsidTr="001D099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1D0995" w:rsidRPr="00A53496" w:rsidTr="001D099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1D0995" w:rsidRPr="00A53496" w:rsidTr="001D0995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1D0995" w:rsidRPr="00A53496" w:rsidTr="001D099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1D0995" w:rsidRPr="00A53496" w:rsidTr="001D099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D0995" w:rsidRPr="00A53496" w:rsidTr="001D099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D0995" w:rsidRPr="00A53496" w:rsidTr="001D099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1D0995" w:rsidRPr="00A53496" w:rsidTr="001D0995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D0995" w:rsidRPr="00A53496" w:rsidTr="001D099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1D0995" w:rsidRPr="00A53496" w:rsidTr="001D099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1D0995" w:rsidRPr="00A53496" w:rsidTr="001D0995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1D0995" w:rsidRPr="00A53496" w:rsidTr="001D0995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D0995" w:rsidRPr="00A53496" w:rsidTr="001D0995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ОП.13 </w:t>
      </w:r>
      <w:r>
        <w:rPr>
          <w:rFonts w:ascii="Times New Roman" w:hAnsi="Times New Roman" w:cs="Times New Roman"/>
          <w:b/>
          <w:sz w:val="24"/>
          <w:szCs w:val="24"/>
        </w:rPr>
        <w:t>Электротехнические материалы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5A17B1" w:rsidRDefault="005A17B1" w:rsidP="005A17B1">
      <w:pPr>
        <w:pStyle w:val="a4"/>
        <w:widowControl w:val="0"/>
        <w:autoSpaceDE w:val="0"/>
        <w:autoSpaceDN w:val="0"/>
        <w:adjustRightInd w:val="0"/>
        <w:ind w:left="0"/>
        <w:rPr>
          <w:b/>
        </w:rPr>
      </w:pPr>
      <w:r>
        <w:t>Программа учебной дисциплины является частью основной профессиональной образовательной программы в соответствии с ФГОС по специальности ППССЗ</w:t>
      </w:r>
      <w:r>
        <w:rPr>
          <w:b/>
        </w:rPr>
        <w:t xml:space="preserve">:   13.02.11 Техническая эксплуатация и обслуживание электрического и электромеханического оборудования (по отраслям) </w:t>
      </w:r>
    </w:p>
    <w:p w:rsidR="005A17B1" w:rsidRDefault="005A17B1" w:rsidP="005A17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 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 за счет часов  вариативной части.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 Цели и задачи дисциплины – требования к результатам освоения дисциплины: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17B1" w:rsidRDefault="005A17B1" w:rsidP="0068281F">
      <w:pPr>
        <w:pStyle w:val="a8"/>
        <w:numPr>
          <w:ilvl w:val="0"/>
          <w:numId w:val="31"/>
        </w:numPr>
        <w:tabs>
          <w:tab w:val="clear" w:pos="720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анализа условий эксплуатации выбирать электротехнический материал </w:t>
      </w:r>
    </w:p>
    <w:p w:rsidR="005A17B1" w:rsidRDefault="005A17B1" w:rsidP="0068281F">
      <w:pPr>
        <w:pStyle w:val="a8"/>
        <w:numPr>
          <w:ilvl w:val="0"/>
          <w:numId w:val="31"/>
        </w:numPr>
        <w:tabs>
          <w:tab w:val="clear" w:pos="720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меха</w:t>
      </w:r>
      <w:r>
        <w:rPr>
          <w:rFonts w:ascii="Times New Roman" w:hAnsi="Times New Roman" w:cs="Times New Roman"/>
          <w:sz w:val="24"/>
          <w:szCs w:val="24"/>
        </w:rPr>
        <w:softHyphen/>
        <w:t>нические свойства материалов при различных температурах;</w:t>
      </w:r>
    </w:p>
    <w:p w:rsidR="005A17B1" w:rsidRDefault="005A17B1" w:rsidP="0068281F">
      <w:pPr>
        <w:pStyle w:val="a8"/>
        <w:numPr>
          <w:ilvl w:val="0"/>
          <w:numId w:val="31"/>
        </w:numPr>
        <w:tabs>
          <w:tab w:val="clear" w:pos="720"/>
          <w:tab w:val="num" w:pos="900"/>
          <w:tab w:val="num" w:pos="126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влияние температуры на свойства металлов и сплавов;</w:t>
      </w:r>
    </w:p>
    <w:p w:rsidR="005A17B1" w:rsidRDefault="005A17B1" w:rsidP="0068281F">
      <w:pPr>
        <w:pStyle w:val="3"/>
        <w:numPr>
          <w:ilvl w:val="0"/>
          <w:numId w:val="31"/>
        </w:numPr>
        <w:tabs>
          <w:tab w:val="clear" w:pos="720"/>
          <w:tab w:val="num" w:pos="900"/>
          <w:tab w:val="num" w:pos="126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физико-механические свойства металлов и сплавов; </w:t>
      </w: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7B1" w:rsidRDefault="005A17B1" w:rsidP="005A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17B1" w:rsidRDefault="005A17B1" w:rsidP="0068281F">
      <w:pPr>
        <w:pStyle w:val="a8"/>
        <w:numPr>
          <w:ilvl w:val="0"/>
          <w:numId w:val="32"/>
        </w:numPr>
        <w:tabs>
          <w:tab w:val="clear" w:pos="720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строения электротехнических материалов, зависимость их свойств от строения и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7B1" w:rsidRDefault="005A17B1" w:rsidP="0068281F">
      <w:pPr>
        <w:pStyle w:val="a8"/>
        <w:numPr>
          <w:ilvl w:val="0"/>
          <w:numId w:val="32"/>
        </w:numPr>
        <w:tabs>
          <w:tab w:val="clear" w:pos="720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физическую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сущность явлений, происходящих в материалах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7B1" w:rsidRDefault="005A17B1" w:rsidP="0068281F">
      <w:pPr>
        <w:pStyle w:val="a8"/>
        <w:numPr>
          <w:ilvl w:val="0"/>
          <w:numId w:val="32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особенности технологического процесса,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применяемое оборудование и инструмент,</w:t>
      </w:r>
    </w:p>
    <w:p w:rsidR="005A17B1" w:rsidRDefault="005A17B1" w:rsidP="0068281F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 xml:space="preserve">о принципах выбора </w:t>
      </w:r>
      <w:r>
        <w:rPr>
          <w:rFonts w:ascii="Times New Roman" w:hAnsi="Times New Roman" w:cs="Times New Roman"/>
          <w:sz w:val="24"/>
          <w:szCs w:val="24"/>
        </w:rPr>
        <w:t>оптимального метода получения изделий;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651841" w:rsidP="0065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ОП.14. Экономика отрасли</w:t>
      </w:r>
    </w:p>
    <w:p w:rsidR="000B33D5" w:rsidRPr="000B33D5" w:rsidRDefault="000B33D5" w:rsidP="000B33D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b/>
          <w:bCs/>
          <w:color w:val="000000"/>
        </w:rPr>
        <w:t>1.1 Область применения программы</w:t>
      </w:r>
    </w:p>
    <w:p w:rsidR="000B33D5" w:rsidRPr="000B33D5" w:rsidRDefault="000B33D5" w:rsidP="000B33D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Программа учебной дисциплины является частью программы подготовки специалистов среднего звена в соответствии с ФГОС СПО по специальности </w:t>
      </w:r>
      <w:r w:rsidRPr="000B33D5">
        <w:rPr>
          <w:b/>
          <w:bCs/>
          <w:color w:val="000000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0B33D5">
        <w:rPr>
          <w:color w:val="000000"/>
        </w:rPr>
        <w:t xml:space="preserve"> укрупненной группы специальностей 13.00.00 </w:t>
      </w:r>
      <w:proofErr w:type="spellStart"/>
      <w:r w:rsidRPr="000B33D5">
        <w:rPr>
          <w:color w:val="000000"/>
        </w:rPr>
        <w:t>Электро</w:t>
      </w:r>
      <w:proofErr w:type="spellEnd"/>
      <w:r w:rsidRPr="000B33D5">
        <w:rPr>
          <w:color w:val="000000"/>
        </w:rPr>
        <w:t xml:space="preserve"> и теплоэнергетика.</w:t>
      </w:r>
    </w:p>
    <w:p w:rsidR="000B33D5" w:rsidRPr="000B33D5" w:rsidRDefault="000B33D5" w:rsidP="000B33D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19756 </w:t>
      </w:r>
      <w:proofErr w:type="spellStart"/>
      <w:r w:rsidRPr="000B33D5">
        <w:rPr>
          <w:color w:val="000000"/>
        </w:rPr>
        <w:t>Электрогазосварщик</w:t>
      </w:r>
      <w:proofErr w:type="spellEnd"/>
      <w:r w:rsidRPr="000B33D5">
        <w:rPr>
          <w:color w:val="000000"/>
        </w:rPr>
        <w:t>, 19906 Электросварщик ручной сварки, 15643 Оператор котельной, 18494 Слесарь по контрольно-измерительным приборам и автоматике.</w:t>
      </w:r>
    </w:p>
    <w:p w:rsidR="000B33D5" w:rsidRPr="000B33D5" w:rsidRDefault="000B33D5" w:rsidP="000B33D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b/>
          <w:bCs/>
          <w:color w:val="000000"/>
        </w:rPr>
        <w:t>1.2 Место учебной дисциплины в структуре программы подготовки специалистов среднего звена: </w:t>
      </w:r>
      <w:r w:rsidRPr="000B33D5">
        <w:rPr>
          <w:color w:val="000000"/>
        </w:rPr>
        <w:t>дисциплина входит в профессиональный учебный цикл</w:t>
      </w:r>
      <w:r>
        <w:rPr>
          <w:color w:val="000000"/>
        </w:rPr>
        <w:t>, является общепрофессиональной</w:t>
      </w:r>
    </w:p>
    <w:p w:rsidR="000B33D5" w:rsidRPr="000B33D5" w:rsidRDefault="000B33D5" w:rsidP="000B33D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b/>
          <w:bCs/>
          <w:color w:val="000000"/>
        </w:rPr>
        <w:t>1.3 Цели и задачи учебной дисциплины – требования к результатам освоения учебной дисциплины:</w:t>
      </w:r>
    </w:p>
    <w:p w:rsidR="000B33D5" w:rsidRPr="000B33D5" w:rsidRDefault="000B33D5" w:rsidP="000B33D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В результате освоения учебной дисциплины студент должен уметь:</w:t>
      </w:r>
    </w:p>
    <w:p w:rsidR="000B33D5" w:rsidRPr="000B33D5" w:rsidRDefault="000B33D5" w:rsidP="0068281F">
      <w:pPr>
        <w:pStyle w:val="af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оценивать эффективность работы электрического и электромеханического оборудования;</w:t>
      </w:r>
    </w:p>
    <w:p w:rsidR="000B33D5" w:rsidRPr="000B33D5" w:rsidRDefault="000B33D5" w:rsidP="0068281F">
      <w:pPr>
        <w:pStyle w:val="af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определять электроэнергетические параметры электрических машин и аппаратов;</w:t>
      </w:r>
    </w:p>
    <w:p w:rsidR="000B33D5" w:rsidRPr="000B33D5" w:rsidRDefault="000B33D5" w:rsidP="0068281F">
      <w:pPr>
        <w:pStyle w:val="af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выбирать аппаратуру релейной защиты и автоматики, управления, контроля и сигнализации;</w:t>
      </w:r>
    </w:p>
    <w:p w:rsidR="000B33D5" w:rsidRPr="000B33D5" w:rsidRDefault="000B33D5" w:rsidP="0068281F">
      <w:pPr>
        <w:pStyle w:val="af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составлять планы размещения оборудования, выбирать электрооборудование, определять оптимальные варианты схем электроснабжения и выбранного оборудования;</w:t>
      </w:r>
    </w:p>
    <w:p w:rsidR="000B33D5" w:rsidRPr="000B33D5" w:rsidRDefault="000B33D5" w:rsidP="0068281F">
      <w:pPr>
        <w:pStyle w:val="af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выполнять схемы включения аппаратов защиты и автоматики.</w:t>
      </w:r>
    </w:p>
    <w:p w:rsidR="000B33D5" w:rsidRPr="000B33D5" w:rsidRDefault="000B33D5" w:rsidP="000B33D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В результате освоения учебной дисциплины студент должен знать:</w:t>
      </w:r>
    </w:p>
    <w:p w:rsidR="000B33D5" w:rsidRPr="000B33D5" w:rsidRDefault="000B33D5" w:rsidP="0068281F">
      <w:pPr>
        <w:pStyle w:val="af4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классификацию электрического оборудования отрасли;</w:t>
      </w:r>
    </w:p>
    <w:p w:rsidR="000B33D5" w:rsidRPr="000B33D5" w:rsidRDefault="000B33D5" w:rsidP="0068281F">
      <w:pPr>
        <w:pStyle w:val="af4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устройство систем электроснабжения;</w:t>
      </w:r>
    </w:p>
    <w:p w:rsidR="000B33D5" w:rsidRPr="000B33D5" w:rsidRDefault="000B33D5" w:rsidP="0068281F">
      <w:pPr>
        <w:pStyle w:val="af4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выбор элементов схем электроснабжения;</w:t>
      </w:r>
    </w:p>
    <w:p w:rsidR="000B33D5" w:rsidRPr="000B33D5" w:rsidRDefault="000B33D5" w:rsidP="0068281F">
      <w:pPr>
        <w:pStyle w:val="af4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выбор элементов защиты электрооборудования;</w:t>
      </w:r>
    </w:p>
    <w:p w:rsidR="000B33D5" w:rsidRPr="000B33D5" w:rsidRDefault="000B33D5" w:rsidP="0068281F">
      <w:pPr>
        <w:pStyle w:val="af4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действующую нормативно-техническую документацию по специальности;</w:t>
      </w:r>
    </w:p>
    <w:p w:rsidR="000B33D5" w:rsidRPr="000B33D5" w:rsidRDefault="000B33D5" w:rsidP="0068281F">
      <w:pPr>
        <w:pStyle w:val="af4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основные элементы устройств релейной защиты, автоматики и телемеханики;</w:t>
      </w:r>
    </w:p>
    <w:p w:rsidR="000B33D5" w:rsidRPr="000B33D5" w:rsidRDefault="000B33D5" w:rsidP="0068281F">
      <w:pPr>
        <w:pStyle w:val="af4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теоретические основы релейной защиты и автоматизации в энергосистемах;</w:t>
      </w:r>
    </w:p>
    <w:p w:rsidR="000B33D5" w:rsidRPr="000B33D5" w:rsidRDefault="000B33D5" w:rsidP="0068281F">
      <w:pPr>
        <w:pStyle w:val="af4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lastRenderedPageBreak/>
        <w:t>назначение и схемы релейной защиты, управления, контроля и сигнализации на электростанциях и подстанциях;</w:t>
      </w:r>
    </w:p>
    <w:p w:rsidR="000B33D5" w:rsidRPr="000B33D5" w:rsidRDefault="000B33D5" w:rsidP="0068281F">
      <w:pPr>
        <w:pStyle w:val="af4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положения Правил устройства электроустановок (ПУЭ), Правил технической эксплуатации (ПТЭ) и Правил техники безопасности (ПТБ), Строительных Норм и Правил (СНиП), других нормативных документов.</w:t>
      </w:r>
    </w:p>
    <w:p w:rsidR="000B33D5" w:rsidRPr="000B33D5" w:rsidRDefault="000B33D5" w:rsidP="000B33D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Процесс изучения дисциплины направлен на формирование общих компетенций (</w:t>
      </w:r>
      <w:proofErr w:type="gramStart"/>
      <w:r w:rsidRPr="000B33D5">
        <w:rPr>
          <w:color w:val="000000"/>
        </w:rPr>
        <w:t>ОК</w:t>
      </w:r>
      <w:proofErr w:type="gramEnd"/>
      <w:r w:rsidRPr="000B33D5">
        <w:rPr>
          <w:color w:val="000000"/>
        </w:rPr>
        <w:t>), включающих в себя способность:</w:t>
      </w:r>
    </w:p>
    <w:p w:rsidR="000B33D5" w:rsidRPr="000B33D5" w:rsidRDefault="000B33D5" w:rsidP="0068281F">
      <w:pPr>
        <w:pStyle w:val="af4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Pr="000B33D5">
        <w:rPr>
          <w:color w:val="000000"/>
        </w:rPr>
        <w:t>ОК</w:t>
      </w:r>
      <w:proofErr w:type="gramEnd"/>
      <w:r w:rsidRPr="000B33D5">
        <w:rPr>
          <w:color w:val="000000"/>
        </w:rPr>
        <w:t xml:space="preserve"> 1);</w:t>
      </w:r>
    </w:p>
    <w:p w:rsidR="000B33D5" w:rsidRPr="000B33D5" w:rsidRDefault="000B33D5" w:rsidP="0068281F">
      <w:pPr>
        <w:pStyle w:val="af4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</w:t>
      </w:r>
      <w:proofErr w:type="gramStart"/>
      <w:r w:rsidRPr="000B33D5">
        <w:rPr>
          <w:color w:val="000000"/>
        </w:rPr>
        <w:t>ОК</w:t>
      </w:r>
      <w:proofErr w:type="gramEnd"/>
      <w:r w:rsidRPr="000B33D5">
        <w:rPr>
          <w:color w:val="000000"/>
        </w:rPr>
        <w:t xml:space="preserve"> 2);</w:t>
      </w:r>
    </w:p>
    <w:p w:rsidR="000B33D5" w:rsidRPr="000B33D5" w:rsidRDefault="000B33D5" w:rsidP="0068281F">
      <w:pPr>
        <w:pStyle w:val="af4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принимать решения в стандартных и нестандартных ситуациях и нести за них ответственность (</w:t>
      </w:r>
      <w:proofErr w:type="gramStart"/>
      <w:r w:rsidRPr="000B33D5">
        <w:rPr>
          <w:color w:val="000000"/>
        </w:rPr>
        <w:t>ОК</w:t>
      </w:r>
      <w:proofErr w:type="gramEnd"/>
      <w:r w:rsidRPr="000B33D5">
        <w:rPr>
          <w:color w:val="000000"/>
        </w:rPr>
        <w:t xml:space="preserve"> 3);</w:t>
      </w:r>
    </w:p>
    <w:p w:rsidR="000B33D5" w:rsidRPr="000B33D5" w:rsidRDefault="000B33D5" w:rsidP="0068281F">
      <w:pPr>
        <w:pStyle w:val="af4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Pr="000B33D5">
        <w:rPr>
          <w:color w:val="000000"/>
        </w:rPr>
        <w:t>ОК</w:t>
      </w:r>
      <w:proofErr w:type="gramEnd"/>
      <w:r w:rsidRPr="000B33D5">
        <w:rPr>
          <w:color w:val="000000"/>
        </w:rPr>
        <w:t xml:space="preserve"> 4);</w:t>
      </w:r>
    </w:p>
    <w:p w:rsidR="000B33D5" w:rsidRPr="000B33D5" w:rsidRDefault="000B33D5" w:rsidP="0068281F">
      <w:pPr>
        <w:pStyle w:val="af4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использовать информационно-коммуникационные технологии в профессиональной деятельности (</w:t>
      </w:r>
      <w:proofErr w:type="gramStart"/>
      <w:r w:rsidRPr="000B33D5">
        <w:rPr>
          <w:color w:val="000000"/>
        </w:rPr>
        <w:t>ОК</w:t>
      </w:r>
      <w:proofErr w:type="gramEnd"/>
      <w:r w:rsidRPr="000B33D5">
        <w:rPr>
          <w:color w:val="000000"/>
        </w:rPr>
        <w:t xml:space="preserve"> 5);</w:t>
      </w:r>
    </w:p>
    <w:p w:rsidR="000B33D5" w:rsidRPr="000B33D5" w:rsidRDefault="000B33D5" w:rsidP="0068281F">
      <w:pPr>
        <w:pStyle w:val="af4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работать в коллективе и команде, эффективно общаться с коллегами, руководством, потребителями (</w:t>
      </w:r>
      <w:proofErr w:type="gramStart"/>
      <w:r w:rsidRPr="000B33D5">
        <w:rPr>
          <w:color w:val="000000"/>
        </w:rPr>
        <w:t>ОК</w:t>
      </w:r>
      <w:proofErr w:type="gramEnd"/>
      <w:r w:rsidRPr="000B33D5">
        <w:rPr>
          <w:color w:val="000000"/>
        </w:rPr>
        <w:t xml:space="preserve"> 6);</w:t>
      </w:r>
    </w:p>
    <w:p w:rsidR="000B33D5" w:rsidRPr="000B33D5" w:rsidRDefault="000B33D5" w:rsidP="0068281F">
      <w:pPr>
        <w:pStyle w:val="af4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брать на себя ответственность за работу членов команды (подчиненных), результат выполнения заданий (</w:t>
      </w:r>
      <w:proofErr w:type="gramStart"/>
      <w:r w:rsidRPr="000B33D5">
        <w:rPr>
          <w:color w:val="000000"/>
        </w:rPr>
        <w:t>ОК</w:t>
      </w:r>
      <w:proofErr w:type="gramEnd"/>
      <w:r w:rsidRPr="000B33D5">
        <w:rPr>
          <w:color w:val="000000"/>
        </w:rPr>
        <w:t xml:space="preserve"> 7);</w:t>
      </w:r>
    </w:p>
    <w:p w:rsidR="000B33D5" w:rsidRPr="000B33D5" w:rsidRDefault="000B33D5" w:rsidP="0068281F">
      <w:pPr>
        <w:pStyle w:val="af4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</w:t>
      </w:r>
      <w:proofErr w:type="gramStart"/>
      <w:r w:rsidRPr="000B33D5">
        <w:rPr>
          <w:color w:val="000000"/>
        </w:rPr>
        <w:t>ОК</w:t>
      </w:r>
      <w:proofErr w:type="gramEnd"/>
      <w:r w:rsidRPr="000B33D5">
        <w:rPr>
          <w:color w:val="000000"/>
        </w:rPr>
        <w:t xml:space="preserve"> 8);</w:t>
      </w:r>
    </w:p>
    <w:p w:rsidR="000B33D5" w:rsidRPr="000B33D5" w:rsidRDefault="000B33D5" w:rsidP="0068281F">
      <w:pPr>
        <w:pStyle w:val="af4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ориентироваться в условиях частой смены технологий в профессиональной деятельности (</w:t>
      </w:r>
      <w:proofErr w:type="gramStart"/>
      <w:r w:rsidRPr="000B33D5">
        <w:rPr>
          <w:color w:val="000000"/>
        </w:rPr>
        <w:t>ОК</w:t>
      </w:r>
      <w:proofErr w:type="gramEnd"/>
      <w:r w:rsidRPr="000B33D5">
        <w:rPr>
          <w:color w:val="000000"/>
        </w:rPr>
        <w:t xml:space="preserve"> 9).</w:t>
      </w:r>
    </w:p>
    <w:p w:rsidR="000B33D5" w:rsidRPr="000B33D5" w:rsidRDefault="000B33D5" w:rsidP="000B33D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Содержание дисциплины ориентировано на подготовку студентов к освоению профессиональных модулей и овладению профессиональными компетенциями (ПК), соответствующими основным видам профессиональной деятельности:</w:t>
      </w:r>
    </w:p>
    <w:p w:rsidR="000B33D5" w:rsidRPr="000B33D5" w:rsidRDefault="000B33D5" w:rsidP="0068281F">
      <w:pPr>
        <w:pStyle w:val="af4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выполнять наладку, регулировку и проверку электрического и электромеханического оборудования (ПК 1.1);</w:t>
      </w:r>
    </w:p>
    <w:p w:rsidR="000B33D5" w:rsidRPr="000B33D5" w:rsidRDefault="000B33D5" w:rsidP="0068281F">
      <w:pPr>
        <w:pStyle w:val="af4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организовывать и выполнять техническое обслуживание и ремонт электрического и электромеханического оборудования (ПК 1.2);</w:t>
      </w:r>
    </w:p>
    <w:p w:rsidR="000B33D5" w:rsidRPr="000B33D5" w:rsidRDefault="000B33D5" w:rsidP="0068281F">
      <w:pPr>
        <w:pStyle w:val="af4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осуществлять диагностику и технический контроль при эксплуатации электрического и электромеханического оборудования (ПК 1.3);</w:t>
      </w:r>
    </w:p>
    <w:p w:rsidR="000B33D5" w:rsidRPr="000B33D5" w:rsidRDefault="000B33D5" w:rsidP="0068281F">
      <w:pPr>
        <w:pStyle w:val="af4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составлять отчетную документацию по техническому обслуживанию и ремонту электрического и электромеханического оборудования (ПК 1.4);</w:t>
      </w:r>
    </w:p>
    <w:p w:rsidR="000B33D5" w:rsidRPr="000B33D5" w:rsidRDefault="000B33D5" w:rsidP="0068281F">
      <w:pPr>
        <w:pStyle w:val="af4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организовывать и выполнять работы по эксплуатации, обслуживанию и ремонту бытовой техники (ПК 2.1);</w:t>
      </w:r>
    </w:p>
    <w:p w:rsidR="000B33D5" w:rsidRPr="000B33D5" w:rsidRDefault="000B33D5" w:rsidP="0068281F">
      <w:pPr>
        <w:pStyle w:val="af4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осуществлять диагностику и контроль технического состояния бытовой техники (ПК 2.2);</w:t>
      </w:r>
    </w:p>
    <w:p w:rsidR="000B33D5" w:rsidRPr="000B33D5" w:rsidRDefault="000B33D5" w:rsidP="0068281F">
      <w:pPr>
        <w:pStyle w:val="af4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33D5">
        <w:rPr>
          <w:color w:val="000000"/>
        </w:rPr>
        <w:t>прогнозировать отказы, определять ресурсы, обнаруживать дефекты электробытовой техники (ПК 2.3).</w:t>
      </w:r>
    </w:p>
    <w:p w:rsidR="00A53496" w:rsidRDefault="00A53496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95" w:rsidRPr="000B33D5" w:rsidRDefault="00A53496" w:rsidP="000B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</w:t>
      </w:r>
      <w:r w:rsidR="005A73E3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995" w:rsidRPr="00A53496">
        <w:rPr>
          <w:rFonts w:ascii="Times New Roman" w:hAnsi="Times New Roman" w:cs="Times New Roman"/>
          <w:b/>
          <w:sz w:val="24"/>
          <w:szCs w:val="24"/>
        </w:rPr>
        <w:t>Основы предпринимательства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D0995" w:rsidRPr="000B33D5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5349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</w:t>
      </w:r>
      <w:r w:rsidRPr="00A53496">
        <w:rPr>
          <w:rFonts w:ascii="Times New Roman" w:hAnsi="Times New Roman" w:cs="Times New Roman"/>
          <w:sz w:val="24"/>
          <w:szCs w:val="24"/>
        </w:rPr>
        <w:lastRenderedPageBreak/>
        <w:t>области по специальностям СПО 13.02.11 «Техническая эксплуатация и обслуживание электрического и электромеханического оборудования», 23.02.03  «Техническое обслуживание и ремонт автомобильного транспорта», 22.02.06 «Сварочное производство».</w:t>
      </w:r>
      <w:proofErr w:type="gramEnd"/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1D0995" w:rsidRPr="000B33D5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Реализуется в рамках профессионального цикла и является общепрофессиональной ди</w:t>
      </w:r>
      <w:r w:rsidR="000B33D5">
        <w:rPr>
          <w:rFonts w:ascii="Times New Roman" w:hAnsi="Times New Roman" w:cs="Times New Roman"/>
          <w:sz w:val="24"/>
          <w:szCs w:val="24"/>
        </w:rPr>
        <w:t xml:space="preserve">сциплиной (вариативная часть).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53496">
        <w:rPr>
          <w:rFonts w:ascii="Times New Roman" w:hAnsi="Times New Roman" w:cs="Times New Roman"/>
          <w:b/>
          <w:sz w:val="24"/>
          <w:szCs w:val="24"/>
        </w:rPr>
        <w:t>уметь</w:t>
      </w:r>
      <w:r w:rsidRPr="00A53496">
        <w:rPr>
          <w:rFonts w:ascii="Times New Roman" w:hAnsi="Times New Roman" w:cs="Times New Roman"/>
          <w:sz w:val="24"/>
          <w:szCs w:val="24"/>
        </w:rPr>
        <w:t>: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различать основные понятия в области предпринимательства и свободно оперировать ими;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оценивать сущность правовых явлений в области предпринимательства;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разрабатывать бизнес-план в сфере будущей предпринимательской деятельности;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Представлять бизнес-план в условиях «публичной защиты»;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вести бухгалтерскую отчетность;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вести дискуссии и переговоры по проблемам предпринимательской деятельности;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взаимодействовать с людьми при разрешении проблем предпринимательской деятельности;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планировать совместную деятельность малых групп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осуществлять контроль деятельности малых групп.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53496">
        <w:rPr>
          <w:rFonts w:ascii="Times New Roman" w:hAnsi="Times New Roman" w:cs="Times New Roman"/>
          <w:b/>
          <w:sz w:val="24"/>
          <w:szCs w:val="24"/>
        </w:rPr>
        <w:t>знать</w:t>
      </w:r>
      <w:r w:rsidRPr="00A53496">
        <w:rPr>
          <w:rFonts w:ascii="Times New Roman" w:hAnsi="Times New Roman" w:cs="Times New Roman"/>
          <w:sz w:val="24"/>
          <w:szCs w:val="24"/>
        </w:rPr>
        <w:t>: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типы и виды организационно-правовых форм предпринимательской деятельности;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порядок и регламенты государственной регистрации и лицензирования предпринимательской деятельности;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критерии выбора оптимальной организационно-правовой формы организации собственного дела;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понятие бизнес-плана;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виды и типы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>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типовую структуру бизнес-плана;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бизнес-планировании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>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понятие экономической рентабельности и способы ее расчета;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правила эффективного публичного выступления;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перечень и полномочия органов, осуществляющих защиту нарушенных прав предпринимателей;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виды юридической ответственности за правонарушения в сфере предпринимательской деятельности;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особенности нормативного обеспечения в сфере внешнеэкономической деятельности предпринимателя;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законодательно-правовые нормы в сфере налогообложения предпринимателей;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правила делового общения;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lastRenderedPageBreak/>
        <w:t>содержание и технологии деятельности по ведению переговоров и дискуссий;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способы целеполагания и постановки задач в условиях совместной деятельности;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типы и виды планирования совместной деятельности в малых группах;</w:t>
      </w:r>
    </w:p>
    <w:p w:rsidR="001D0995" w:rsidRPr="00A53496" w:rsidRDefault="001D0995" w:rsidP="006828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правила эффективного контроля и коррекции деятельности.</w:t>
      </w:r>
    </w:p>
    <w:p w:rsidR="001D0995" w:rsidRPr="00A53496" w:rsidRDefault="005A17B1" w:rsidP="000B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AE7C10" w:rsidRDefault="00F83261" w:rsidP="00F83261">
      <w:pPr>
        <w:widowControl w:val="0"/>
        <w:tabs>
          <w:tab w:val="left" w:pos="3094"/>
        </w:tabs>
        <w:autoSpaceDE w:val="0"/>
        <w:autoSpaceDN w:val="0"/>
        <w:adjustRightInd w:val="0"/>
        <w:ind w:left="-1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61">
        <w:rPr>
          <w:rFonts w:ascii="Times New Roman" w:hAnsi="Times New Roman" w:cs="Times New Roman"/>
          <w:b/>
          <w:sz w:val="24"/>
          <w:szCs w:val="24"/>
        </w:rPr>
        <w:t>ПМ.00 Профессиональные модули</w:t>
      </w:r>
    </w:p>
    <w:p w:rsidR="00867EC1" w:rsidRDefault="00867EC1" w:rsidP="0086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01. Организация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простых работ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техническо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му </w:t>
      </w:r>
      <w:r>
        <w:rPr>
          <w:rFonts w:ascii="Times New Roman" w:hAnsi="Times New Roman" w:cs="Times New Roman"/>
          <w:b/>
          <w:sz w:val="24"/>
          <w:szCs w:val="24"/>
        </w:rPr>
        <w:t>обслуживани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ремонт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518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электрического и электромеханического оборудования</w:t>
      </w:r>
    </w:p>
    <w:p w:rsidR="00867EC1" w:rsidRDefault="00867EC1" w:rsidP="0086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67EC1" w:rsidRDefault="00867EC1" w:rsidP="00867EC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ППССЗ </w:t>
      </w:r>
      <w:r>
        <w:rPr>
          <w:rFonts w:ascii="Times New Roman" w:hAnsi="Times New Roman" w:cs="Times New Roman"/>
          <w:b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867EC1" w:rsidRDefault="00867EC1" w:rsidP="00867EC1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Организация технического обслуживания и ремонта электрического и электромеханического оборудования </w:t>
      </w:r>
      <w:r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867EC1" w:rsidRDefault="00867EC1" w:rsidP="0086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867EC1" w:rsidRDefault="00867EC1" w:rsidP="0086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867EC1" w:rsidRDefault="00867EC1" w:rsidP="0086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867EC1" w:rsidRDefault="00867EC1" w:rsidP="0086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867EC1" w:rsidRPr="000B33D5" w:rsidRDefault="00867EC1" w:rsidP="000B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(программы 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квалификации и переподготовки) и профессиональной подготовке работников </w:t>
      </w:r>
      <w:r>
        <w:rPr>
          <w:rFonts w:ascii="Times New Roman" w:hAnsi="Times New Roman" w:cs="Times New Roman"/>
          <w:sz w:val="24"/>
          <w:szCs w:val="24"/>
        </w:rPr>
        <w:t xml:space="preserve">в  области энергетики, энергетического машиностроения и электротехники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наличиисреднего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(полного) общего образования. </w:t>
      </w:r>
    </w:p>
    <w:p w:rsidR="00867EC1" w:rsidRDefault="00867EC1" w:rsidP="0086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867EC1" w:rsidRDefault="00867EC1" w:rsidP="0086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67EC1" w:rsidRDefault="00867EC1" w:rsidP="0086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67EC1" w:rsidRDefault="00867EC1" w:rsidP="0068281F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выполнения работ по технической эксплуатации, обслуживанию и ремонту электрического и электромеханического оборудования;</w:t>
      </w:r>
    </w:p>
    <w:p w:rsidR="00867EC1" w:rsidRDefault="00867EC1" w:rsidP="0068281F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использования основных измерительных приборов;</w:t>
      </w:r>
    </w:p>
    <w:p w:rsidR="00867EC1" w:rsidRDefault="00867EC1" w:rsidP="00867EC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уметь:</w:t>
      </w:r>
    </w:p>
    <w:p w:rsidR="00867EC1" w:rsidRDefault="00867EC1" w:rsidP="0068281F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электроэнергетические параметры электрических машин и аппаратов, электротехнических устройств и систем;</w:t>
      </w:r>
    </w:p>
    <w:p w:rsidR="00867EC1" w:rsidRDefault="00867EC1" w:rsidP="0068281F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</w:p>
    <w:p w:rsidR="00867EC1" w:rsidRDefault="00867EC1" w:rsidP="0068281F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организовывать и выполнять наладку, регулировку и проверку электрического и электромеханического оборудования;</w:t>
      </w:r>
    </w:p>
    <w:p w:rsidR="00867EC1" w:rsidRDefault="00867EC1" w:rsidP="0068281F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анализ неисправностей электрооборудования;</w:t>
      </w:r>
    </w:p>
    <w:p w:rsidR="00867EC1" w:rsidRDefault="00867EC1" w:rsidP="0068281F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 использовать материалы и оборудование;</w:t>
      </w:r>
    </w:p>
    <w:p w:rsidR="00867EC1" w:rsidRDefault="00867EC1" w:rsidP="0068281F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</w:r>
    </w:p>
    <w:p w:rsidR="00867EC1" w:rsidRDefault="00867EC1" w:rsidP="0068281F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оценивать эффективность работы электрического и электромеханического </w:t>
      </w:r>
      <w:r>
        <w:rPr>
          <w:rFonts w:ascii="Times New Roman" w:hAnsi="Times New Roman" w:cs="Times New Roman"/>
        </w:rPr>
        <w:lastRenderedPageBreak/>
        <w:t>оборудования;</w:t>
      </w:r>
    </w:p>
    <w:p w:rsidR="00867EC1" w:rsidRDefault="00867EC1" w:rsidP="0068281F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технический контроль при эксплуатации электрического и электромеханического оборудования;</w:t>
      </w:r>
    </w:p>
    <w:p w:rsidR="00867EC1" w:rsidRDefault="00867EC1" w:rsidP="0068281F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метрологическую поверку изделий;</w:t>
      </w:r>
    </w:p>
    <w:p w:rsidR="00867EC1" w:rsidRDefault="00867EC1" w:rsidP="0068281F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диагностику оборудования и определение его ресурсов;</w:t>
      </w:r>
    </w:p>
    <w:p w:rsidR="00867EC1" w:rsidRDefault="00867EC1" w:rsidP="0068281F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прогнозировать отказы и обнаруживать дефекты электрического и электромеханического оборудования;</w:t>
      </w:r>
    </w:p>
    <w:p w:rsidR="00867EC1" w:rsidRDefault="00867EC1" w:rsidP="00867EC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знать:</w:t>
      </w:r>
    </w:p>
    <w:p w:rsidR="00867EC1" w:rsidRDefault="00867EC1" w:rsidP="0068281F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параметры, характеристики и особенности различных видов электрических машин;</w:t>
      </w:r>
    </w:p>
    <w:p w:rsidR="00867EC1" w:rsidRDefault="00867EC1" w:rsidP="0068281F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классификацию основного электрического и электромеханического оборудования отрасли;</w:t>
      </w:r>
    </w:p>
    <w:p w:rsidR="00867EC1" w:rsidRDefault="00867EC1" w:rsidP="0068281F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867EC1" w:rsidRDefault="00867EC1" w:rsidP="0068281F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классификацию и назначение электроприводов, физические процессы в электроприводах;</w:t>
      </w:r>
    </w:p>
    <w:p w:rsidR="00867EC1" w:rsidRDefault="00867EC1" w:rsidP="0068281F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электродвигателей и схем управления;</w:t>
      </w:r>
    </w:p>
    <w:p w:rsidR="00867EC1" w:rsidRDefault="00867EC1" w:rsidP="0068281F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систем электроснабжения, выбор элементов схемы электроснабжения и защиты;</w:t>
      </w:r>
    </w:p>
    <w:p w:rsidR="00867EC1" w:rsidRDefault="00867EC1" w:rsidP="0068281F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867EC1" w:rsidRDefault="00867EC1" w:rsidP="0068281F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эксплуатации электрооборудования;</w:t>
      </w:r>
    </w:p>
    <w:p w:rsidR="00867EC1" w:rsidRDefault="00867EC1" w:rsidP="0068281F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действующую нормативно-техническую документацию по специальности;</w:t>
      </w:r>
    </w:p>
    <w:p w:rsidR="00867EC1" w:rsidRDefault="00867EC1" w:rsidP="0068281F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стандартных и сертифицированных испытаний;</w:t>
      </w:r>
    </w:p>
    <w:p w:rsidR="00867EC1" w:rsidRDefault="00867EC1" w:rsidP="0068281F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сдачи оборудования в ремонт и приёма после ремонта;</w:t>
      </w:r>
    </w:p>
    <w:p w:rsidR="00867EC1" w:rsidRDefault="00867EC1" w:rsidP="0068281F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 и средства повышения долговечности оборудования;</w:t>
      </w:r>
    </w:p>
    <w:p w:rsidR="00867EC1" w:rsidRDefault="00867EC1" w:rsidP="0068281F">
      <w:pPr>
        <w:pStyle w:val="a4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</w:r>
    </w:p>
    <w:p w:rsidR="00AA292B" w:rsidRDefault="00AA292B" w:rsidP="000B33D5">
      <w:pPr>
        <w:pStyle w:val="a3"/>
        <w:rPr>
          <w:rFonts w:ascii="Times New Roman" w:hAnsi="Times New Roman" w:cs="Times New Roman"/>
          <w:b/>
        </w:rPr>
      </w:pPr>
    </w:p>
    <w:p w:rsidR="001D0995" w:rsidRPr="000B33D5" w:rsidRDefault="001D0995" w:rsidP="000B33D5">
      <w:pPr>
        <w:pStyle w:val="a3"/>
        <w:jc w:val="center"/>
        <w:rPr>
          <w:rFonts w:ascii="Times New Roman" w:hAnsi="Times New Roman" w:cs="Times New Roman"/>
          <w:b/>
        </w:rPr>
      </w:pPr>
      <w:r w:rsidRPr="00A53496">
        <w:rPr>
          <w:rFonts w:ascii="Times New Roman" w:hAnsi="Times New Roman" w:cs="Times New Roman"/>
          <w:b/>
        </w:rPr>
        <w:t>ПМ 02 Выполнение сервис обслужи</w:t>
      </w:r>
      <w:r w:rsidR="000B33D5">
        <w:rPr>
          <w:rFonts w:ascii="Times New Roman" w:hAnsi="Times New Roman" w:cs="Times New Roman"/>
          <w:b/>
        </w:rPr>
        <w:t>вания бытовых  машин и приборов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D0995" w:rsidRPr="00A53496" w:rsidRDefault="001D0995" w:rsidP="001D09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ППССЗ 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</w:t>
      </w:r>
      <w:r w:rsidRPr="00A53496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1D0995" w:rsidRPr="00A53496" w:rsidRDefault="001D0995" w:rsidP="001D0995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  <w:b/>
        </w:rPr>
        <w:t xml:space="preserve">Выполнение сервисного обслуживания бытовых  машин и приборов  </w:t>
      </w:r>
      <w:r w:rsidRPr="00A53496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2.1. Организовывать и выполнять работы по эксплуатации, обслуживанию и ремонту бытовой техники.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2.2. Осуществлять диагностику и контроль технического состояния бытовой техники.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2.3. Прогнозировать отказы, определять ресурсы, обнаруживать дефекты электробытовой техники.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(программы повышения</w:t>
      </w:r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   квалификации и переподготовки) и профессиональной подготовке работников </w:t>
      </w:r>
      <w:r w:rsidRPr="00A53496">
        <w:rPr>
          <w:rFonts w:ascii="Times New Roman" w:hAnsi="Times New Roman" w:cs="Times New Roman"/>
          <w:sz w:val="24"/>
          <w:szCs w:val="24"/>
        </w:rPr>
        <w:t xml:space="preserve">в  области энергетики, энергетического машиностроения и электротехники </w:t>
      </w:r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A53496">
        <w:rPr>
          <w:rFonts w:ascii="Times New Roman" w:hAnsi="Times New Roman" w:cs="Times New Roman"/>
          <w:color w:val="000000"/>
          <w:sz w:val="24"/>
          <w:szCs w:val="24"/>
        </w:rPr>
        <w:t>наличиисреднего</w:t>
      </w:r>
      <w:proofErr w:type="spellEnd"/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 (полного) общего образования.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D0995" w:rsidRPr="00A53496" w:rsidRDefault="001D0995" w:rsidP="001D0995">
      <w:pPr>
        <w:pStyle w:val="a3"/>
        <w:rPr>
          <w:rFonts w:ascii="Times New Roman" w:hAnsi="Times New Roman" w:cs="Times New Roman"/>
          <w:b/>
        </w:rPr>
      </w:pPr>
      <w:r w:rsidRPr="00A53496">
        <w:rPr>
          <w:rFonts w:ascii="Times New Roman" w:hAnsi="Times New Roman" w:cs="Times New Roman"/>
          <w:b/>
        </w:rPr>
        <w:t>иметь практический опыт:</w:t>
      </w:r>
    </w:p>
    <w:p w:rsidR="001D0995" w:rsidRPr="00A53496" w:rsidRDefault="001D0995" w:rsidP="0068281F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выполнения работ по техническому обслуживанию и ремонту бытовой техники;</w:t>
      </w:r>
    </w:p>
    <w:p w:rsidR="001D0995" w:rsidRPr="00A53496" w:rsidRDefault="001D0995" w:rsidP="0068281F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диагностики и контроля технического состояния бытовой техники;</w:t>
      </w:r>
    </w:p>
    <w:p w:rsidR="001D0995" w:rsidRPr="00A53496" w:rsidRDefault="001D0995" w:rsidP="001D0995">
      <w:pPr>
        <w:pStyle w:val="a3"/>
        <w:rPr>
          <w:rFonts w:ascii="Times New Roman" w:hAnsi="Times New Roman" w:cs="Times New Roman"/>
          <w:b/>
        </w:rPr>
      </w:pPr>
      <w:r w:rsidRPr="00A53496">
        <w:rPr>
          <w:rFonts w:ascii="Times New Roman" w:hAnsi="Times New Roman" w:cs="Times New Roman"/>
          <w:b/>
        </w:rPr>
        <w:t>уметь:</w:t>
      </w:r>
    </w:p>
    <w:p w:rsidR="001D0995" w:rsidRPr="00A53496" w:rsidRDefault="001D0995" w:rsidP="0068281F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организовывать обслуживание и ремонт бытовых машин и приборов;</w:t>
      </w:r>
    </w:p>
    <w:p w:rsidR="001D0995" w:rsidRPr="00A53496" w:rsidRDefault="001D0995" w:rsidP="0068281F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оценивать эффективность работы бытовых машин и приборов;</w:t>
      </w:r>
    </w:p>
    <w:p w:rsidR="001D0995" w:rsidRPr="00A53496" w:rsidRDefault="001D0995" w:rsidP="0068281F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эффективно использовать материалы и оборудование;</w:t>
      </w:r>
    </w:p>
    <w:p w:rsidR="001D0995" w:rsidRPr="00A53496" w:rsidRDefault="001D0995" w:rsidP="0068281F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пользоваться основным оборудованием, приспособлениями и инструментом для ремонта бытовых машин и приборов;</w:t>
      </w:r>
    </w:p>
    <w:p w:rsidR="001D0995" w:rsidRPr="00A53496" w:rsidRDefault="001D0995" w:rsidP="0068281F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производить расчет электронагревательного оборудования;</w:t>
      </w:r>
    </w:p>
    <w:p w:rsidR="001D0995" w:rsidRPr="00A53496" w:rsidRDefault="001D0995" w:rsidP="0068281F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производить наладку и испытания электробытовых приборов;</w:t>
      </w:r>
    </w:p>
    <w:p w:rsidR="001D0995" w:rsidRPr="00A53496" w:rsidRDefault="001D0995" w:rsidP="001D0995">
      <w:pPr>
        <w:pStyle w:val="a3"/>
        <w:rPr>
          <w:rFonts w:ascii="Times New Roman" w:hAnsi="Times New Roman" w:cs="Times New Roman"/>
          <w:b/>
        </w:rPr>
      </w:pPr>
      <w:r w:rsidRPr="00A53496">
        <w:rPr>
          <w:rFonts w:ascii="Times New Roman" w:hAnsi="Times New Roman" w:cs="Times New Roman"/>
          <w:b/>
        </w:rPr>
        <w:t>знать:</w:t>
      </w:r>
    </w:p>
    <w:p w:rsidR="001D0995" w:rsidRPr="00A53496" w:rsidRDefault="001D0995" w:rsidP="0068281F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классификацию, конструкции, технические характеристики и области применения бытовых машин и приборов;</w:t>
      </w:r>
    </w:p>
    <w:p w:rsidR="001D0995" w:rsidRPr="00A53496" w:rsidRDefault="001D0995" w:rsidP="0068281F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порядок организации сервисного обслуживания и ремонта бытовой техники;</w:t>
      </w:r>
    </w:p>
    <w:p w:rsidR="001D0995" w:rsidRPr="00A53496" w:rsidRDefault="001D0995" w:rsidP="0068281F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типовые технологические процессы и оборудование при эксплуатации, обслуживании, ремонте и испытаниях бытовой техники;</w:t>
      </w:r>
    </w:p>
    <w:p w:rsidR="001D0995" w:rsidRPr="00A53496" w:rsidRDefault="001D0995" w:rsidP="0068281F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методы и оборудование диагностики и контроля технического состояния бытовой техники;</w:t>
      </w:r>
    </w:p>
    <w:p w:rsidR="001D0995" w:rsidRPr="00A53496" w:rsidRDefault="001D0995" w:rsidP="0068281F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прогрессивные технологии ремонта электробытовой техники.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995" w:rsidRPr="000B33D5" w:rsidRDefault="00AA292B" w:rsidP="000B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</w:t>
      </w:r>
      <w:r w:rsidR="004A70A4">
        <w:rPr>
          <w:rFonts w:ascii="Times New Roman" w:hAnsi="Times New Roman" w:cs="Times New Roman"/>
          <w:b/>
          <w:sz w:val="24"/>
          <w:szCs w:val="24"/>
        </w:rPr>
        <w:t xml:space="preserve">03 </w:t>
      </w:r>
      <w:r w:rsidR="001D0995" w:rsidRPr="00A53496">
        <w:rPr>
          <w:rFonts w:ascii="Times New Roman" w:hAnsi="Times New Roman" w:cs="Times New Roman"/>
          <w:b/>
          <w:sz w:val="24"/>
          <w:szCs w:val="24"/>
        </w:rPr>
        <w:t>Организация деятельности п</w:t>
      </w:r>
      <w:r w:rsidR="000B33D5">
        <w:rPr>
          <w:rFonts w:ascii="Times New Roman" w:hAnsi="Times New Roman" w:cs="Times New Roman"/>
          <w:b/>
          <w:sz w:val="24"/>
          <w:szCs w:val="24"/>
        </w:rPr>
        <w:t>роизводственного подразделения.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D0995" w:rsidRPr="00A53496" w:rsidRDefault="001D0995" w:rsidP="001D09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ППССЗ 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</w:t>
      </w:r>
      <w:r w:rsidRPr="00A53496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1D0995" w:rsidRPr="00A53496" w:rsidRDefault="001D0995" w:rsidP="001D09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Организации деятельности производственного подразделения </w:t>
      </w:r>
      <w:r w:rsidRPr="00A5349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ПК.3.1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>частвовать в планировании работы персонала производственного подразделения.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          ПК.3.2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>рганизовывать работу коллектива исполнителей.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ПК.3.3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>нализировать результаты деятельности коллектива исполнителей.</w:t>
      </w:r>
    </w:p>
    <w:p w:rsidR="001D0995" w:rsidRPr="000B33D5" w:rsidRDefault="001D0995" w:rsidP="000B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в дополнительном профессиональном образовании (программы повышения   квалификации и переподготовки) и профессиональной подготовке работников </w:t>
      </w:r>
      <w:r w:rsidRPr="00A53496">
        <w:rPr>
          <w:rFonts w:ascii="Times New Roman" w:hAnsi="Times New Roman" w:cs="Times New Roman"/>
          <w:sz w:val="24"/>
          <w:szCs w:val="24"/>
        </w:rPr>
        <w:t xml:space="preserve">в  области энергетики, энергетического машиностроения и электротехники </w:t>
      </w:r>
      <w:r w:rsidRPr="00A53496">
        <w:rPr>
          <w:rFonts w:ascii="Times New Roman" w:hAnsi="Times New Roman" w:cs="Times New Roman"/>
          <w:color w:val="000000"/>
          <w:sz w:val="24"/>
          <w:szCs w:val="24"/>
        </w:rPr>
        <w:t>при наличии</w:t>
      </w:r>
      <w:r w:rsidRPr="00A534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(полного) общего образования. 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планирование и организация работы структурного подразделения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участие в анализе работы структурного подразделения.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sz w:val="24"/>
          <w:szCs w:val="24"/>
        </w:rPr>
        <w:t>- составлять планы размещения оборудования и осуществлять организацию     рабочих мест;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-принимать и реализовывать управленческие решения: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особенности менеджмента в области профессиональной деятельности;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принципы делового общения в коллективе;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психологические аспекты профессиональной деятельности;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аспекты правового обеспечения профессиональной деятельности.</w:t>
      </w:r>
    </w:p>
    <w:p w:rsidR="004A70A4" w:rsidRDefault="004A70A4" w:rsidP="001D0995">
      <w:pPr>
        <w:pStyle w:val="a3"/>
        <w:rPr>
          <w:rFonts w:ascii="Times New Roman" w:hAnsi="Times New Roman" w:cs="Times New Roman"/>
          <w:b/>
        </w:rPr>
      </w:pPr>
    </w:p>
    <w:p w:rsidR="001D0995" w:rsidRPr="00A53496" w:rsidRDefault="001D0995" w:rsidP="001D0995">
      <w:pPr>
        <w:pStyle w:val="a3"/>
        <w:rPr>
          <w:rFonts w:ascii="Times New Roman" w:hAnsi="Times New Roman" w:cs="Times New Roman"/>
          <w:b/>
        </w:rPr>
      </w:pPr>
      <w:r w:rsidRPr="00A53496">
        <w:rPr>
          <w:rFonts w:ascii="Times New Roman" w:hAnsi="Times New Roman" w:cs="Times New Roman"/>
          <w:b/>
        </w:rPr>
        <w:t>ПМ 04 Выполнение работ по профессии рабочих (одной или нескольких)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D0995" w:rsidRPr="00A53496" w:rsidRDefault="001D0995" w:rsidP="001D09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ППССЗ 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</w:t>
      </w:r>
      <w:r w:rsidRPr="00A53496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1D0995" w:rsidRPr="00A53496" w:rsidRDefault="001D0995" w:rsidP="001D0995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  <w:b/>
          <w:bCs/>
        </w:rPr>
        <w:t>Выполнение работ по профессии рабочих (одной или нескольких</w:t>
      </w:r>
      <w:proofErr w:type="gramStart"/>
      <w:r w:rsidRPr="00A53496">
        <w:rPr>
          <w:rFonts w:ascii="Times New Roman" w:hAnsi="Times New Roman" w:cs="Times New Roman"/>
          <w:b/>
          <w:bCs/>
        </w:rPr>
        <w:t>)</w:t>
      </w:r>
      <w:r w:rsidRPr="00A53496">
        <w:rPr>
          <w:rFonts w:ascii="Times New Roman" w:hAnsi="Times New Roman" w:cs="Times New Roman"/>
        </w:rPr>
        <w:t>и</w:t>
      </w:r>
      <w:proofErr w:type="gramEnd"/>
      <w:r w:rsidRPr="00A53496">
        <w:rPr>
          <w:rFonts w:ascii="Times New Roman" w:hAnsi="Times New Roman" w:cs="Times New Roman"/>
        </w:rPr>
        <w:t xml:space="preserve"> соответствующих профессиональных компетенций (ПК):</w:t>
      </w:r>
    </w:p>
    <w:p w:rsidR="001D0995" w:rsidRPr="00A53496" w:rsidRDefault="001D0995" w:rsidP="001D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1.1. Выполнять техническое обслуживание и ремонт электрического и электромеханического оборудования.</w:t>
      </w:r>
    </w:p>
    <w:p w:rsidR="001D0995" w:rsidRPr="00A53496" w:rsidRDefault="001D0995" w:rsidP="001D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1.2. Осуществлять диагностику и технический контроль при эксплуатации электрического и электромеханического оборудования.</w:t>
      </w:r>
    </w:p>
    <w:p w:rsidR="001D0995" w:rsidRPr="00A53496" w:rsidRDefault="001D0995" w:rsidP="001D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1.3.Выполнять слесарно-сборочные работы при техническом обслуживании и ремонте электрооборудования.</w:t>
      </w:r>
    </w:p>
    <w:p w:rsidR="001D0995" w:rsidRPr="00A53496" w:rsidRDefault="001D0995" w:rsidP="001D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1.4. Контролировать подачу электроэнергии на оборудование.</w:t>
      </w:r>
    </w:p>
    <w:p w:rsidR="001D0995" w:rsidRPr="00A53496" w:rsidRDefault="001D0995" w:rsidP="001D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1.5. Проводить демонтаж, ремонт, прокладку и монтаж кабелей электрооборудования.</w:t>
      </w:r>
    </w:p>
    <w:p w:rsidR="001D0995" w:rsidRPr="00A53496" w:rsidRDefault="001D0995" w:rsidP="001D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1.6. Пользоваться контрольно-измерительными приборами и инструментами</w:t>
      </w:r>
    </w:p>
    <w:p w:rsidR="001D0995" w:rsidRPr="00A53496" w:rsidRDefault="001D0995" w:rsidP="001D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1.7. Соблюдать правила безопасности труда и санитарно-гигиенические нормы труда.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1.8. Соблюдать меры противопожарной безопасности, пользоваться противопожарными средствами</w:t>
      </w:r>
    </w:p>
    <w:p w:rsidR="001D0995" w:rsidRPr="000B33D5" w:rsidRDefault="001D0995" w:rsidP="000B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(программы повышения</w:t>
      </w:r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   квалификации и переподготовки) и профессиональной подготовке работников </w:t>
      </w:r>
      <w:r w:rsidRPr="00A53496">
        <w:rPr>
          <w:rFonts w:ascii="Times New Roman" w:hAnsi="Times New Roman" w:cs="Times New Roman"/>
          <w:sz w:val="24"/>
          <w:szCs w:val="24"/>
        </w:rPr>
        <w:t xml:space="preserve">в  области энергетики, энергетического машиностроения и электротехники </w:t>
      </w:r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A53496">
        <w:rPr>
          <w:rFonts w:ascii="Times New Roman" w:hAnsi="Times New Roman" w:cs="Times New Roman"/>
          <w:color w:val="000000"/>
          <w:sz w:val="24"/>
          <w:szCs w:val="24"/>
        </w:rPr>
        <w:t>наличиисреднего</w:t>
      </w:r>
      <w:proofErr w:type="spellEnd"/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 (полного) общего образования.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D0995" w:rsidRPr="00A53496" w:rsidRDefault="001D0995" w:rsidP="001D09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D0995" w:rsidRPr="00A53496" w:rsidRDefault="001D0995" w:rsidP="0068281F">
      <w:pPr>
        <w:pStyle w:val="a4"/>
        <w:numPr>
          <w:ilvl w:val="0"/>
          <w:numId w:val="27"/>
        </w:numPr>
        <w:shd w:val="clear" w:color="auto" w:fill="FFFFFF"/>
      </w:pPr>
      <w:r w:rsidRPr="00A53496">
        <w:t>выполнения работ по техническому обслуживанию и ремонту электрооборудования промышленных предприятий;</w:t>
      </w:r>
    </w:p>
    <w:p w:rsidR="001D0995" w:rsidRPr="00A53496" w:rsidRDefault="001D0995" w:rsidP="0068281F">
      <w:pPr>
        <w:pStyle w:val="a4"/>
        <w:numPr>
          <w:ilvl w:val="0"/>
          <w:numId w:val="27"/>
        </w:numPr>
        <w:shd w:val="clear" w:color="auto" w:fill="FFFFFF"/>
      </w:pPr>
      <w:r w:rsidRPr="00A53496">
        <w:t>в выполнении требований правил по технике безопасности при эксплуатации электроустановок;</w:t>
      </w:r>
    </w:p>
    <w:p w:rsidR="001D0995" w:rsidRPr="00A53496" w:rsidRDefault="001D0995" w:rsidP="0068281F">
      <w:pPr>
        <w:pStyle w:val="a4"/>
        <w:numPr>
          <w:ilvl w:val="0"/>
          <w:numId w:val="27"/>
        </w:numPr>
        <w:shd w:val="clear" w:color="auto" w:fill="FFFFFF"/>
      </w:pPr>
      <w:r w:rsidRPr="00A53496">
        <w:lastRenderedPageBreak/>
        <w:t>в оказании первой медицинской помощи при поражении электрическим током и производственных травмах.</w:t>
      </w:r>
    </w:p>
    <w:p w:rsidR="001D0995" w:rsidRPr="00A53496" w:rsidRDefault="001D0995" w:rsidP="001D09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уметь</w:t>
      </w:r>
      <w:r w:rsidRPr="00A53496">
        <w:rPr>
          <w:rFonts w:ascii="Times New Roman" w:hAnsi="Times New Roman" w:cs="Times New Roman"/>
          <w:sz w:val="24"/>
          <w:szCs w:val="24"/>
        </w:rPr>
        <w:t>:</w:t>
      </w:r>
    </w:p>
    <w:p w:rsidR="001D0995" w:rsidRPr="00A53496" w:rsidRDefault="001D0995" w:rsidP="0068281F">
      <w:pPr>
        <w:pStyle w:val="a4"/>
        <w:numPr>
          <w:ilvl w:val="0"/>
          <w:numId w:val="28"/>
        </w:numPr>
        <w:shd w:val="clear" w:color="auto" w:fill="FFFFFF"/>
      </w:pPr>
      <w:r w:rsidRPr="00A53496">
        <w:t>выполнять работы по техническому обслуживанию и ремонту электрооборудования промышленных предприятий в соответствии с квалификацией «слесарь – электрик по ремонту электрооборудования»;</w:t>
      </w:r>
    </w:p>
    <w:p w:rsidR="001D0995" w:rsidRPr="00A53496" w:rsidRDefault="001D0995" w:rsidP="0068281F">
      <w:pPr>
        <w:pStyle w:val="a4"/>
        <w:numPr>
          <w:ilvl w:val="0"/>
          <w:numId w:val="28"/>
        </w:numPr>
        <w:shd w:val="clear" w:color="auto" w:fill="FFFFFF"/>
      </w:pPr>
      <w:r w:rsidRPr="00A53496">
        <w:t>применять защитные диэлектрические средства при эксплуатации электроустановок;</w:t>
      </w:r>
    </w:p>
    <w:p w:rsidR="001D0995" w:rsidRPr="00A53496" w:rsidRDefault="001D0995" w:rsidP="0068281F">
      <w:pPr>
        <w:pStyle w:val="a4"/>
        <w:numPr>
          <w:ilvl w:val="0"/>
          <w:numId w:val="28"/>
        </w:numPr>
        <w:shd w:val="clear" w:color="auto" w:fill="FFFFFF"/>
      </w:pPr>
      <w:r w:rsidRPr="00A53496">
        <w:t>оказывать первую медицинскую помощь при поражении электрическим током и производственных травмах.</w:t>
      </w:r>
    </w:p>
    <w:p w:rsidR="001D0995" w:rsidRPr="00A53496" w:rsidRDefault="001D0995" w:rsidP="001D09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D0995" w:rsidRPr="00A53496" w:rsidRDefault="001D0995" w:rsidP="0068281F">
      <w:pPr>
        <w:pStyle w:val="a4"/>
        <w:numPr>
          <w:ilvl w:val="0"/>
          <w:numId w:val="29"/>
        </w:numPr>
        <w:shd w:val="clear" w:color="auto" w:fill="FFFFFF"/>
      </w:pPr>
      <w:r w:rsidRPr="00A53496">
        <w:t>правила и нормы охраны труда, техники безопасности, промышленной санитарии и защиты окружающей среды;</w:t>
      </w:r>
    </w:p>
    <w:p w:rsidR="001D0995" w:rsidRPr="00A53496" w:rsidRDefault="001D0995" w:rsidP="0068281F">
      <w:pPr>
        <w:pStyle w:val="a4"/>
        <w:numPr>
          <w:ilvl w:val="0"/>
          <w:numId w:val="29"/>
        </w:numPr>
        <w:shd w:val="clear" w:color="auto" w:fill="FFFFFF"/>
      </w:pPr>
      <w:r w:rsidRPr="00A53496">
        <w:t>принцип работы и технические характеристики электроизмерительных приборов;</w:t>
      </w:r>
    </w:p>
    <w:p w:rsidR="001D0995" w:rsidRPr="00A53496" w:rsidRDefault="001D0995" w:rsidP="0068281F">
      <w:pPr>
        <w:pStyle w:val="a4"/>
        <w:numPr>
          <w:ilvl w:val="0"/>
          <w:numId w:val="29"/>
        </w:numPr>
        <w:shd w:val="clear" w:color="auto" w:fill="FFFFFF"/>
      </w:pPr>
      <w:r w:rsidRPr="00A53496">
        <w:t>методы расчета электрических нагрузок;</w:t>
      </w:r>
    </w:p>
    <w:p w:rsidR="001D0995" w:rsidRPr="00A53496" w:rsidRDefault="001D0995" w:rsidP="0068281F">
      <w:pPr>
        <w:pStyle w:val="a4"/>
        <w:numPr>
          <w:ilvl w:val="0"/>
          <w:numId w:val="29"/>
        </w:numPr>
        <w:shd w:val="clear" w:color="auto" w:fill="FFFFFF"/>
      </w:pPr>
      <w:r w:rsidRPr="00A53496">
        <w:t>порядок выбора защитной аппаратуры, сечения жил проводов и кабелей;</w:t>
      </w:r>
    </w:p>
    <w:p w:rsidR="001D0995" w:rsidRPr="00A53496" w:rsidRDefault="001D0995" w:rsidP="0068281F">
      <w:pPr>
        <w:pStyle w:val="a4"/>
        <w:numPr>
          <w:ilvl w:val="0"/>
          <w:numId w:val="29"/>
        </w:numPr>
        <w:shd w:val="clear" w:color="auto" w:fill="FFFFFF"/>
      </w:pPr>
      <w:r w:rsidRPr="00A53496">
        <w:t>правила эксплуатации и методы осмотра электроустановок;</w:t>
      </w:r>
    </w:p>
    <w:p w:rsidR="001D0995" w:rsidRPr="00A53496" w:rsidRDefault="001D0995" w:rsidP="0068281F">
      <w:pPr>
        <w:pStyle w:val="a4"/>
        <w:numPr>
          <w:ilvl w:val="0"/>
          <w:numId w:val="29"/>
        </w:numPr>
      </w:pPr>
      <w:r w:rsidRPr="00A53496">
        <w:t>правила устройства электроустановок (ПУЭ).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FC" w:rsidRDefault="00357EFC" w:rsidP="001D0995">
      <w:pPr>
        <w:spacing w:after="0"/>
      </w:pPr>
    </w:p>
    <w:sectPr w:rsidR="00357EFC" w:rsidSect="00CC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1F" w:rsidRDefault="0068281F" w:rsidP="00976B9B">
      <w:pPr>
        <w:spacing w:after="0" w:line="240" w:lineRule="auto"/>
      </w:pPr>
      <w:r>
        <w:separator/>
      </w:r>
    </w:p>
  </w:endnote>
  <w:endnote w:type="continuationSeparator" w:id="0">
    <w:p w:rsidR="0068281F" w:rsidRDefault="0068281F" w:rsidP="0097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1F" w:rsidRDefault="0068281F" w:rsidP="00976B9B">
      <w:pPr>
        <w:spacing w:after="0" w:line="240" w:lineRule="auto"/>
      </w:pPr>
      <w:r>
        <w:separator/>
      </w:r>
    </w:p>
  </w:footnote>
  <w:footnote w:type="continuationSeparator" w:id="0">
    <w:p w:rsidR="0068281F" w:rsidRDefault="0068281F" w:rsidP="00976B9B">
      <w:pPr>
        <w:spacing w:after="0" w:line="240" w:lineRule="auto"/>
      </w:pPr>
      <w:r>
        <w:continuationSeparator/>
      </w:r>
    </w:p>
  </w:footnote>
  <w:footnote w:id="1">
    <w:p w:rsidR="00976B9B" w:rsidRDefault="00976B9B" w:rsidP="00976B9B">
      <w:pPr>
        <w:pStyle w:val="ad"/>
        <w:jc w:val="both"/>
        <w:rPr>
          <w:i/>
        </w:rPr>
      </w:pP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49"/>
    <w:multiLevelType w:val="hybridMultilevel"/>
    <w:tmpl w:val="B5BC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5994"/>
    <w:multiLevelType w:val="multilevel"/>
    <w:tmpl w:val="71DC62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125279CB"/>
    <w:multiLevelType w:val="hybridMultilevel"/>
    <w:tmpl w:val="452AA986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E605A"/>
    <w:multiLevelType w:val="hybridMultilevel"/>
    <w:tmpl w:val="56DC8EEC"/>
    <w:lvl w:ilvl="0" w:tplc="7C8A5F06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B3ED7"/>
    <w:multiLevelType w:val="hybridMultilevel"/>
    <w:tmpl w:val="ECB2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F6E1E"/>
    <w:multiLevelType w:val="multilevel"/>
    <w:tmpl w:val="D8D8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6">
    <w:nsid w:val="19921DEB"/>
    <w:multiLevelType w:val="hybridMultilevel"/>
    <w:tmpl w:val="F9AAB02C"/>
    <w:lvl w:ilvl="0" w:tplc="35A20950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2243DF"/>
    <w:multiLevelType w:val="hybridMultilevel"/>
    <w:tmpl w:val="225200AA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968BC"/>
    <w:multiLevelType w:val="multilevel"/>
    <w:tmpl w:val="624A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152A4"/>
    <w:multiLevelType w:val="multilevel"/>
    <w:tmpl w:val="6BCA9EA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0">
    <w:nsid w:val="21D35E87"/>
    <w:multiLevelType w:val="hybridMultilevel"/>
    <w:tmpl w:val="41EA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2AC61945"/>
    <w:multiLevelType w:val="hybridMultilevel"/>
    <w:tmpl w:val="2C5AC4A6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6392A"/>
    <w:multiLevelType w:val="hybridMultilevel"/>
    <w:tmpl w:val="A4B08DBA"/>
    <w:lvl w:ilvl="0" w:tplc="EF0A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629CD"/>
    <w:multiLevelType w:val="hybridMultilevel"/>
    <w:tmpl w:val="A67C53FC"/>
    <w:lvl w:ilvl="0" w:tplc="7C8A5F0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F0A93"/>
    <w:multiLevelType w:val="hybridMultilevel"/>
    <w:tmpl w:val="A766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61408"/>
    <w:multiLevelType w:val="multilevel"/>
    <w:tmpl w:val="57E4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994BF8"/>
    <w:multiLevelType w:val="multilevel"/>
    <w:tmpl w:val="4D1227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EEF1AEA"/>
    <w:multiLevelType w:val="multilevel"/>
    <w:tmpl w:val="51AEEBB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F0C012A"/>
    <w:multiLevelType w:val="hybridMultilevel"/>
    <w:tmpl w:val="AE88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B52CBA"/>
    <w:multiLevelType w:val="hybridMultilevel"/>
    <w:tmpl w:val="343A1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DC1D09"/>
    <w:multiLevelType w:val="multilevel"/>
    <w:tmpl w:val="15A6F4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4A942D4"/>
    <w:multiLevelType w:val="hybridMultilevel"/>
    <w:tmpl w:val="276A91BA"/>
    <w:lvl w:ilvl="0" w:tplc="EF0A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5635BF"/>
    <w:multiLevelType w:val="multilevel"/>
    <w:tmpl w:val="2A7654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5BA2C96"/>
    <w:multiLevelType w:val="multilevel"/>
    <w:tmpl w:val="6FFA5C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89E2636"/>
    <w:multiLevelType w:val="hybridMultilevel"/>
    <w:tmpl w:val="01289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B12694"/>
    <w:multiLevelType w:val="hybridMultilevel"/>
    <w:tmpl w:val="8146C6A6"/>
    <w:lvl w:ilvl="0" w:tplc="7C8A5F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C503E4"/>
    <w:multiLevelType w:val="hybridMultilevel"/>
    <w:tmpl w:val="E3CE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4B4014"/>
    <w:multiLevelType w:val="hybridMultilevel"/>
    <w:tmpl w:val="2214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9341D1"/>
    <w:multiLevelType w:val="multilevel"/>
    <w:tmpl w:val="5E2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1D65BF"/>
    <w:multiLevelType w:val="multilevel"/>
    <w:tmpl w:val="4D8A3C0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551A0AE5"/>
    <w:multiLevelType w:val="multilevel"/>
    <w:tmpl w:val="584E3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58DC278A"/>
    <w:multiLevelType w:val="hybridMultilevel"/>
    <w:tmpl w:val="23FE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D0C93"/>
    <w:multiLevelType w:val="multilevel"/>
    <w:tmpl w:val="31CCA6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0F67E64"/>
    <w:multiLevelType w:val="hybridMultilevel"/>
    <w:tmpl w:val="C6B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8768D9"/>
    <w:multiLevelType w:val="hybridMultilevel"/>
    <w:tmpl w:val="3C249226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BC7D55"/>
    <w:multiLevelType w:val="hybridMultilevel"/>
    <w:tmpl w:val="FE6AE576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E05345"/>
    <w:multiLevelType w:val="hybridMultilevel"/>
    <w:tmpl w:val="887C6904"/>
    <w:lvl w:ilvl="0" w:tplc="7C8A5F0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EF4801"/>
    <w:multiLevelType w:val="hybridMultilevel"/>
    <w:tmpl w:val="461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D437D"/>
    <w:multiLevelType w:val="multilevel"/>
    <w:tmpl w:val="94CE0E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6904182"/>
    <w:multiLevelType w:val="hybridMultilevel"/>
    <w:tmpl w:val="B886A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FA197B"/>
    <w:multiLevelType w:val="hybridMultilevel"/>
    <w:tmpl w:val="5EAC576C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291520"/>
    <w:multiLevelType w:val="multilevel"/>
    <w:tmpl w:val="3934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006146"/>
    <w:multiLevelType w:val="hybridMultilevel"/>
    <w:tmpl w:val="EF68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</w:num>
  <w:num w:numId="43">
    <w:abstractNumId w:val="43"/>
  </w:num>
  <w:num w:numId="44">
    <w:abstractNumId w:val="29"/>
  </w:num>
  <w:num w:numId="45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FC"/>
    <w:rsid w:val="00086C0C"/>
    <w:rsid w:val="000B33D5"/>
    <w:rsid w:val="001D0995"/>
    <w:rsid w:val="00330EAE"/>
    <w:rsid w:val="00357EFC"/>
    <w:rsid w:val="004A70A4"/>
    <w:rsid w:val="005A17B1"/>
    <w:rsid w:val="005A73E3"/>
    <w:rsid w:val="00651841"/>
    <w:rsid w:val="0068281F"/>
    <w:rsid w:val="00867EC1"/>
    <w:rsid w:val="008B1A51"/>
    <w:rsid w:val="00976B9B"/>
    <w:rsid w:val="009A35BF"/>
    <w:rsid w:val="00A53496"/>
    <w:rsid w:val="00A64A77"/>
    <w:rsid w:val="00AA292B"/>
    <w:rsid w:val="00AE7C10"/>
    <w:rsid w:val="00C62234"/>
    <w:rsid w:val="00CC66F7"/>
    <w:rsid w:val="00D312E2"/>
    <w:rsid w:val="00DF0959"/>
    <w:rsid w:val="00ED29A7"/>
    <w:rsid w:val="00ED30CF"/>
    <w:rsid w:val="00F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454" w:right="-454" w:firstLine="62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41"/>
    <w:pPr>
      <w:spacing w:before="0" w:beforeAutospacing="0" w:after="200" w:afterAutospacing="0"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qFormat/>
    <w:rsid w:val="00D312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31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qFormat/>
    <w:rsid w:val="00D31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312E2"/>
    <w:pPr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2E2"/>
    <w:pPr>
      <w:widowControl w:val="0"/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4">
    <w:name w:val="Font Style44"/>
    <w:rsid w:val="00D312E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qFormat/>
    <w:rsid w:val="001D0995"/>
    <w:pPr>
      <w:spacing w:before="0" w:beforeAutospacing="0" w:after="0" w:afterAutospacing="0"/>
      <w:ind w:left="0" w:righ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semiHidden/>
    <w:unhideWhenUsed/>
    <w:rsid w:val="001D099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D09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D0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0995"/>
    <w:rPr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1D09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1D09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D0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B9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unhideWhenUsed/>
    <w:rsid w:val="0097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76B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1"/>
    <w:locked/>
    <w:rsid w:val="006518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651841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locked/>
    <w:rsid w:val="006518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51841"/>
    <w:pPr>
      <w:widowControl w:val="0"/>
      <w:shd w:val="clear" w:color="auto" w:fill="FFFFFF"/>
      <w:spacing w:after="300" w:line="27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f0">
    <w:name w:val="Подпись к таблице_"/>
    <w:basedOn w:val="a0"/>
    <w:link w:val="af1"/>
    <w:locked/>
    <w:rsid w:val="006518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65184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Другое_"/>
    <w:basedOn w:val="a0"/>
    <w:link w:val="af3"/>
    <w:locked/>
    <w:rsid w:val="006518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Другое"/>
    <w:basedOn w:val="a"/>
    <w:link w:val="af2"/>
    <w:rsid w:val="0065184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Normal (Web)"/>
    <w:basedOn w:val="a"/>
    <w:uiPriority w:val="99"/>
    <w:semiHidden/>
    <w:unhideWhenUsed/>
    <w:rsid w:val="000B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454" w:right="-454" w:firstLine="62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41"/>
    <w:pPr>
      <w:spacing w:before="0" w:beforeAutospacing="0" w:after="200" w:afterAutospacing="0"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qFormat/>
    <w:rsid w:val="00D312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31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qFormat/>
    <w:rsid w:val="00D31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312E2"/>
    <w:pPr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2E2"/>
    <w:pPr>
      <w:widowControl w:val="0"/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4">
    <w:name w:val="Font Style44"/>
    <w:rsid w:val="00D312E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qFormat/>
    <w:rsid w:val="001D0995"/>
    <w:pPr>
      <w:spacing w:before="0" w:beforeAutospacing="0" w:after="0" w:afterAutospacing="0"/>
      <w:ind w:left="0" w:righ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semiHidden/>
    <w:unhideWhenUsed/>
    <w:rsid w:val="001D099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D09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D0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0995"/>
    <w:rPr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1D09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1D09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D0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B9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unhideWhenUsed/>
    <w:rsid w:val="0097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76B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1"/>
    <w:locked/>
    <w:rsid w:val="006518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651841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locked/>
    <w:rsid w:val="006518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51841"/>
    <w:pPr>
      <w:widowControl w:val="0"/>
      <w:shd w:val="clear" w:color="auto" w:fill="FFFFFF"/>
      <w:spacing w:after="300" w:line="27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f0">
    <w:name w:val="Подпись к таблице_"/>
    <w:basedOn w:val="a0"/>
    <w:link w:val="af1"/>
    <w:locked/>
    <w:rsid w:val="006518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65184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Другое_"/>
    <w:basedOn w:val="a0"/>
    <w:link w:val="af3"/>
    <w:locked/>
    <w:rsid w:val="006518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Другое"/>
    <w:basedOn w:val="a"/>
    <w:link w:val="af2"/>
    <w:rsid w:val="0065184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Normal (Web)"/>
    <w:basedOn w:val="a"/>
    <w:uiPriority w:val="99"/>
    <w:semiHidden/>
    <w:unhideWhenUsed/>
    <w:rsid w:val="000B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745A6115C1481C88A4BFE482925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C16DD-CA00-4790-8DD9-54C27E5F4F36}"/>
      </w:docPartPr>
      <w:docPartBody>
        <w:p w:rsidR="00000000" w:rsidRDefault="00B777DA" w:rsidP="00B777DA">
          <w:pPr>
            <w:pStyle w:val="79745A6115C1481C88A4BFE48292550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719C22623D74F8C9A726E36EAA1B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89B1E-E5E0-4D1A-905B-015CB19E4877}"/>
      </w:docPartPr>
      <w:docPartBody>
        <w:p w:rsidR="00000000" w:rsidRDefault="00B777DA" w:rsidP="00B777DA">
          <w:pPr>
            <w:pStyle w:val="0719C22623D74F8C9A726E36EAA1B60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86BBCC18CB8451BA3AAFBE9433A9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DF50D-9796-4B77-AFF0-CCE89ECD4D42}"/>
      </w:docPartPr>
      <w:docPartBody>
        <w:p w:rsidR="00000000" w:rsidRDefault="00B777DA" w:rsidP="00B777DA">
          <w:pPr>
            <w:pStyle w:val="F86BBCC18CB8451BA3AAFBE9433A9C8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BF5972A933F843A0888B6CC5D16C4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867FC-DF72-433B-8C07-10080809C299}"/>
      </w:docPartPr>
      <w:docPartBody>
        <w:p w:rsidR="00000000" w:rsidRDefault="00B777DA" w:rsidP="00B777DA">
          <w:pPr>
            <w:pStyle w:val="BF5972A933F843A0888B6CC5D16C491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730B5AA91844CEA8B114C5D0FFB6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43AE7-DBC0-4FA3-A1D0-F81EB6BCF023}"/>
      </w:docPartPr>
      <w:docPartBody>
        <w:p w:rsidR="00000000" w:rsidRDefault="00B777DA" w:rsidP="00B777DA">
          <w:pPr>
            <w:pStyle w:val="B730B5AA91844CEA8B114C5D0FFB664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2F3E11E954C40B18F14919D1CB37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952E7-0CE9-4E96-9B55-03727ABF2B57}"/>
      </w:docPartPr>
      <w:docPartBody>
        <w:p w:rsidR="00000000" w:rsidRDefault="00B777DA" w:rsidP="00B777DA">
          <w:pPr>
            <w:pStyle w:val="72F3E11E954C40B18F14919D1CB37A7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A67F1AEA08C4578B450EEE6FF0D92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22E37-1465-4A49-B47F-2479BFE014DC}"/>
      </w:docPartPr>
      <w:docPartBody>
        <w:p w:rsidR="00000000" w:rsidRDefault="00B777DA" w:rsidP="00B777DA">
          <w:pPr>
            <w:pStyle w:val="8A67F1AEA08C4578B450EEE6FF0D922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9D45966DC214D77AD7F64577C9FE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B6171-669D-4E1C-B75E-8BC3D906CAF5}"/>
      </w:docPartPr>
      <w:docPartBody>
        <w:p w:rsidR="00000000" w:rsidRDefault="00B777DA" w:rsidP="00B777DA">
          <w:pPr>
            <w:pStyle w:val="F9D45966DC214D77AD7F64577C9FE31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01D28A90FA1410EA2CE19D47CE940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4B3886-CF41-44F2-8905-80469F82ED78}"/>
      </w:docPartPr>
      <w:docPartBody>
        <w:p w:rsidR="00000000" w:rsidRDefault="00B777DA" w:rsidP="00B777DA">
          <w:pPr>
            <w:pStyle w:val="E01D28A90FA1410EA2CE19D47CE9404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216712D9A5B4DF28681C456BD3A4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58312-B4C0-4296-8A85-9FFB619E6FD5}"/>
      </w:docPartPr>
      <w:docPartBody>
        <w:p w:rsidR="00000000" w:rsidRDefault="00B777DA" w:rsidP="00B777DA">
          <w:pPr>
            <w:pStyle w:val="5216712D9A5B4DF28681C456BD3A434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DA"/>
    <w:rsid w:val="00946E68"/>
    <w:rsid w:val="00B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77DA"/>
  </w:style>
  <w:style w:type="paragraph" w:customStyle="1" w:styleId="79745A6115C1481C88A4BFE48292550A">
    <w:name w:val="79745A6115C1481C88A4BFE48292550A"/>
    <w:rsid w:val="00B777DA"/>
  </w:style>
  <w:style w:type="paragraph" w:customStyle="1" w:styleId="0719C22623D74F8C9A726E36EAA1B609">
    <w:name w:val="0719C22623D74F8C9A726E36EAA1B609"/>
    <w:rsid w:val="00B777DA"/>
  </w:style>
  <w:style w:type="paragraph" w:customStyle="1" w:styleId="F86BBCC18CB8451BA3AAFBE9433A9C8A">
    <w:name w:val="F86BBCC18CB8451BA3AAFBE9433A9C8A"/>
    <w:rsid w:val="00B777DA"/>
  </w:style>
  <w:style w:type="paragraph" w:customStyle="1" w:styleId="BF5972A933F843A0888B6CC5D16C4916">
    <w:name w:val="BF5972A933F843A0888B6CC5D16C4916"/>
    <w:rsid w:val="00B777DA"/>
  </w:style>
  <w:style w:type="paragraph" w:customStyle="1" w:styleId="B730B5AA91844CEA8B114C5D0FFB664C">
    <w:name w:val="B730B5AA91844CEA8B114C5D0FFB664C"/>
    <w:rsid w:val="00B777DA"/>
  </w:style>
  <w:style w:type="paragraph" w:customStyle="1" w:styleId="72F3E11E954C40B18F14919D1CB37A7C">
    <w:name w:val="72F3E11E954C40B18F14919D1CB37A7C"/>
    <w:rsid w:val="00B777DA"/>
  </w:style>
  <w:style w:type="paragraph" w:customStyle="1" w:styleId="8A67F1AEA08C4578B450EEE6FF0D9225">
    <w:name w:val="8A67F1AEA08C4578B450EEE6FF0D9225"/>
    <w:rsid w:val="00B777DA"/>
  </w:style>
  <w:style w:type="paragraph" w:customStyle="1" w:styleId="F9D45966DC214D77AD7F64577C9FE318">
    <w:name w:val="F9D45966DC214D77AD7F64577C9FE318"/>
    <w:rsid w:val="00B777DA"/>
  </w:style>
  <w:style w:type="paragraph" w:customStyle="1" w:styleId="E01D28A90FA1410EA2CE19D47CE94040">
    <w:name w:val="E01D28A90FA1410EA2CE19D47CE94040"/>
    <w:rsid w:val="00B777DA"/>
  </w:style>
  <w:style w:type="paragraph" w:customStyle="1" w:styleId="5216712D9A5B4DF28681C456BD3A4344">
    <w:name w:val="5216712D9A5B4DF28681C456BD3A4344"/>
    <w:rsid w:val="00B777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77DA"/>
  </w:style>
  <w:style w:type="paragraph" w:customStyle="1" w:styleId="79745A6115C1481C88A4BFE48292550A">
    <w:name w:val="79745A6115C1481C88A4BFE48292550A"/>
    <w:rsid w:val="00B777DA"/>
  </w:style>
  <w:style w:type="paragraph" w:customStyle="1" w:styleId="0719C22623D74F8C9A726E36EAA1B609">
    <w:name w:val="0719C22623D74F8C9A726E36EAA1B609"/>
    <w:rsid w:val="00B777DA"/>
  </w:style>
  <w:style w:type="paragraph" w:customStyle="1" w:styleId="F86BBCC18CB8451BA3AAFBE9433A9C8A">
    <w:name w:val="F86BBCC18CB8451BA3AAFBE9433A9C8A"/>
    <w:rsid w:val="00B777DA"/>
  </w:style>
  <w:style w:type="paragraph" w:customStyle="1" w:styleId="BF5972A933F843A0888B6CC5D16C4916">
    <w:name w:val="BF5972A933F843A0888B6CC5D16C4916"/>
    <w:rsid w:val="00B777DA"/>
  </w:style>
  <w:style w:type="paragraph" w:customStyle="1" w:styleId="B730B5AA91844CEA8B114C5D0FFB664C">
    <w:name w:val="B730B5AA91844CEA8B114C5D0FFB664C"/>
    <w:rsid w:val="00B777DA"/>
  </w:style>
  <w:style w:type="paragraph" w:customStyle="1" w:styleId="72F3E11E954C40B18F14919D1CB37A7C">
    <w:name w:val="72F3E11E954C40B18F14919D1CB37A7C"/>
    <w:rsid w:val="00B777DA"/>
  </w:style>
  <w:style w:type="paragraph" w:customStyle="1" w:styleId="8A67F1AEA08C4578B450EEE6FF0D9225">
    <w:name w:val="8A67F1AEA08C4578B450EEE6FF0D9225"/>
    <w:rsid w:val="00B777DA"/>
  </w:style>
  <w:style w:type="paragraph" w:customStyle="1" w:styleId="F9D45966DC214D77AD7F64577C9FE318">
    <w:name w:val="F9D45966DC214D77AD7F64577C9FE318"/>
    <w:rsid w:val="00B777DA"/>
  </w:style>
  <w:style w:type="paragraph" w:customStyle="1" w:styleId="E01D28A90FA1410EA2CE19D47CE94040">
    <w:name w:val="E01D28A90FA1410EA2CE19D47CE94040"/>
    <w:rsid w:val="00B777DA"/>
  </w:style>
  <w:style w:type="paragraph" w:customStyle="1" w:styleId="5216712D9A5B4DF28681C456BD3A4344">
    <w:name w:val="5216712D9A5B4DF28681C456BD3A4344"/>
    <w:rsid w:val="00B77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12920</Words>
  <Characters>73646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Каб-11</dc:creator>
  <cp:lastModifiedBy>Каб.11</cp:lastModifiedBy>
  <cp:revision>4</cp:revision>
  <dcterms:created xsi:type="dcterms:W3CDTF">2023-10-02T08:15:00Z</dcterms:created>
  <dcterms:modified xsi:type="dcterms:W3CDTF">2023-10-02T09:48:00Z</dcterms:modified>
</cp:coreProperties>
</file>