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4A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4A3747"/>
        </w:tc>
        <w:tc>
          <w:tcPr>
            <w:tcW w:w="236" w:type="dxa"/>
          </w:tcPr>
          <w:p w:rsidR="00860D43" w:rsidRPr="001350DB" w:rsidRDefault="00860D43" w:rsidP="004A3747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4A3747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3E5DD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Pr="00E62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Сварочное производство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BE2631">
        <w:rPr>
          <w:sz w:val="28"/>
          <w:szCs w:val="28"/>
        </w:rPr>
        <w:t>6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A462F8" w:rsidTr="00A462F8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 xml:space="preserve">Обучение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A462F8" w:rsidRDefault="00A462F8" w:rsidP="00266184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A462F8" w:rsidRDefault="00A462F8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A462F8" w:rsidTr="00A462F8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085"/>
            </w:pPr>
            <w:r>
              <w:t>3</w:t>
            </w:r>
            <w:r w:rsidR="00A945FC">
              <w:t>7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>
            <w:pPr>
              <w:shd w:val="clear" w:color="auto" w:fill="FFFFFF"/>
              <w:ind w:left="1085"/>
            </w:pPr>
            <w:r>
              <w:t>32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266184">
            <w:pPr>
              <w:shd w:val="clear" w:color="auto" w:fill="FFFFFF"/>
              <w:ind w:left="1085"/>
            </w:pPr>
            <w:r>
              <w:t>2</w:t>
            </w:r>
            <w:r w:rsidR="00266184">
              <w:t>9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2661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>
            <w:pPr>
              <w:shd w:val="clear" w:color="auto" w:fill="FFFFFF"/>
              <w:ind w:left="1085"/>
            </w:pPr>
            <w:r>
              <w:t>23</w:t>
            </w:r>
          </w:p>
        </w:tc>
        <w:tc>
          <w:tcPr>
            <w:tcW w:w="1258" w:type="dxa"/>
            <w:shd w:val="clear" w:color="auto" w:fill="FFFFFF"/>
          </w:tcPr>
          <w:p w:rsidR="002525BD" w:rsidRDefault="00967E9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2525BD" w:rsidRDefault="00967E9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2525BD" w:rsidTr="00A462F8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266184">
            <w:pPr>
              <w:shd w:val="clear" w:color="auto" w:fill="FFFFFF"/>
              <w:ind w:left="1032"/>
            </w:pPr>
            <w:r>
              <w:t>12</w:t>
            </w:r>
            <w:r w:rsidR="00266184">
              <w:t>1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848" w:type="dxa"/>
            <w:shd w:val="clear" w:color="auto" w:fill="FFFFFF"/>
          </w:tcPr>
          <w:p w:rsidR="002525BD" w:rsidRDefault="00967E9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2661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945FC" w:rsidRPr="00E613D7" w:rsidTr="00C84A5E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C84A5E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C84A5E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C84A5E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945FC" w:rsidRPr="00E613D7" w:rsidTr="00C84A5E">
        <w:trPr>
          <w:trHeight w:val="340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945FC" w:rsidRPr="00E613D7" w:rsidTr="00C84A5E">
        <w:trPr>
          <w:trHeight w:val="485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945FC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A53525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4A3747" w:rsidRPr="00091701" w:rsidRDefault="004A3747" w:rsidP="00A945FC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Теоретическое обучение                                     </w:t>
      </w:r>
      <w:r w:rsidR="00A945FC">
        <w:t xml:space="preserve">                            П</w:t>
      </w:r>
      <w:r w:rsidR="00A945FC" w:rsidRPr="00E613D7">
        <w:t>ромежуточная аттестация</w:t>
      </w:r>
    </w:p>
    <w:p w:rsidR="00A945FC" w:rsidRPr="00E613D7" w:rsidRDefault="00A53525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4A3747" w:rsidRPr="00091701" w:rsidRDefault="004A3747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A53525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4A3747" w:rsidRPr="00091701" w:rsidRDefault="004A3747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A53525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4A3747" w:rsidRPr="00091701" w:rsidRDefault="004A3747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4A3747" w:rsidRPr="00091701" w:rsidRDefault="004A3747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266184" w:rsidRDefault="00266184" w:rsidP="00266184">
      <w:pPr>
        <w:shd w:val="clear" w:color="auto" w:fill="FFFFFF"/>
        <w:ind w:left="2525"/>
      </w:pPr>
      <w:bookmarkStart w:id="0" w:name="_GoBack"/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 ППССЗ  специальность  22.02.06 Сварочное производство  (очная форма)</w:t>
      </w:r>
    </w:p>
    <w:tbl>
      <w:tblPr>
        <w:tblW w:w="16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719"/>
        <w:gridCol w:w="12"/>
        <w:gridCol w:w="1230"/>
        <w:gridCol w:w="708"/>
        <w:gridCol w:w="567"/>
        <w:gridCol w:w="709"/>
        <w:gridCol w:w="709"/>
        <w:gridCol w:w="567"/>
        <w:gridCol w:w="11"/>
        <w:gridCol w:w="69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266184" w:rsidTr="00266184">
        <w:trPr>
          <w:trHeight w:hRule="exact" w:val="55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 xml:space="preserve">Формы </w:t>
            </w:r>
          </w:p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промежуточной</w:t>
            </w:r>
          </w:p>
          <w:p w:rsidR="00266184" w:rsidRPr="00936426" w:rsidRDefault="00266184" w:rsidP="002661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936426" w:rsidRDefault="00266184" w:rsidP="0026618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семестр)</w:t>
            </w:r>
          </w:p>
        </w:tc>
      </w:tr>
      <w:tr w:rsidR="00266184" w:rsidTr="00266184">
        <w:trPr>
          <w:trHeight w:hRule="exact" w:val="31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1"/>
            </w:pPr>
            <w:r>
              <w:t xml:space="preserve">IV </w:t>
            </w:r>
            <w:r>
              <w:rPr>
                <w:rFonts w:eastAsia="Times New Roman"/>
              </w:rPr>
              <w:t>курс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 xml:space="preserve">Всего </w:t>
            </w:r>
          </w:p>
          <w:p w:rsidR="00266184" w:rsidRPr="000821EC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>занятий</w:t>
            </w:r>
          </w:p>
          <w:p w:rsidR="00266184" w:rsidRDefault="00266184" w:rsidP="00266184"/>
          <w:p w:rsidR="00266184" w:rsidRPr="00936426" w:rsidRDefault="00266184" w:rsidP="002661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379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</w:tr>
      <w:tr w:rsidR="00266184" w:rsidTr="00266184">
        <w:trPr>
          <w:trHeight w:hRule="exact" w:val="13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>лекций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Лаб. и </w:t>
            </w:r>
            <w:proofErr w:type="spellStart"/>
            <w:r w:rsidRPr="00DD51AE">
              <w:t>практ</w:t>
            </w:r>
            <w:proofErr w:type="spellEnd"/>
          </w:p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 занятий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Курсовых работ </w:t>
            </w:r>
            <w:proofErr w:type="gramStart"/>
            <w:r w:rsidRPr="00DD51AE">
              <w:t xml:space="preserve">( </w:t>
            </w:r>
            <w:proofErr w:type="spellStart"/>
            <w:proofErr w:type="gramEnd"/>
            <w:r w:rsidRPr="00DD51AE">
              <w:t>роектов</w:t>
            </w:r>
            <w:proofErr w:type="spellEnd"/>
            <w:r w:rsidRPr="00DD51AE">
              <w:t>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 xml:space="preserve">сем. </w:t>
            </w:r>
            <w:r>
              <w:rPr>
                <w:rFonts w:eastAsia="Times New Roman"/>
              </w:rPr>
              <w:t>17нед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</w:rPr>
              <w:t>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7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8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</w:tr>
      <w:tr w:rsidR="00266184" w:rsidTr="00266184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518"/>
            </w:pPr>
            <w:r>
              <w:rPr>
                <w:b/>
                <w:bCs/>
              </w:rPr>
              <w:t>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675"/>
            </w:pPr>
            <w:r>
              <w:rPr>
                <w:b/>
                <w:bCs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6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235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15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25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87"/>
            </w:pPr>
            <w:r>
              <w:rPr>
                <w:b/>
                <w:bCs/>
              </w:rPr>
              <w:t>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68"/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39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44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65"/>
            </w:pPr>
            <w:r>
              <w:rPr>
                <w:rFonts w:eastAsia="Times New Roman"/>
                <w:b/>
                <w:bCs/>
              </w:rPr>
              <w:t>О.00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1"/>
              </w:rPr>
              <w:t>Общеобразовательный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Pr="00804F5B">
              <w:rPr>
                <w:b/>
                <w:bCs/>
              </w:rPr>
              <w:t>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  <w:spacing w:val="-12"/>
              </w:rPr>
              <w:t>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802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</w:rPr>
              <w:t>ОДБ.00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Общеобразовательные 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базовые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-</w:t>
            </w:r>
            <w:r w:rsidRPr="00804F5B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22</w:t>
            </w:r>
            <w:r w:rsidRPr="00804F5B">
              <w:rPr>
                <w:b/>
                <w:bCs/>
                <w:i/>
                <w:iCs/>
              </w:rPr>
              <w:t>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1497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967E91">
              <w:rPr>
                <w:b/>
                <w:bCs/>
                <w:i/>
                <w:iCs/>
              </w:rPr>
              <w:t>997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628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967E91">
              <w:rPr>
                <w:rFonts w:eastAsia="Times New Roman"/>
                <w:b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, </w:t>
            </w:r>
            <w:proofErr w:type="spellStart"/>
            <w:r>
              <w:t>Дз</w:t>
            </w:r>
            <w:proofErr w:type="gramStart"/>
            <w:r>
              <w:t>,Д</w:t>
            </w:r>
            <w:proofErr w:type="gramEnd"/>
            <w:r>
              <w:t>з</w:t>
            </w:r>
            <w:proofErr w:type="spellEnd"/>
            <w:r w:rsidRPr="00804F5B">
              <w:t xml:space="preserve">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, </w:t>
            </w:r>
            <w:proofErr w:type="spellStart"/>
            <w:r>
              <w:t>Дз</w:t>
            </w:r>
            <w:proofErr w:type="gramStart"/>
            <w:r>
              <w:t>,Д</w:t>
            </w:r>
            <w:proofErr w:type="gramEnd"/>
            <w: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Дз</w:t>
            </w:r>
            <w:proofErr w:type="spellEnd"/>
            <w:r w:rsidRPr="00804F5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Дз</w:t>
            </w:r>
            <w:proofErr w:type="gramStart"/>
            <w:r>
              <w:rPr>
                <w:rFonts w:eastAsia="Times New Roman"/>
              </w:rPr>
              <w:t>,Д</w:t>
            </w:r>
            <w:proofErr w:type="gramEnd"/>
            <w:r>
              <w:rPr>
                <w:rFonts w:eastAsia="Times New Roman"/>
              </w:rPr>
              <w:t>з,</w:t>
            </w:r>
            <w:r w:rsidRPr="00804F5B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з</w:t>
            </w:r>
            <w:proofErr w:type="spellEnd"/>
            <w:r w:rsidRPr="00804F5B">
              <w:rPr>
                <w:rFonts w:eastAsia="Times New Roman"/>
              </w:rPr>
              <w:t>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ОДБ.06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ОДБ.07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</w:t>
            </w:r>
            <w:proofErr w:type="spellStart"/>
            <w:r>
              <w:t>Дз</w:t>
            </w:r>
            <w:proofErr w:type="spellEnd"/>
            <w:r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  <w:rPr>
                <w:rFonts w:eastAsia="Times New Roman"/>
              </w:rPr>
            </w:pPr>
            <w:r>
              <w:rPr>
                <w:rFonts w:eastAsia="Times New Roman"/>
              </w:rPr>
              <w:t>ОДБ.08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Обществознание (</w:t>
            </w:r>
            <w:proofErr w:type="spellStart"/>
            <w:r>
              <w:rPr>
                <w:rFonts w:eastAsia="Times New Roman"/>
              </w:rPr>
              <w:t>вкл</w:t>
            </w:r>
            <w:proofErr w:type="spellEnd"/>
            <w:r>
              <w:rPr>
                <w:rFonts w:eastAsia="Times New Roman"/>
              </w:rPr>
              <w:t xml:space="preserve"> экономику и право)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>.</w:t>
            </w:r>
            <w:r w:rsidRPr="00804F5B">
              <w:t xml:space="preserve">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54"/>
            </w:pPr>
            <w:r>
              <w:rPr>
                <w:rFonts w:eastAsia="Times New Roman"/>
                <w:b/>
                <w:bCs/>
              </w:rPr>
              <w:t>ОДП.00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i/>
                <w:iCs/>
                <w:spacing w:val="-12"/>
              </w:rPr>
              <w:t xml:space="preserve">Общеобразовательные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профильные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- /6</w:t>
            </w:r>
            <w:r w:rsidRPr="00804F5B">
              <w:rPr>
                <w:b/>
                <w:bCs/>
                <w:i/>
                <w:i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967E91"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ОДП.12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gramStart"/>
            <w:r>
              <w:t>.Д</w:t>
            </w:r>
            <w:proofErr w:type="gramEnd"/>
            <w:r>
              <w:t>з,Дз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ОГСЭ.00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right="168"/>
            </w:pPr>
            <w:r>
              <w:rPr>
                <w:rFonts w:eastAsia="Times New Roman"/>
                <w:b/>
                <w:bCs/>
                <w:spacing w:val="-1"/>
              </w:rPr>
              <w:t>Общий гуманитарный и социально-</w:t>
            </w:r>
            <w:r>
              <w:rPr>
                <w:rFonts w:eastAsia="Times New Roman"/>
                <w:b/>
                <w:bCs/>
              </w:rPr>
              <w:t>экономический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/8/-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</w:rPr>
              <w:t>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91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391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56</w:t>
            </w: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Основы философии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987E42" w:rsidRDefault="00266184" w:rsidP="00266184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</w:rPr>
              <w:t>ОГСЭ.02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spacing w:val="-1"/>
              </w:rPr>
              <w:t>,</w:t>
            </w:r>
            <w:r w:rsidRPr="00804F5B">
              <w:rPr>
                <w:rFonts w:eastAsia="Times New Roman"/>
                <w:spacing w:val="-1"/>
              </w:rPr>
              <w:t>ДЗ</w:t>
            </w:r>
            <w:proofErr w:type="gramStart"/>
            <w:r w:rsidRPr="00804F5B">
              <w:rPr>
                <w:rFonts w:eastAsia="Times New Roman"/>
                <w:spacing w:val="-1"/>
              </w:rPr>
              <w:t>,Д</w:t>
            </w:r>
            <w:proofErr w:type="gramEnd"/>
            <w:r w:rsidRPr="00804F5B">
              <w:rPr>
                <w:rFonts w:eastAsia="Times New Roman"/>
                <w:spacing w:val="-1"/>
              </w:rPr>
              <w:t>З,ДЗ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spacing w:line="206" w:lineRule="exact"/>
              <w:ind w:right="67"/>
              <w:jc w:val="center"/>
            </w:pPr>
            <w:proofErr w:type="spellStart"/>
            <w:r w:rsidRPr="00804F5B">
              <w:rPr>
                <w:rFonts w:eastAsia="Times New Roman"/>
                <w:spacing w:val="-1"/>
              </w:rPr>
              <w:t>З</w:t>
            </w:r>
            <w:proofErr w:type="gramStart"/>
            <w:r w:rsidRPr="00804F5B">
              <w:rPr>
                <w:rFonts w:eastAsia="Times New Roman"/>
                <w:spacing w:val="-1"/>
              </w:rPr>
              <w:t>,</w:t>
            </w:r>
            <w:r>
              <w:rPr>
                <w:rFonts w:eastAsia="Times New Roman"/>
                <w:spacing w:val="-1"/>
              </w:rPr>
              <w:t>Д</w:t>
            </w:r>
            <w:proofErr w:type="gramEnd"/>
            <w:r>
              <w:rPr>
                <w:rFonts w:eastAsia="Times New Roman"/>
                <w:spacing w:val="-1"/>
              </w:rPr>
              <w:t>з</w:t>
            </w:r>
            <w:r w:rsidRPr="00804F5B">
              <w:rPr>
                <w:rFonts w:eastAsia="Times New Roman"/>
                <w:spacing w:val="-1"/>
              </w:rPr>
              <w:t>,З,</w:t>
            </w:r>
            <w:r w:rsidRPr="00804F5B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</w:tr>
      <w:tr w:rsidR="00266184" w:rsidTr="00266184">
        <w:trPr>
          <w:trHeight w:hRule="exact" w:val="4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ОГСЭ.ВЧ..05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spacing w:line="230" w:lineRule="exact"/>
              <w:ind w:right="552"/>
              <w:rPr>
                <w:i/>
              </w:rPr>
            </w:pPr>
            <w:r w:rsidRPr="005B5E64">
              <w:rPr>
                <w:rFonts w:eastAsia="Times New Roman"/>
                <w:i/>
                <w:spacing w:val="-1"/>
              </w:rPr>
              <w:t xml:space="preserve">Введение в специальность: общие </w:t>
            </w:r>
            <w:r w:rsidRPr="005B5E64">
              <w:rPr>
                <w:rFonts w:eastAsia="Times New Roman"/>
                <w:i/>
              </w:rPr>
              <w:t>компетенции профессионала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gramStart"/>
            <w:r w:rsidRPr="00804F5B">
              <w:rPr>
                <w:rFonts w:eastAsia="Times New Roman"/>
              </w:rPr>
              <w:t>З</w:t>
            </w:r>
            <w:proofErr w:type="gramEnd"/>
            <w:r w:rsidRPr="00804F5B">
              <w:rPr>
                <w:rFonts w:eastAsia="Times New Roman"/>
              </w:rPr>
              <w:t xml:space="preserve">, -, </w:t>
            </w:r>
            <w:proofErr w:type="spellStart"/>
            <w:r>
              <w:rPr>
                <w:rFonts w:eastAsia="Times New Roman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804F5B"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804F5B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967E91">
              <w:rPr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</w:tr>
      <w:tr w:rsidR="00266184" w:rsidTr="00266184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ЕН.00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right="1061"/>
            </w:pPr>
            <w:r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-/</w:t>
            </w: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138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ЕН.01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bookmarkEnd w:id="0"/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ЕН.02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</w:t>
            </w: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ЕН.03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</w:t>
            </w:r>
            <w:proofErr w:type="spellStart"/>
            <w:r>
              <w:t>Дз</w:t>
            </w:r>
            <w:proofErr w:type="gramStart"/>
            <w:r w:rsidRPr="00804F5B">
              <w:t>,</w:t>
            </w:r>
            <w:r w:rsidRPr="00804F5B">
              <w:rPr>
                <w:rFonts w:eastAsia="Times New Roman"/>
              </w:rPr>
              <w:t>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</w:rPr>
              <w:lastRenderedPageBreak/>
              <w:t>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5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36</w:t>
            </w:r>
            <w:r w:rsidRPr="00804F5B">
              <w:rPr>
                <w:b/>
                <w:bCs/>
              </w:rPr>
              <w:t>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4251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  <w:spacing w:val="-11"/>
              </w:rPr>
              <w:t>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967E91">
              <w:rPr>
                <w:b/>
                <w:bCs/>
                <w:spacing w:val="-11"/>
              </w:rPr>
              <w:t>3226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1256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918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417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Общепрофессиональные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дисциплины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/1</w:t>
            </w:r>
            <w:r>
              <w:rPr>
                <w:b/>
                <w:bCs/>
              </w:rPr>
              <w:t>2</w:t>
            </w:r>
            <w:r w:rsidRPr="00804F5B">
              <w:rPr>
                <w:b/>
                <w:b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1205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967E91">
              <w:rPr>
                <w:b/>
                <w:bCs/>
                <w:spacing w:val="-11"/>
              </w:rPr>
              <w:t>814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428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386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36</w:t>
            </w: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696"/>
            </w:pPr>
            <w:r>
              <w:rPr>
                <w:rFonts w:eastAsia="Times New Roman"/>
                <w:spacing w:val="-1"/>
              </w:rPr>
              <w:t xml:space="preserve">Информационные технологии в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696"/>
            </w:pPr>
            <w:r>
              <w:rPr>
                <w:rFonts w:eastAsia="Times New Roman"/>
              </w:rPr>
              <w:t xml:space="preserve">Правовое обеспечение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экономики организации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-,Д</w:t>
            </w:r>
            <w:r w:rsidRPr="00804F5B">
              <w:rPr>
                <w:rFonts w:eastAsia="Times New Roman"/>
              </w:rP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35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>
              <w:t>Д</w:t>
            </w:r>
            <w:r w:rsidRPr="00804F5B">
              <w:rPr>
                <w:rFonts w:eastAsia="Times New Roman"/>
              </w:rPr>
              <w:t>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06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Инженерная графика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07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Техническая механика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08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09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Электротехника и электроника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,</w:t>
            </w: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10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83"/>
            </w:pPr>
            <w:r>
              <w:rPr>
                <w:rFonts w:eastAsia="Times New Roman"/>
              </w:rPr>
              <w:t>Метрология, стандартизация и сертификация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ОП.11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Безопасность жизнедеятельности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rFonts w:eastAsia="Times New Roman"/>
                <w:i/>
              </w:rPr>
            </w:pPr>
            <w:r w:rsidRPr="005B5E64">
              <w:rPr>
                <w:rFonts w:eastAsia="Times New Roman"/>
                <w:i/>
              </w:rPr>
              <w:t>ОП</w:t>
            </w:r>
            <w:proofErr w:type="gramStart"/>
            <w:r w:rsidRPr="005B5E64">
              <w:rPr>
                <w:rFonts w:eastAsia="Times New Roman"/>
                <w:i/>
              </w:rPr>
              <w:t>.В</w:t>
            </w:r>
            <w:proofErr w:type="gramEnd"/>
            <w:r w:rsidRPr="005B5E64">
              <w:rPr>
                <w:rFonts w:eastAsia="Times New Roman"/>
                <w:i/>
              </w:rPr>
              <w:t>Ч.12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Основы предпринимательства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-/</w:t>
            </w:r>
            <w:r>
              <w:rPr>
                <w:b/>
                <w:bCs/>
              </w:rPr>
              <w:t>22</w:t>
            </w:r>
            <w:r w:rsidRPr="00804F5B">
              <w:rPr>
                <w:b/>
                <w:bCs/>
              </w:rPr>
              <w:t>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3046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  <w:spacing w:val="-18"/>
              </w:rPr>
              <w:t>2412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0821EC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0821EC">
              <w:rPr>
                <w:b/>
              </w:rPr>
              <w:t>828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532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tabs>
                <w:tab w:val="center" w:pos="314"/>
              </w:tabs>
              <w:jc w:val="center"/>
              <w:rPr>
                <w:b/>
              </w:rPr>
            </w:pPr>
            <w:r w:rsidRPr="00804F5B">
              <w:rPr>
                <w:b/>
              </w:rPr>
              <w:t>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381</w:t>
            </w:r>
          </w:p>
        </w:tc>
      </w:tr>
      <w:tr w:rsidR="00266184" w:rsidRPr="00034EE2" w:rsidTr="00266184">
        <w:trPr>
          <w:trHeight w:hRule="exact" w:val="79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spacing w:line="250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</w:rPr>
              <w:t xml:space="preserve">Подготовка и осуществление </w:t>
            </w:r>
            <w:proofErr w:type="spellStart"/>
            <w:r w:rsidRPr="00034EE2">
              <w:rPr>
                <w:rFonts w:eastAsia="Times New Roman"/>
                <w:b/>
              </w:rPr>
              <w:t>технол</w:t>
            </w:r>
            <w:proofErr w:type="gramStart"/>
            <w:r w:rsidRPr="00034EE2">
              <w:rPr>
                <w:rFonts w:eastAsia="Times New Roman"/>
                <w:b/>
              </w:rPr>
              <w:t>о</w:t>
            </w:r>
            <w:proofErr w:type="spellEnd"/>
            <w:r>
              <w:rPr>
                <w:rFonts w:eastAsia="Times New Roman"/>
                <w:b/>
              </w:rPr>
              <w:t>-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034EE2">
              <w:rPr>
                <w:rFonts w:eastAsia="Times New Roman"/>
                <w:b/>
              </w:rPr>
              <w:t>гических</w:t>
            </w:r>
            <w:proofErr w:type="spellEnd"/>
            <w:r w:rsidRPr="00034EE2">
              <w:rPr>
                <w:rFonts w:eastAsia="Times New Roman"/>
                <w:b/>
              </w:rPr>
              <w:t xml:space="preserve"> процессов </w:t>
            </w:r>
            <w:r w:rsidRPr="00034EE2">
              <w:rPr>
                <w:rFonts w:eastAsia="Times New Roman"/>
                <w:b/>
                <w:spacing w:val="-2"/>
              </w:rPr>
              <w:t xml:space="preserve">изготовления сварных </w:t>
            </w:r>
            <w:r>
              <w:rPr>
                <w:rFonts w:eastAsia="Times New Roman"/>
                <w:b/>
                <w:spacing w:val="-2"/>
              </w:rPr>
              <w:t>к</w:t>
            </w:r>
            <w:r w:rsidRPr="00034EE2">
              <w:rPr>
                <w:rFonts w:eastAsia="Times New Roman"/>
                <w:b/>
                <w:spacing w:val="-2"/>
              </w:rPr>
              <w:t>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7"/>
              </w:rPr>
              <w:t>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401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Технология сварочных работ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-,ДЗ</w:t>
            </w:r>
            <w:proofErr w:type="gramStart"/>
            <w:r w:rsidRPr="00804F5B">
              <w:t xml:space="preserve">, </w:t>
            </w:r>
            <w:r>
              <w:t>-,</w:t>
            </w:r>
            <w:proofErr w:type="gramEnd"/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432"/>
            </w:pPr>
            <w:r>
              <w:rPr>
                <w:rFonts w:eastAsia="Times New Roman"/>
              </w:rPr>
              <w:t xml:space="preserve">Основное   оборудование для </w:t>
            </w:r>
            <w:r>
              <w:rPr>
                <w:rFonts w:eastAsia="Times New Roman"/>
                <w:spacing w:val="-2"/>
              </w:rPr>
              <w:t>производства 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74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RPr="00034EE2" w:rsidTr="00266184">
        <w:trPr>
          <w:trHeight w:hRule="exact" w:val="4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spacing w:line="254" w:lineRule="exact"/>
              <w:ind w:right="72" w:firstLine="48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Разработка технологических процессов </w:t>
            </w:r>
            <w:r w:rsidRPr="00034EE2">
              <w:rPr>
                <w:rFonts w:eastAsia="Times New Roman"/>
                <w:b/>
              </w:rPr>
              <w:t>и проектирование изделий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142\20</w:t>
            </w: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494" w:firstLine="48"/>
            </w:pPr>
            <w:r>
              <w:rPr>
                <w:rFonts w:eastAsia="Times New Roman"/>
                <w:spacing w:val="-2"/>
              </w:rPr>
              <w:t xml:space="preserve">Основы расчёта и проектирования </w:t>
            </w:r>
            <w:r>
              <w:rPr>
                <w:rFonts w:eastAsia="Times New Roman"/>
              </w:rPr>
              <w:t>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-,ДЗ-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099"/>
            </w:pPr>
            <w:r>
              <w:rPr>
                <w:rFonts w:eastAsia="Times New Roman"/>
              </w:rPr>
              <w:t>Основы проектирования технологических процессов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70/20</w:t>
            </w: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</w:tr>
      <w:tr w:rsidR="00266184" w:rsidRPr="00034EE2" w:rsidTr="00266184">
        <w:trPr>
          <w:trHeight w:hRule="exact" w:val="3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ind w:left="24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>Контроль качества сварочных работ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355" w:firstLine="48"/>
            </w:pPr>
            <w:r>
              <w:rPr>
                <w:rFonts w:eastAsia="Times New Roman"/>
                <w:spacing w:val="-2"/>
              </w:rPr>
              <w:t xml:space="preserve">Формы и методы контроля качества </w:t>
            </w:r>
            <w:r>
              <w:rPr>
                <w:rFonts w:eastAsia="Times New Roman"/>
                <w:spacing w:val="-1"/>
              </w:rPr>
              <w:t>металлов и 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220F89" w:rsidRDefault="00266184" w:rsidP="00266184">
            <w:pPr>
              <w:shd w:val="clear" w:color="auto" w:fill="FFFFFF"/>
              <w:rPr>
                <w:b/>
              </w:rPr>
            </w:pPr>
            <w:r w:rsidRPr="00220F89">
              <w:rPr>
                <w:rFonts w:eastAsia="Times New Roman"/>
                <w:b/>
              </w:rPr>
              <w:lastRenderedPageBreak/>
              <w:t>ПМ.04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220F89" w:rsidRDefault="00266184" w:rsidP="00266184">
            <w:pPr>
              <w:shd w:val="clear" w:color="auto" w:fill="FFFFFF"/>
              <w:spacing w:line="254" w:lineRule="exact"/>
              <w:rPr>
                <w:b/>
              </w:rPr>
            </w:pPr>
            <w:r w:rsidRPr="00220F89">
              <w:rPr>
                <w:rFonts w:eastAsia="Times New Roman"/>
                <w:b/>
                <w:spacing w:val="-2"/>
              </w:rPr>
              <w:t xml:space="preserve">Организация и планирование сварочного </w:t>
            </w:r>
            <w:r w:rsidRPr="00220F89">
              <w:rPr>
                <w:rFonts w:eastAsia="Times New Roman"/>
                <w:b/>
              </w:rPr>
              <w:t>производства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219</w:t>
            </w:r>
          </w:p>
        </w:tc>
      </w:tr>
      <w:tr w:rsidR="00266184" w:rsidTr="00266184">
        <w:trPr>
          <w:trHeight w:hRule="exact" w:val="7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04.01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68"/>
            </w:pPr>
            <w:r>
              <w:rPr>
                <w:rFonts w:eastAsia="Times New Roman"/>
                <w:spacing w:val="-1"/>
              </w:rPr>
              <w:t xml:space="preserve">Основы организации и планирования </w:t>
            </w:r>
            <w:r>
              <w:rPr>
                <w:rFonts w:eastAsia="Times New Roman"/>
                <w:spacing w:val="-2"/>
              </w:rPr>
              <w:t xml:space="preserve">производственных работ на сварочном </w:t>
            </w:r>
            <w:r>
              <w:rPr>
                <w:rFonts w:eastAsia="Times New Roman"/>
              </w:rPr>
              <w:t>участке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147</w:t>
            </w:r>
          </w:p>
        </w:tc>
      </w:tr>
      <w:tr w:rsidR="00266184" w:rsidTr="00266184">
        <w:trPr>
          <w:trHeight w:hRule="exact"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-ДЗ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RPr="00034EE2" w:rsidTr="00266184">
        <w:trPr>
          <w:trHeight w:hRule="exact" w:val="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ПМ.05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EF7FE0">
            <w:pPr>
              <w:shd w:val="clear" w:color="auto" w:fill="FFFFFF"/>
              <w:spacing w:line="254" w:lineRule="exact"/>
              <w:ind w:right="-7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Выполнение работ по профессии </w:t>
            </w:r>
            <w:r w:rsidRPr="00034EE2">
              <w:rPr>
                <w:rFonts w:eastAsia="Times New Roman"/>
                <w:b/>
                <w:spacing w:val="-1"/>
              </w:rPr>
              <w:t xml:space="preserve">рабочего </w:t>
            </w:r>
            <w:r w:rsidR="00EF7FE0">
              <w:rPr>
                <w:rFonts w:eastAsia="Times New Roman"/>
                <w:b/>
                <w:spacing w:val="-1"/>
              </w:rPr>
              <w:t xml:space="preserve">19756 </w:t>
            </w:r>
            <w:proofErr w:type="spellStart"/>
            <w:r w:rsidR="00EF7FE0">
              <w:rPr>
                <w:rFonts w:eastAsia="Times New Roman"/>
                <w:b/>
                <w:spacing w:val="-1"/>
              </w:rPr>
              <w:t>Э</w:t>
            </w:r>
            <w:r w:rsidRPr="00034EE2">
              <w:rPr>
                <w:rFonts w:eastAsia="Times New Roman"/>
                <w:b/>
                <w:spacing w:val="-1"/>
              </w:rPr>
              <w:t>лектрогазосварщик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 05.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-40"/>
            </w:pPr>
            <w:r>
              <w:rPr>
                <w:rFonts w:eastAsia="Times New Roman"/>
              </w:rPr>
              <w:t>Учебная практика (по рабочей профессии)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Дз.Дз</w:t>
            </w:r>
            <w:proofErr w:type="gramStart"/>
            <w:r>
              <w:t>.Д</w:t>
            </w:r>
            <w:proofErr w:type="gramEnd"/>
            <w: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ПП.05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69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4"/>
        </w:trPr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334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75</w:t>
            </w:r>
            <w:r w:rsidRPr="00804F5B">
              <w:rPr>
                <w:b/>
                <w:bCs/>
              </w:rPr>
              <w:t>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  <w:spacing w:val="-1"/>
              </w:rPr>
              <w:t>2112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  <w:spacing w:val="-2"/>
              </w:rPr>
              <w:t>5328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814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473</w:t>
            </w:r>
          </w:p>
        </w:tc>
      </w:tr>
      <w:tr w:rsidR="00266184" w:rsidTr="00266184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ПДП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Преддипломная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 xml:space="preserve">4 </w:t>
            </w:r>
            <w:proofErr w:type="spellStart"/>
            <w:r w:rsidRPr="00967E91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</w:t>
            </w:r>
          </w:p>
        </w:tc>
      </w:tr>
      <w:tr w:rsidR="00266184" w:rsidTr="00266184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5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6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</w:t>
            </w:r>
          </w:p>
        </w:tc>
      </w:tr>
      <w:tr w:rsidR="00266184" w:rsidTr="00266184">
        <w:trPr>
          <w:trHeight w:hRule="exact" w:val="243"/>
        </w:trPr>
        <w:tc>
          <w:tcPr>
            <w:tcW w:w="75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>на учебную группу по 100 часов в год (4 часа на 1обуч.)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Государственная (итоговая) аттестация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  <w:b/>
                <w:bCs/>
              </w:rPr>
              <w:t>1. Программа базовой подготовки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spacing w:val="-1"/>
              </w:rPr>
              <w:t xml:space="preserve">1.1. </w:t>
            </w:r>
            <w:r>
              <w:rPr>
                <w:rFonts w:eastAsia="Times New Roman"/>
                <w:spacing w:val="-1"/>
              </w:rPr>
              <w:t xml:space="preserve">Выпускная квалификационная работа в форме дипломного проекта </w:t>
            </w:r>
            <w:r>
              <w:rPr>
                <w:rFonts w:eastAsia="Times New Roman"/>
              </w:rPr>
              <w:t xml:space="preserve">Выполнение дипломного проекта (всего 4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дипломного проекта    (всего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</w:p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266184" w:rsidTr="00266184">
        <w:trPr>
          <w:trHeight w:hRule="exact" w:val="385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 w:right="-40"/>
              <w:jc w:val="center"/>
            </w:pPr>
            <w:r>
              <w:rPr>
                <w:rFonts w:eastAsia="Times New Roman"/>
                <w:spacing w:val="-1"/>
              </w:rPr>
              <w:t>Производств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266184" w:rsidTr="00266184">
        <w:trPr>
          <w:trHeight w:hRule="exact" w:val="348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tabs>
                <w:tab w:val="left" w:pos="1905"/>
              </w:tabs>
              <w:spacing w:line="230" w:lineRule="exact"/>
              <w:ind w:right="-40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Преддип</w:t>
            </w:r>
            <w:proofErr w:type="gramStart"/>
            <w:r>
              <w:rPr>
                <w:rFonts w:eastAsia="Times New Roman"/>
                <w:spacing w:val="-2"/>
              </w:rPr>
              <w:t>.</w:t>
            </w:r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</w:tr>
      <w:tr w:rsidR="00266184" w:rsidTr="00266184">
        <w:trPr>
          <w:trHeight w:hRule="exact" w:val="278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6184" w:rsidTr="00266184">
        <w:trPr>
          <w:trHeight w:hRule="exact" w:val="331"/>
        </w:trPr>
        <w:tc>
          <w:tcPr>
            <w:tcW w:w="751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bCs/>
          <w:sz w:val="28"/>
          <w:szCs w:val="28"/>
        </w:rPr>
        <w:t xml:space="preserve">Настоящий учебный план основной профессиональной образовательной программы </w:t>
      </w:r>
      <w:r w:rsidRPr="003743B8">
        <w:rPr>
          <w:rFonts w:eastAsia="Times New Roman"/>
          <w:sz w:val="28"/>
          <w:szCs w:val="28"/>
        </w:rPr>
        <w:t xml:space="preserve">среднего профессионального образования разработан на основе Федерального государственного образовательного стандарта по 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Pr="003743B8">
        <w:rPr>
          <w:sz w:val="28"/>
          <w:szCs w:val="28"/>
        </w:rPr>
        <w:t>360</w:t>
      </w:r>
      <w:r w:rsidRPr="003743B8">
        <w:rPr>
          <w:rFonts w:eastAsia="Times New Roman"/>
          <w:sz w:val="28"/>
          <w:szCs w:val="28"/>
        </w:rPr>
        <w:t xml:space="preserve"> от 2</w:t>
      </w:r>
      <w:r w:rsidRPr="003743B8">
        <w:rPr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 xml:space="preserve"> апреля 2014г. и реализуется по очной и заочной формам обучения.</w:t>
      </w:r>
      <w:proofErr w:type="gramEnd"/>
    </w:p>
    <w:p w:rsidR="005E22DB" w:rsidRPr="003743B8" w:rsidRDefault="005E22DB" w:rsidP="005E22DB">
      <w:pPr>
        <w:ind w:left="-567" w:right="-144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30.08.2017г.).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Учебный процесс организован следующим образом: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начало учебного года – 1 сентября, окончание в соответствии с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lastRenderedPageBreak/>
        <w:t xml:space="preserve">- продолжительность учебной недели – </w:t>
      </w:r>
      <w:r>
        <w:rPr>
          <w:sz w:val="28"/>
          <w:szCs w:val="28"/>
        </w:rPr>
        <w:t>пяти</w:t>
      </w:r>
      <w:r w:rsidRPr="003743B8">
        <w:rPr>
          <w:rFonts w:eastAsia="Times New Roman"/>
          <w:sz w:val="28"/>
          <w:szCs w:val="28"/>
        </w:rPr>
        <w:t>дневная;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учебные занятия группируются парами,  для всех видов аудиторных занятий академический час устанавливается продолжительностью 45 минут;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максимальный объем  учебной нагрузки </w:t>
      </w:r>
      <w:proofErr w:type="gramStart"/>
      <w:r w:rsidRPr="003743B8">
        <w:rPr>
          <w:rFonts w:eastAsia="Times New Roman"/>
          <w:sz w:val="28"/>
          <w:szCs w:val="28"/>
        </w:rPr>
        <w:t>обучающихся</w:t>
      </w:r>
      <w:proofErr w:type="gramEnd"/>
      <w:r w:rsidRPr="003743B8">
        <w:rPr>
          <w:rFonts w:eastAsia="Times New Roman"/>
          <w:sz w:val="28"/>
          <w:szCs w:val="28"/>
        </w:rPr>
        <w:t xml:space="preserve"> составляет 54 часа в неделю, включая все виды обязательной аудиторной и внеаудиторной учебной работы;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объем обязательной  аудиторной учебной нагрузки обучающихся составляет 36 часов в неделю;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при изучении дисциплин «Иностранный язык», «Физическая культура», «Информатика», «Информационные технологии в профессиональной деятельности»,  «Инженерная графика», проведении лабораторных (отдельных практических) работ по другим дисциплинам, проведении учебных практик возможно деление группы на 2 подгруппы при условии, что подгруппа не менее </w:t>
      </w:r>
      <w:r>
        <w:rPr>
          <w:sz w:val="28"/>
          <w:szCs w:val="28"/>
        </w:rPr>
        <w:t>12</w:t>
      </w:r>
      <w:r w:rsidRPr="003743B8">
        <w:rPr>
          <w:rFonts w:eastAsia="Times New Roman"/>
          <w:sz w:val="28"/>
          <w:szCs w:val="28"/>
        </w:rPr>
        <w:t xml:space="preserve"> человек;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предметно-цикловая комиссия определяют форму проведения учебных практик (концентрированно или рассредоточено);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при проведении текущего контроля, промежуточной и государственной итоговой аттестации  используется пятибалльная оценка знаний и умений обучающихся; при проведении экзаменов квалификационных вид профессиональной деятельности оценивается в системе «</w:t>
      </w:r>
      <w:proofErr w:type="gramStart"/>
      <w:r w:rsidRPr="003743B8">
        <w:rPr>
          <w:rFonts w:eastAsia="Times New Roman"/>
          <w:sz w:val="28"/>
          <w:szCs w:val="28"/>
        </w:rPr>
        <w:t>освоен</w:t>
      </w:r>
      <w:proofErr w:type="gramEnd"/>
      <w:r w:rsidRPr="003743B8">
        <w:rPr>
          <w:rFonts w:eastAsia="Times New Roman"/>
          <w:sz w:val="28"/>
          <w:szCs w:val="28"/>
        </w:rPr>
        <w:t xml:space="preserve"> / не освоен»;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фонды оценочных сре</w:t>
      </w:r>
      <w:proofErr w:type="gramStart"/>
      <w:r w:rsidRPr="003743B8">
        <w:rPr>
          <w:rFonts w:eastAsia="Times New Roman"/>
          <w:sz w:val="28"/>
          <w:szCs w:val="28"/>
        </w:rPr>
        <w:t>дств дл</w:t>
      </w:r>
      <w:proofErr w:type="gramEnd"/>
      <w:r w:rsidRPr="003743B8">
        <w:rPr>
          <w:rFonts w:eastAsia="Times New Roman"/>
          <w:sz w:val="28"/>
          <w:szCs w:val="28"/>
        </w:rPr>
        <w:t xml:space="preserve">я проведения промежуточной аттестации составляются преподавателями, рассматриваются на заседаниях предметно-цикловых комиссий и утверждаются заместителем директора по учебной работе (для экзаменов квалификационных - заместителем директора по учебно-производственной работе после согласования с работодателем);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порядок промежуточной аттестации студентов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определен в Положении о формах, периодичности и порядке текущего контроля успеваемости, промежуточной аттестации и выполнении курсового проектирования студентов, которое утверждено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 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все зачеты по практикам (по профилю специальности)</w:t>
      </w:r>
      <w:r>
        <w:rPr>
          <w:sz w:val="28"/>
          <w:szCs w:val="28"/>
        </w:rPr>
        <w:t xml:space="preserve"> и</w:t>
      </w:r>
      <w:r w:rsidRPr="003743B8">
        <w:rPr>
          <w:rFonts w:eastAsia="Times New Roman"/>
          <w:sz w:val="28"/>
          <w:szCs w:val="28"/>
        </w:rPr>
        <w:t xml:space="preserve"> преддипломной являются дифференцированными;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зачеты, дифференцированные зачеты, курсовое  проектирование проводятся за счет часов, отведенных на изучение дисциплин и междисциплинарных курсов, экзамены – за счет времени, отведенного  на промежуточную аттестацию;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завершающей формой аттестации по профессиональному модулю является экзамен квалификационный;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>- консультации для обучающихся предусматриваются из расчета 4 часа на одного студента в учебный год, в том числе в период реализации образовательной программы среднего общего образования; формы проведения консультаций: групповые, индивидуальные, письменные, устные;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периодичность промежуточной аттестации определена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 xml:space="preserve">- на основании приказа Министра обороны и Министерства образования и науки № 96/134 от 24 февраля 2010 года "Об утверждении инструкции об организации обучения граждан РФ начальным знаниям в области обороны и их </w:t>
      </w:r>
      <w:r w:rsidRPr="003743B8">
        <w:rPr>
          <w:rFonts w:eastAsia="Times New Roman"/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(Зарегистрировано в Минюсте РФ 12.04.2010</w:t>
      </w:r>
      <w:proofErr w:type="gramEnd"/>
      <w:r w:rsidRPr="003743B8">
        <w:rPr>
          <w:rFonts w:eastAsia="Times New Roman"/>
          <w:sz w:val="28"/>
          <w:szCs w:val="28"/>
        </w:rPr>
        <w:t xml:space="preserve"> № 16866), освоение дисциплины "Безопасность жизнедеятельности" для юношей завершается военными сборами на базе воинских частей, которые проводятся в летнее каникулярное время  и не учитываются при расчете учебной нагрузки;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кружках и секциях);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 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 Объем времени на практики: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216"/>
        <w:gridCol w:w="5399"/>
        <w:gridCol w:w="2292"/>
      </w:tblGrid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Семестр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УП.01.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 xml:space="preserve">ПП.01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ПП.02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Default="005E22DB" w:rsidP="004A3747">
            <w:pPr>
              <w:jc w:val="both"/>
              <w:rPr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ПП.03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 xml:space="preserve">5 </w:t>
            </w:r>
            <w:r w:rsidRPr="003743B8">
              <w:rPr>
                <w:rFonts w:eastAsia="Times New Roman"/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(по рабочей профессии)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  </w:t>
            </w:r>
            <w:r w:rsidRPr="003743B8">
              <w:rPr>
                <w:rFonts w:eastAsia="Times New Roman"/>
                <w:sz w:val="28"/>
                <w:szCs w:val="28"/>
              </w:rPr>
              <w:t>по получению рабочей профессии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2DB" w:rsidRPr="003743B8" w:rsidTr="004A3747">
        <w:tc>
          <w:tcPr>
            <w:tcW w:w="8222" w:type="dxa"/>
            <w:gridSpan w:val="3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ПДП. Преддипломная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формой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   </w:t>
      </w:r>
      <w:proofErr w:type="gramStart"/>
      <w:r w:rsidRPr="003743B8">
        <w:rPr>
          <w:rFonts w:eastAsia="Times New Roman"/>
          <w:sz w:val="28"/>
          <w:szCs w:val="28"/>
        </w:rPr>
        <w:t xml:space="preserve">Порядок проведения государственной итоговой  аттестации определяется Положением о порядке проведения государственной итоговой аттестации по образовательным программа среднего профессионального образования, утвержденным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</w:t>
      </w:r>
      <w:proofErr w:type="gramEnd"/>
    </w:p>
    <w:p w:rsidR="005E22DB" w:rsidRPr="003743B8" w:rsidRDefault="005E22DB" w:rsidP="005E22DB">
      <w:pPr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Общеобразовательный учебный цикл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</w:t>
      </w:r>
      <w:proofErr w:type="gramStart"/>
      <w:r w:rsidRPr="003743B8"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</w:t>
      </w:r>
      <w:r w:rsidRPr="003743B8">
        <w:rPr>
          <w:rFonts w:eastAsia="Times New Roman"/>
          <w:sz w:val="28"/>
          <w:szCs w:val="28"/>
        </w:rPr>
        <w:lastRenderedPageBreak/>
        <w:t xml:space="preserve">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rFonts w:eastAsia="Times New Roman"/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29.05.2007 № 03-1180).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</w:t>
      </w:r>
      <w:proofErr w:type="gramStart"/>
      <w:r w:rsidRPr="003743B8">
        <w:rPr>
          <w:rFonts w:eastAsia="Times New Roman"/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22.02.06 Сварочное производство </w:t>
      </w:r>
      <w:r w:rsidRPr="003743B8">
        <w:rPr>
          <w:rFonts w:eastAsia="Times New Roman"/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 - 11 недель.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5E22DB" w:rsidTr="007221A5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4A374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4A3747"/>
          <w:p w:rsidR="005E22DB" w:rsidRDefault="005E22DB" w:rsidP="004A3747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7221A5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4A3747"/>
          <w:p w:rsidR="005E22DB" w:rsidRDefault="005E22DB" w:rsidP="004A3747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7221A5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7221A5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5E22DB" w:rsidTr="007221A5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7221A5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</w:tr>
      <w:tr w:rsidR="005E22DB" w:rsidTr="007221A5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424 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на УП.05 -132)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7221A5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5E22DB" w:rsidRDefault="005E22DB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Default="003743B8" w:rsidP="00266184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11312C"/>
    <w:rsid w:val="0018523B"/>
    <w:rsid w:val="00186F79"/>
    <w:rsid w:val="001A2433"/>
    <w:rsid w:val="001B2FC6"/>
    <w:rsid w:val="001E0658"/>
    <w:rsid w:val="001E784A"/>
    <w:rsid w:val="001F1A17"/>
    <w:rsid w:val="00204487"/>
    <w:rsid w:val="002128E9"/>
    <w:rsid w:val="00220F89"/>
    <w:rsid w:val="00224BE9"/>
    <w:rsid w:val="00241628"/>
    <w:rsid w:val="002525BD"/>
    <w:rsid w:val="00266184"/>
    <w:rsid w:val="00285ACA"/>
    <w:rsid w:val="00303A2B"/>
    <w:rsid w:val="00313501"/>
    <w:rsid w:val="0036329C"/>
    <w:rsid w:val="00373105"/>
    <w:rsid w:val="003743B8"/>
    <w:rsid w:val="003E5DD3"/>
    <w:rsid w:val="00480B00"/>
    <w:rsid w:val="004839D3"/>
    <w:rsid w:val="004A3747"/>
    <w:rsid w:val="004E2020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8339E"/>
    <w:rsid w:val="006D5498"/>
    <w:rsid w:val="006D6562"/>
    <w:rsid w:val="006F4E2B"/>
    <w:rsid w:val="007221A5"/>
    <w:rsid w:val="0073620E"/>
    <w:rsid w:val="00804F5B"/>
    <w:rsid w:val="00834F1C"/>
    <w:rsid w:val="00860D43"/>
    <w:rsid w:val="00885CBA"/>
    <w:rsid w:val="008D3C4E"/>
    <w:rsid w:val="008E69F0"/>
    <w:rsid w:val="009108B1"/>
    <w:rsid w:val="00911C7B"/>
    <w:rsid w:val="00912C0E"/>
    <w:rsid w:val="00921672"/>
    <w:rsid w:val="00936426"/>
    <w:rsid w:val="00967E91"/>
    <w:rsid w:val="00972D19"/>
    <w:rsid w:val="00987E42"/>
    <w:rsid w:val="0099475A"/>
    <w:rsid w:val="009D4493"/>
    <w:rsid w:val="00A459F0"/>
    <w:rsid w:val="00A462F8"/>
    <w:rsid w:val="00A53525"/>
    <w:rsid w:val="00A67683"/>
    <w:rsid w:val="00A90F99"/>
    <w:rsid w:val="00A945FC"/>
    <w:rsid w:val="00AB07EA"/>
    <w:rsid w:val="00B3609C"/>
    <w:rsid w:val="00BE2631"/>
    <w:rsid w:val="00BF2EB9"/>
    <w:rsid w:val="00C03FD0"/>
    <w:rsid w:val="00C84A5E"/>
    <w:rsid w:val="00C93E21"/>
    <w:rsid w:val="00CB0E94"/>
    <w:rsid w:val="00D16218"/>
    <w:rsid w:val="00D346A6"/>
    <w:rsid w:val="00D42B76"/>
    <w:rsid w:val="00D84147"/>
    <w:rsid w:val="00DE6C5C"/>
    <w:rsid w:val="00E02240"/>
    <w:rsid w:val="00E153B3"/>
    <w:rsid w:val="00E671F4"/>
    <w:rsid w:val="00EB39AE"/>
    <w:rsid w:val="00ED16D8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F980-4BB7-420D-A9D2-ED4E185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2871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2018-01-24T09:06:00Z</cp:lastPrinted>
  <dcterms:created xsi:type="dcterms:W3CDTF">2018-01-24T09:12:00Z</dcterms:created>
  <dcterms:modified xsi:type="dcterms:W3CDTF">2018-01-26T06:48:00Z</dcterms:modified>
</cp:coreProperties>
</file>