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4" w:rsidRDefault="008D4D04" w:rsidP="008D4D04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>1. Сводные данные по бюджету времени (в неделях)</w:t>
      </w:r>
    </w:p>
    <w:p w:rsidR="008D4D04" w:rsidRDefault="008D4D04" w:rsidP="008D4D0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8D4D04" w:rsidTr="008D4D04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610"/>
            </w:pPr>
            <w:r>
              <w:rPr>
                <w:b/>
                <w:bCs/>
              </w:rPr>
              <w:t xml:space="preserve">Обучение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дисциплинам и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  <w:spacing w:val="-2"/>
              </w:rPr>
              <w:t>междисциплинарным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b/>
                <w:bCs/>
              </w:rPr>
              <w:t xml:space="preserve">Учебная </w:t>
            </w:r>
            <w:r>
              <w:rPr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466"/>
            </w:pPr>
            <w:r>
              <w:rPr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b/>
                <w:bCs/>
                <w:spacing w:val="-2"/>
              </w:rPr>
              <w:t xml:space="preserve">Промежуточная </w:t>
            </w:r>
            <w:r>
              <w:rPr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>Государственная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итоговая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Всего</w:t>
            </w:r>
          </w:p>
        </w:tc>
      </w:tr>
      <w:tr w:rsidR="008D4D04" w:rsidTr="008D4D04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b/>
                <w:bCs/>
              </w:rPr>
              <w:t xml:space="preserve">по профилю </w:t>
            </w:r>
            <w:r>
              <w:rPr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49"/>
            </w:pPr>
            <w:r>
              <w:t>1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5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34"/>
            </w:pPr>
            <w:r>
              <w:t>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7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7B2A63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6"/>
            </w:pPr>
            <w:r>
              <w:t>III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2</w:t>
            </w:r>
            <w:r w:rsidR="00ED104A">
              <w:t>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1"/>
            </w:pPr>
            <w:r>
              <w:rPr>
                <w:spacing w:val="-2"/>
              </w:rPr>
              <w:t>IV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085"/>
            </w:pPr>
            <w:r>
              <w:t>23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8D4D04" w:rsidTr="008D4D04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6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ind w:left="1032"/>
              <w:rPr>
                <w:b/>
              </w:rPr>
            </w:pPr>
            <w:r w:rsidRPr="00ED104A">
              <w:rPr>
                <w:b/>
              </w:rPr>
              <w:t>118</w:t>
            </w:r>
          </w:p>
        </w:tc>
        <w:tc>
          <w:tcPr>
            <w:tcW w:w="125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13</w:t>
            </w:r>
          </w:p>
        </w:tc>
        <w:tc>
          <w:tcPr>
            <w:tcW w:w="184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18</w:t>
            </w:r>
          </w:p>
        </w:tc>
        <w:tc>
          <w:tcPr>
            <w:tcW w:w="1920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5</w:t>
            </w:r>
          </w:p>
        </w:tc>
        <w:tc>
          <w:tcPr>
            <w:tcW w:w="2078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Pr="00ED104A" w:rsidRDefault="008D4D04" w:rsidP="007B2A63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3</w:t>
            </w:r>
            <w:r w:rsidR="007B2A63" w:rsidRPr="00ED104A">
              <w:rPr>
                <w:b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199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8D4D04" w:rsidRPr="005E22DB" w:rsidRDefault="008D4D04" w:rsidP="008D4D04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8D4D04" w:rsidRPr="00252244" w:rsidRDefault="008D4D04" w:rsidP="008D4D04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D104A" w:rsidRPr="00E613D7" w:rsidTr="00ED104A"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8D4D04" w:rsidRPr="00E613D7" w:rsidTr="00ED104A">
        <w:trPr>
          <w:cantSplit/>
          <w:trHeight w:val="1134"/>
        </w:trPr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8D4D04" w:rsidRPr="00E613D7" w:rsidTr="00ED104A">
        <w:trPr>
          <w:cantSplit/>
          <w:trHeight w:val="439"/>
        </w:trPr>
        <w:tc>
          <w:tcPr>
            <w:tcW w:w="250" w:type="dxa"/>
            <w:vMerge w:val="restart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8D4D04" w:rsidRPr="00E613D7" w:rsidTr="00ED104A">
        <w:trPr>
          <w:cantSplit/>
          <w:trHeight w:val="416"/>
        </w:trPr>
        <w:tc>
          <w:tcPr>
            <w:tcW w:w="250" w:type="dxa"/>
            <w:vMerge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B2A63" w:rsidRPr="00E613D7" w:rsidTr="00ED104A">
        <w:trPr>
          <w:trHeight w:val="340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7B2A63" w:rsidRPr="00E613D7" w:rsidTr="00ED104A">
        <w:trPr>
          <w:trHeight w:val="485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8D4D04" w:rsidRPr="00E613D7" w:rsidRDefault="008D4D04" w:rsidP="008D4D04"/>
    <w:p w:rsidR="008D4D04" w:rsidRPr="00E613D7" w:rsidRDefault="007B3130" w:rsidP="008D4D0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381.95pt;margin-top:.3pt;width:21pt;height:18pt;z-index:251660288">
            <v:textbox>
              <w:txbxContent>
                <w:p w:rsidR="00D16C0B" w:rsidRPr="00ED104A" w:rsidRDefault="00D16C0B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61312"/>
        </w:pict>
      </w:r>
      <w:r w:rsidR="008D4D04" w:rsidRPr="00E613D7">
        <w:t xml:space="preserve">                 Теоретическое обучение                                     </w:t>
      </w:r>
      <w:r w:rsidR="008D4D04">
        <w:t xml:space="preserve">                                           П</w:t>
      </w:r>
      <w:r w:rsidR="008D4D04" w:rsidRPr="00E613D7">
        <w:t>ромежуточная аттестация</w:t>
      </w:r>
    </w:p>
    <w:p w:rsidR="008D4D04" w:rsidRPr="00E613D7" w:rsidRDefault="007B3130" w:rsidP="008D4D04">
      <w:r>
        <w:rPr>
          <w:noProof/>
        </w:rPr>
        <w:pict>
          <v:shape id="_x0000_s1042" type="#_x0000_t109" style="position:absolute;margin-left:26.2pt;margin-top:10.45pt;width:20.25pt;height:18pt;z-index:251662336">
            <v:textbox>
              <w:txbxContent>
                <w:p w:rsidR="00D16C0B" w:rsidRPr="00ED104A" w:rsidRDefault="00D16C0B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8D4D04" w:rsidRPr="00E613D7">
        <w:t xml:space="preserve">                 </w:t>
      </w:r>
    </w:p>
    <w:p w:rsidR="008D4D04" w:rsidRPr="00E613D7" w:rsidRDefault="007B3130" w:rsidP="008D4D04">
      <w:r>
        <w:rPr>
          <w:noProof/>
        </w:rPr>
        <w:pict>
          <v:shape id="_x0000_s1043" type="#_x0000_t109" style="position:absolute;margin-left:382.7pt;margin-top:-.3pt;width:20.25pt;height:17.25pt;z-index:251663360">
            <v:textbox>
              <w:txbxContent>
                <w:p w:rsidR="00D16C0B" w:rsidRPr="00ED104A" w:rsidRDefault="00D16C0B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8D4D04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8D4D04" w:rsidRPr="00E613D7" w:rsidRDefault="008D4D04" w:rsidP="008D4D04">
      <w:r w:rsidRPr="00E613D7">
        <w:t xml:space="preserve">                 </w:t>
      </w:r>
    </w:p>
    <w:p w:rsidR="008D4D04" w:rsidRDefault="007B3130" w:rsidP="008D4D04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44" type="#_x0000_t109" style="position:absolute;left:0;text-align:left;margin-left:382.7pt;margin-top:.95pt;width:20.25pt;height:18pt;z-index:251664384">
            <v:textbox>
              <w:txbxContent>
                <w:p w:rsidR="00D16C0B" w:rsidRPr="00ED104A" w:rsidRDefault="00D16C0B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left:0;text-align:left;margin-left:25.45pt;margin-top:.95pt;width:21pt;height:18pt;z-index:251665408">
            <v:textbox>
              <w:txbxContent>
                <w:p w:rsidR="00D16C0B" w:rsidRPr="00ED104A" w:rsidRDefault="00D16C0B" w:rsidP="008D4D0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D104A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8D4D04" w:rsidRPr="00E613D7">
        <w:t xml:space="preserve">                 Производственная практика                                 </w:t>
      </w:r>
      <w:r w:rsidR="008D4D04">
        <w:t xml:space="preserve">                                         </w:t>
      </w:r>
      <w:r w:rsidR="008D4D04" w:rsidRPr="00E613D7">
        <w:t>Каникулы</w:t>
      </w:r>
    </w:p>
    <w:p w:rsidR="008D4D04" w:rsidRDefault="008D4D04" w:rsidP="008D4D04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Default="000E798D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 w:rsidR="006D6CBC">
        <w:rPr>
          <w:b/>
        </w:rPr>
        <w:t xml:space="preserve">ППССЗ 23.02.03 Техническое обслуживание и ремонт автомобильного транспорта </w:t>
      </w:r>
      <w:r>
        <w:rPr>
          <w:b/>
        </w:rPr>
        <w:t xml:space="preserve">(очная форма) </w:t>
      </w:r>
    </w:p>
    <w:tbl>
      <w:tblPr>
        <w:tblW w:w="16169" w:type="dxa"/>
        <w:tblInd w:w="93" w:type="dxa"/>
        <w:tblLayout w:type="fixed"/>
        <w:tblLook w:val="04A0"/>
      </w:tblPr>
      <w:tblGrid>
        <w:gridCol w:w="1291"/>
        <w:gridCol w:w="2977"/>
        <w:gridCol w:w="1566"/>
        <w:gridCol w:w="696"/>
        <w:gridCol w:w="696"/>
        <w:gridCol w:w="696"/>
        <w:gridCol w:w="930"/>
        <w:gridCol w:w="723"/>
        <w:gridCol w:w="874"/>
        <w:gridCol w:w="874"/>
        <w:gridCol w:w="874"/>
        <w:gridCol w:w="708"/>
        <w:gridCol w:w="874"/>
        <w:gridCol w:w="708"/>
        <w:gridCol w:w="874"/>
        <w:gridCol w:w="808"/>
      </w:tblGrid>
      <w:tr w:rsidR="00D16C0B" w:rsidRPr="00D16C0B" w:rsidTr="001C500D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Формы промежуточной аттестации</w:t>
            </w:r>
          </w:p>
        </w:tc>
        <w:tc>
          <w:tcPr>
            <w:tcW w:w="3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Учебная нагрузка </w:t>
            </w:r>
            <w:proofErr w:type="gramStart"/>
            <w:r w:rsidRPr="00D16C0B">
              <w:rPr>
                <w:color w:val="000000"/>
              </w:rPr>
              <w:t>обучающихся</w:t>
            </w:r>
            <w:proofErr w:type="gramEnd"/>
            <w:r w:rsidRPr="00D16C0B">
              <w:rPr>
                <w:color w:val="000000"/>
              </w:rPr>
              <w:t xml:space="preserve"> (час.)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Распределение обязательной аудиторной нагрузки по курсам 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3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и семестрам/триместрам (час</w:t>
            </w:r>
            <w:proofErr w:type="gramStart"/>
            <w:r w:rsidRPr="00D16C0B">
              <w:rPr>
                <w:color w:val="000000"/>
              </w:rPr>
              <w:t>.</w:t>
            </w:r>
            <w:proofErr w:type="gramEnd"/>
            <w:r w:rsidRPr="00D16C0B">
              <w:rPr>
                <w:color w:val="000000"/>
              </w:rPr>
              <w:t xml:space="preserve"> </w:t>
            </w:r>
            <w:proofErr w:type="gramStart"/>
            <w:r w:rsidRPr="00D16C0B">
              <w:rPr>
                <w:color w:val="000000"/>
              </w:rPr>
              <w:t>в</w:t>
            </w:r>
            <w:proofErr w:type="gramEnd"/>
            <w:r w:rsidRPr="00D16C0B">
              <w:rPr>
                <w:color w:val="000000"/>
              </w:rPr>
              <w:t xml:space="preserve"> семестр/триместр)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самостоятельная учебная работа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Обязательная аудиторная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III курс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IV курс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всего занятий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в т. ч.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 сем./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 сем./</w:t>
            </w:r>
          </w:p>
        </w:tc>
      </w:tr>
      <w:tr w:rsidR="00D16C0B" w:rsidRPr="00D16C0B" w:rsidTr="001C500D">
        <w:trPr>
          <w:trHeight w:val="7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1C500D" w:rsidRDefault="00D16C0B">
            <w:pPr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 xml:space="preserve">лаб. и </w:t>
            </w:r>
            <w:proofErr w:type="spellStart"/>
            <w:r w:rsidRPr="001C500D">
              <w:rPr>
                <w:color w:val="000000"/>
                <w:sz w:val="20"/>
                <w:szCs w:val="20"/>
              </w:rPr>
              <w:t>практ</w:t>
            </w:r>
            <w:proofErr w:type="spellEnd"/>
            <w:r w:rsidRPr="001C500D">
              <w:rPr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1C500D" w:rsidRDefault="00D16C0B">
            <w:pPr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17нед.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22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  <w:r w:rsidRPr="00D16C0B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22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  <w:r w:rsidRPr="00D16C0B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6C0B" w:rsidRPr="00D16C0B">
              <w:rPr>
                <w:color w:val="000000"/>
              </w:rPr>
              <w:t>нед.</w:t>
            </w:r>
          </w:p>
        </w:tc>
      </w:tr>
      <w:tr w:rsidR="00D16C0B" w:rsidRPr="00D16C0B" w:rsidTr="001C500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</w:t>
            </w:r>
          </w:p>
        </w:tc>
      </w:tr>
      <w:tr w:rsidR="00D16C0B" w:rsidRPr="00D16C0B" w:rsidTr="001C500D">
        <w:trPr>
          <w:trHeight w:val="2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both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ОУД.00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16C0B" w:rsidRPr="00D16C0B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  <w:r w:rsidR="00D16C0B" w:rsidRPr="00D16C0B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</w:tr>
      <w:tr w:rsidR="00D16C0B" w:rsidRPr="00D16C0B" w:rsidTr="001C500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Русский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gramStart"/>
            <w:r w:rsidRPr="00D16C0B">
              <w:rPr>
                <w:color w:val="000000"/>
              </w:rPr>
              <w:t>,-,</w:t>
            </w:r>
            <w:proofErr w:type="gramEnd"/>
            <w:r w:rsidRPr="00D16C0B">
              <w:rPr>
                <w:color w:val="000000"/>
              </w:rPr>
              <w:t>Э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 xml:space="preserve"> 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gramStart"/>
            <w:r w:rsidRPr="00D16C0B">
              <w:rPr>
                <w:color w:val="000000"/>
              </w:rPr>
              <w:t>,Д</w:t>
            </w:r>
            <w:proofErr w:type="gramEnd"/>
            <w:r w:rsidRPr="00D16C0B">
              <w:rPr>
                <w:color w:val="000000"/>
              </w:rPr>
              <w:t>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З</w:t>
            </w:r>
            <w:proofErr w:type="gramStart"/>
            <w:r w:rsidRPr="00D16C0B">
              <w:rPr>
                <w:color w:val="000000"/>
              </w:rPr>
              <w:t>,З</w:t>
            </w:r>
            <w:proofErr w:type="gramEnd"/>
            <w:r w:rsidRPr="00D16C0B">
              <w:rPr>
                <w:color w:val="000000"/>
              </w:rPr>
              <w:t>,Дз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ОБЖ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Обществознани</w:t>
            </w:r>
            <w:proofErr w:type="gramStart"/>
            <w:r w:rsidRPr="00D16C0B">
              <w:rPr>
                <w:color w:val="000000"/>
              </w:rPr>
              <w:t>е(</w:t>
            </w:r>
            <w:proofErr w:type="spellStart"/>
            <w:proofErr w:type="gramEnd"/>
            <w:r w:rsidRPr="00D16C0B">
              <w:rPr>
                <w:color w:val="000000"/>
              </w:rPr>
              <w:t>вкл.экон</w:t>
            </w:r>
            <w:proofErr w:type="spellEnd"/>
            <w:r w:rsidRPr="00D16C0B">
              <w:rPr>
                <w:color w:val="000000"/>
              </w:rPr>
              <w:t xml:space="preserve">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gramStart"/>
            <w:r w:rsidRPr="00D16C0B">
              <w:rPr>
                <w:color w:val="000000"/>
              </w:rPr>
              <w:t>,-,</w:t>
            </w:r>
            <w:proofErr w:type="gramEnd"/>
            <w:r w:rsidRPr="00D16C0B">
              <w:rPr>
                <w:color w:val="000000"/>
              </w:rPr>
              <w:t>Э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proofErr w:type="gramStart"/>
            <w:r w:rsidRPr="00D16C0B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Информатика и ИКТ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Экология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ОДБ.17*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Астрономия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ОГСЭ.00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16C0B" w:rsidRPr="00D16C0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8</w:t>
            </w:r>
            <w:r w:rsidR="00D16C0B" w:rsidRPr="00D16C0B">
              <w:rPr>
                <w:b/>
                <w:bCs/>
                <w:color w:val="000000"/>
              </w:rPr>
              <w:t>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12</w:t>
            </w:r>
          </w:p>
        </w:tc>
      </w:tr>
      <w:tr w:rsidR="001C500D" w:rsidRPr="00D16C0B" w:rsidTr="001C500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,-,</w:t>
            </w:r>
            <w:proofErr w:type="gramEnd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з,З,</w:t>
            </w:r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1C500D" w:rsidRDefault="001C500D" w:rsidP="001C500D">
            <w:pPr>
              <w:rPr>
                <w:b/>
                <w:bCs/>
                <w:i/>
                <w:color w:val="000000"/>
              </w:rPr>
            </w:pPr>
            <w:r w:rsidRPr="001C500D">
              <w:rPr>
                <w:b/>
                <w:bCs/>
                <w:i/>
                <w:color w:val="000000"/>
              </w:rPr>
              <w:t>ОГСЭ.05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Введение в специальность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</w:tr>
      <w:tr w:rsidR="00D16C0B" w:rsidRPr="00D16C0B" w:rsidTr="001C500D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lastRenderedPageBreak/>
              <w:t>ЕН.00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Математический и общий </w:t>
            </w:r>
            <w:proofErr w:type="spellStart"/>
            <w:proofErr w:type="gramStart"/>
            <w:r w:rsidRPr="00D16C0B">
              <w:rPr>
                <w:b/>
                <w:bCs/>
                <w:color w:val="000000"/>
              </w:rPr>
              <w:t>естественно-научный</w:t>
            </w:r>
            <w:proofErr w:type="spellEnd"/>
            <w:proofErr w:type="gramEnd"/>
            <w:r w:rsidRPr="00D16C0B">
              <w:rPr>
                <w:b/>
                <w:bCs/>
                <w:color w:val="000000"/>
              </w:rPr>
              <w:t xml:space="preserve">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9677C6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1/2/0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</w:tr>
      <w:tr w:rsidR="00D16C0B" w:rsidRPr="00D16C0B" w:rsidTr="001C500D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ЕН.01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ЕН.02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з</w:t>
            </w:r>
            <w:proofErr w:type="spellEnd"/>
            <w:r w:rsidRPr="00D16C0B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Профессиональный цикл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C0B" w:rsidRPr="009677C6" w:rsidRDefault="00D16C0B" w:rsidP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1/3</w:t>
            </w:r>
            <w:r w:rsidR="009677C6" w:rsidRPr="009677C6">
              <w:rPr>
                <w:b/>
                <w:color w:val="000000"/>
              </w:rPr>
              <w:t>0</w:t>
            </w:r>
            <w:r w:rsidRPr="009677C6">
              <w:rPr>
                <w:b/>
                <w:color w:val="000000"/>
              </w:rPr>
              <w:t>/6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973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 w:rsidP="009677C6">
            <w:pPr>
              <w:ind w:right="-139"/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3278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656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177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348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754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472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399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proofErr w:type="spellStart"/>
            <w:r w:rsidRPr="00D16C0B">
              <w:rPr>
                <w:b/>
                <w:bCs/>
                <w:color w:val="000000"/>
              </w:rPr>
              <w:t>Общепрофессиональные</w:t>
            </w:r>
            <w:proofErr w:type="spellEnd"/>
            <w:r w:rsidRPr="00D16C0B">
              <w:rPr>
                <w:b/>
                <w:bCs/>
                <w:color w:val="000000"/>
              </w:rPr>
              <w:t xml:space="preserve"> дисциплины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16C0B" w:rsidRPr="00D16C0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6</w:t>
            </w:r>
            <w:r w:rsidR="00D16C0B" w:rsidRPr="00D16C0B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1123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168</w:t>
            </w:r>
          </w:p>
        </w:tc>
      </w:tr>
      <w:tr w:rsidR="001C500D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Инженерная графика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Техническая механика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Материаловедение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 w:rsidRPr="008D4D04"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</w:tr>
      <w:tr w:rsidR="001C500D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Правила безопасности дорожного движения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 w:rsidRPr="008D4D04"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FF0000"/>
              </w:rPr>
            </w:pPr>
            <w:r w:rsidRPr="00D16C0B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FF0000"/>
              </w:rPr>
            </w:pPr>
            <w:r w:rsidRPr="00D16C0B">
              <w:rPr>
                <w:color w:val="FF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ОП.10*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1C500D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C50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ОП.11*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Экономика отрасли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КП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</w:tr>
      <w:tr w:rsidR="001C500D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ОП.12*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Основы проектирования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1/14/3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2155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231</w:t>
            </w:r>
          </w:p>
        </w:tc>
      </w:tr>
      <w:tr w:rsidR="001C500D" w:rsidRPr="00D16C0B" w:rsidTr="001C500D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Техническое обслуживание и ремонт автотранспорта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8D4D04" w:rsidRDefault="001C500D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1/8/1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878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C500D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93"/>
              <w:rPr>
                <w:color w:val="000000"/>
              </w:rPr>
            </w:pPr>
            <w:r w:rsidRPr="00D16C0B">
              <w:rPr>
                <w:color w:val="000000"/>
              </w:rPr>
              <w:t>МДК.01.01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Устройство автомобилей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93"/>
              <w:rPr>
                <w:color w:val="000000"/>
              </w:rPr>
            </w:pPr>
            <w:r w:rsidRPr="00D16C0B">
              <w:rPr>
                <w:color w:val="000000"/>
              </w:rPr>
              <w:t>МДК.01.02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Техническое обслуживание и ремонт  автомобильного 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lastRenderedPageBreak/>
              <w:t>ПП.01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504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8D4D04" w:rsidRDefault="001C500D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0/</w:t>
            </w:r>
            <w:r w:rsidR="009677C6">
              <w:rPr>
                <w:b/>
                <w:bCs/>
                <w:i/>
                <w:iCs/>
                <w:color w:val="000000"/>
              </w:rPr>
              <w:t>3</w:t>
            </w:r>
            <w:r w:rsidRPr="008D4D04">
              <w:rPr>
                <w:b/>
                <w:bCs/>
                <w:i/>
                <w:iCs/>
                <w:color w:val="000000"/>
              </w:rPr>
              <w:t xml:space="preserve">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1C500D">
              <w:rPr>
                <w:b/>
                <w:bCs/>
                <w:i/>
                <w:iCs/>
                <w:color w:val="000000"/>
                <w:highlight w:val="yellow"/>
              </w:rPr>
              <w:t>464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231</w:t>
            </w:r>
          </w:p>
        </w:tc>
      </w:tr>
      <w:tr w:rsidR="001C500D" w:rsidRPr="00D16C0B" w:rsidTr="001C500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Управление коллективом исполнителей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87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ПП.02.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1C500D" w:rsidRPr="00D16C0B" w:rsidTr="001C500D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Выполнение работ по рабочей профессии: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16C0B">
              <w:rPr>
                <w:b/>
                <w:bCs/>
                <w:i/>
                <w:iCs/>
                <w:color w:val="000000"/>
              </w:rPr>
              <w:t>слесарь по ремонту автомобилей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8D4D04" w:rsidRDefault="009677C6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0/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8D4D04">
              <w:rPr>
                <w:b/>
                <w:bCs/>
                <w:i/>
                <w:iCs/>
                <w:color w:val="000000"/>
              </w:rPr>
              <w:t xml:space="preserve">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1C500D">
              <w:rPr>
                <w:b/>
                <w:bCs/>
                <w:i/>
                <w:iCs/>
                <w:color w:val="000000"/>
                <w:highlight w:val="yellow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C500D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МДК.03.01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Слесарное дело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МДК.03.02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Авторемонтные работы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right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D16C0B" w:rsidRPr="00D16C0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62</w:t>
            </w:r>
            <w:r w:rsidR="00D16C0B" w:rsidRPr="00D16C0B">
              <w:rPr>
                <w:b/>
                <w:bCs/>
                <w:color w:val="000000"/>
              </w:rPr>
              <w:t>/9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6464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5328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1804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411</w:t>
            </w:r>
          </w:p>
        </w:tc>
      </w:tr>
      <w:tr w:rsidR="00D16C0B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ПДП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4н</w:t>
            </w:r>
          </w:p>
        </w:tc>
      </w:tr>
      <w:tr w:rsidR="00D16C0B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Промежуточная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7 </w:t>
            </w:r>
            <w:proofErr w:type="spellStart"/>
            <w:r w:rsidRPr="00D16C0B">
              <w:rPr>
                <w:color w:val="000000"/>
              </w:rPr>
              <w:t>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ГИА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6 </w:t>
            </w:r>
            <w:proofErr w:type="spellStart"/>
            <w:r w:rsidRPr="00D16C0B">
              <w:rPr>
                <w:color w:val="000000"/>
              </w:rPr>
              <w:t>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6н</w:t>
            </w:r>
          </w:p>
        </w:tc>
      </w:tr>
      <w:tr w:rsidR="00D16C0B" w:rsidRPr="00D16C0B" w:rsidTr="001C500D">
        <w:trPr>
          <w:trHeight w:val="270"/>
        </w:trPr>
        <w:tc>
          <w:tcPr>
            <w:tcW w:w="7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Консультации на учебную группу по 100 часов в год (4 часа на 1обуч.  на каждый год обучения)</w:t>
            </w:r>
            <w:r w:rsidRPr="00D16C0B">
              <w:rPr>
                <w:color w:val="000000"/>
              </w:rPr>
              <w:br/>
            </w:r>
            <w:r w:rsidRPr="00D16C0B">
              <w:rPr>
                <w:color w:val="000000"/>
              </w:rPr>
              <w:br/>
              <w:t>Государственная (итоговая) аттестация</w:t>
            </w:r>
            <w:r w:rsidRPr="00D16C0B">
              <w:rPr>
                <w:color w:val="000000"/>
              </w:rPr>
              <w:br/>
              <w:t xml:space="preserve">1. Программа базовой подготовки </w:t>
            </w:r>
            <w:r w:rsidRPr="00D16C0B">
              <w:rPr>
                <w:color w:val="000000"/>
              </w:rPr>
              <w:br/>
              <w:t>1.1. Дипломный проект (работа)</w:t>
            </w:r>
            <w:r w:rsidRPr="00D16C0B">
              <w:rPr>
                <w:color w:val="000000"/>
              </w:rPr>
              <w:br/>
              <w:t xml:space="preserve">Выполнение дипломного проекта (работы) </w:t>
            </w:r>
            <w:r w:rsidR="001C500D">
              <w:rPr>
                <w:color w:val="000000"/>
              </w:rPr>
              <w:t xml:space="preserve">- </w:t>
            </w:r>
            <w:r w:rsidRPr="00D16C0B">
              <w:rPr>
                <w:color w:val="000000"/>
              </w:rPr>
              <w:t xml:space="preserve">4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  <w:r w:rsidRPr="00D16C0B">
              <w:rPr>
                <w:color w:val="000000"/>
              </w:rPr>
              <w:t>.</w:t>
            </w:r>
            <w:r w:rsidR="001C500D" w:rsidRPr="00D16C0B">
              <w:rPr>
                <w:color w:val="000000"/>
              </w:rPr>
              <w:t xml:space="preserve"> </w:t>
            </w:r>
            <w:r w:rsidRPr="00D16C0B">
              <w:rPr>
                <w:color w:val="000000"/>
              </w:rPr>
              <w:br/>
              <w:t xml:space="preserve">Защита дипломного проекта (работы) </w:t>
            </w:r>
            <w:r w:rsidR="001C500D">
              <w:rPr>
                <w:color w:val="000000"/>
              </w:rPr>
              <w:t xml:space="preserve">         - </w:t>
            </w:r>
            <w:r w:rsidRPr="00D16C0B">
              <w:rPr>
                <w:color w:val="000000"/>
              </w:rPr>
              <w:t xml:space="preserve"> 2</w:t>
            </w:r>
            <w:r w:rsidR="001C500D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Всего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</w:t>
            </w:r>
          </w:p>
        </w:tc>
      </w:tr>
      <w:tr w:rsidR="00D16C0B" w:rsidRPr="00D16C0B" w:rsidTr="001C500D">
        <w:trPr>
          <w:trHeight w:val="315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учебной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</w:tr>
      <w:tr w:rsidR="00D16C0B" w:rsidRPr="00D16C0B" w:rsidTr="001C500D">
        <w:trPr>
          <w:trHeight w:val="465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производств</w:t>
            </w:r>
            <w:proofErr w:type="gramStart"/>
            <w:r w:rsidRPr="001C500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C500D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1C500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C500D">
              <w:rPr>
                <w:color w:val="000000"/>
                <w:sz w:val="20"/>
                <w:szCs w:val="20"/>
              </w:rPr>
              <w:t>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D16C0B" w:rsidRPr="00D16C0B" w:rsidTr="001C500D">
        <w:trPr>
          <w:trHeight w:val="32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500D">
              <w:rPr>
                <w:color w:val="000000"/>
                <w:sz w:val="20"/>
                <w:szCs w:val="20"/>
              </w:rPr>
              <w:t>преддип</w:t>
            </w:r>
            <w:proofErr w:type="spellEnd"/>
            <w:r w:rsidRPr="001C500D">
              <w:rPr>
                <w:color w:val="000000"/>
                <w:sz w:val="20"/>
                <w:szCs w:val="20"/>
              </w:rPr>
              <w:t>.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D16C0B" w:rsidRPr="00D16C0B" w:rsidTr="001C500D">
        <w:trPr>
          <w:trHeight w:val="300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</w:tr>
      <w:tr w:rsidR="00D16C0B" w:rsidRPr="00D16C0B" w:rsidTr="001C500D">
        <w:trPr>
          <w:trHeight w:val="26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500D">
              <w:rPr>
                <w:color w:val="000000"/>
                <w:sz w:val="20"/>
                <w:szCs w:val="20"/>
              </w:rPr>
              <w:t>дифф</w:t>
            </w:r>
            <w:proofErr w:type="spellEnd"/>
            <w:r w:rsidRPr="001C500D">
              <w:rPr>
                <w:color w:val="000000"/>
                <w:sz w:val="20"/>
                <w:szCs w:val="20"/>
              </w:rPr>
              <w:t>. 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</w:tr>
      <w:tr w:rsidR="00D16C0B" w:rsidRPr="00D16C0B" w:rsidTr="001C500D">
        <w:trPr>
          <w:trHeight w:val="26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</w:tr>
    </w:tbl>
    <w:p w:rsidR="001E64DE" w:rsidRDefault="001E64DE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D16C0B" w:rsidRPr="00E613D7" w:rsidRDefault="00D16C0B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B79C7" w:rsidRPr="00516D53" w:rsidRDefault="00BC3B58" w:rsidP="00CB79C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B79C7" w:rsidRPr="00516D53">
        <w:rPr>
          <w:sz w:val="28"/>
          <w:szCs w:val="28"/>
        </w:rPr>
        <w:t>Утверждаю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 xml:space="preserve">У </w:t>
      </w:r>
    </w:p>
    <w:p w:rsidR="00CB79C7" w:rsidRPr="00516D53" w:rsidRDefault="00CB79C7" w:rsidP="00CB79C7">
      <w:pPr>
        <w:ind w:left="5103"/>
        <w:jc w:val="center"/>
        <w:rPr>
          <w:i/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 торгово-промышленный техникум»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>__</w:t>
      </w:r>
      <w:r>
        <w:rPr>
          <w:sz w:val="28"/>
          <w:szCs w:val="28"/>
        </w:rPr>
        <w:t>__________/</w:t>
      </w:r>
      <w:r w:rsidR="00D16C0B">
        <w:rPr>
          <w:sz w:val="28"/>
          <w:szCs w:val="28"/>
        </w:rPr>
        <w:t>С.Н. Репина</w:t>
      </w:r>
      <w:r>
        <w:rPr>
          <w:sz w:val="28"/>
          <w:szCs w:val="28"/>
        </w:rPr>
        <w:t>/</w:t>
      </w:r>
    </w:p>
    <w:p w:rsidR="00CB79C7" w:rsidRPr="00516D53" w:rsidRDefault="00CB79C7" w:rsidP="00CB79C7">
      <w:pPr>
        <w:spacing w:line="180" w:lineRule="atLeast"/>
        <w:ind w:left="5103" w:firstLine="500"/>
        <w:jc w:val="right"/>
        <w:rPr>
          <w:sz w:val="28"/>
          <w:szCs w:val="28"/>
        </w:rPr>
      </w:pPr>
    </w:p>
    <w:p w:rsidR="00C43E61" w:rsidRDefault="00CB79C7" w:rsidP="00CB79C7">
      <w:pPr>
        <w:tabs>
          <w:tab w:val="center" w:pos="4819"/>
          <w:tab w:val="right" w:pos="9639"/>
        </w:tabs>
        <w:ind w:left="5103"/>
        <w:rPr>
          <w:b/>
        </w:rPr>
      </w:pPr>
      <w:r w:rsidRPr="00516D53">
        <w:rPr>
          <w:sz w:val="28"/>
          <w:szCs w:val="28"/>
        </w:rPr>
        <w:t>«_____»____________ 20</w:t>
      </w:r>
      <w:r>
        <w:rPr>
          <w:sz w:val="28"/>
          <w:szCs w:val="28"/>
        </w:rPr>
        <w:t>1</w:t>
      </w:r>
      <w:r w:rsidR="00D16C0B">
        <w:rPr>
          <w:sz w:val="28"/>
          <w:szCs w:val="28"/>
        </w:rPr>
        <w:t>7</w:t>
      </w:r>
      <w:r w:rsidRPr="00516D53">
        <w:rPr>
          <w:sz w:val="28"/>
          <w:szCs w:val="28"/>
        </w:rPr>
        <w:t xml:space="preserve"> г.</w:t>
      </w:r>
    </w:p>
    <w:p w:rsidR="00C43E61" w:rsidRDefault="00C43E61" w:rsidP="007C2356">
      <w:pPr>
        <w:jc w:val="center"/>
        <w:rPr>
          <w:b/>
        </w:rPr>
      </w:pPr>
    </w:p>
    <w:p w:rsidR="00CB79C7" w:rsidRDefault="00CB79C7" w:rsidP="00CB79C7">
      <w:pPr>
        <w:jc w:val="center"/>
        <w:rPr>
          <w:b/>
          <w:sz w:val="28"/>
          <w:szCs w:val="28"/>
        </w:rPr>
      </w:pPr>
    </w:p>
    <w:p w:rsidR="00CB79C7" w:rsidRPr="00EF7FE0" w:rsidRDefault="00CB79C7" w:rsidP="00CB79C7">
      <w:pPr>
        <w:jc w:val="center"/>
        <w:rPr>
          <w:b/>
          <w:sz w:val="28"/>
          <w:szCs w:val="28"/>
        </w:rPr>
      </w:pPr>
      <w:r w:rsidRPr="00EF7FE0">
        <w:rPr>
          <w:b/>
          <w:sz w:val="28"/>
          <w:szCs w:val="28"/>
        </w:rPr>
        <w:t>УЧЕБНЫЙ ПЛАН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программы подготовки специалистов среднего звена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 xml:space="preserve"> по специальности среднего профессионального образования </w:t>
      </w:r>
    </w:p>
    <w:p w:rsidR="00C43E61" w:rsidRPr="00E613D7" w:rsidRDefault="00C43E61" w:rsidP="007C2356">
      <w:pPr>
        <w:jc w:val="center"/>
      </w:pP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C11673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23</w:t>
      </w:r>
      <w:r w:rsidR="0030145E">
        <w:rPr>
          <w:b/>
        </w:rPr>
        <w:t>.02.0</w:t>
      </w:r>
      <w:r>
        <w:rPr>
          <w:b/>
        </w:rPr>
        <w:t>3</w:t>
      </w:r>
      <w:r w:rsidR="00C43E61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CB79C7" w:rsidP="00CB79C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="00415F51">
        <w:rPr>
          <w:sz w:val="28"/>
          <w:szCs w:val="28"/>
        </w:rPr>
        <w:t xml:space="preserve"> </w:t>
      </w:r>
      <w:r w:rsidR="00415F51" w:rsidRPr="00662874">
        <w:rPr>
          <w:sz w:val="28"/>
          <w:szCs w:val="28"/>
        </w:rPr>
        <w:t xml:space="preserve">Квалификация: </w:t>
      </w:r>
      <w:r w:rsidR="00C11673">
        <w:rPr>
          <w:sz w:val="28"/>
          <w:szCs w:val="28"/>
          <w:u w:val="single"/>
        </w:rPr>
        <w:t>Техник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="006D6CBC">
        <w:rPr>
          <w:sz w:val="28"/>
          <w:szCs w:val="28"/>
          <w:u w:val="single"/>
        </w:rPr>
        <w:t>3</w:t>
      </w:r>
      <w:r w:rsidRPr="00662874">
        <w:rPr>
          <w:sz w:val="28"/>
          <w:szCs w:val="28"/>
          <w:u w:val="single"/>
        </w:rPr>
        <w:t xml:space="preserve">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CB79C7">
        <w:rPr>
          <w:sz w:val="28"/>
          <w:szCs w:val="28"/>
          <w:u w:val="single"/>
        </w:rPr>
        <w:t xml:space="preserve">основного </w:t>
      </w:r>
      <w:r w:rsidRPr="00662874">
        <w:rPr>
          <w:sz w:val="28"/>
          <w:szCs w:val="28"/>
          <w:u w:val="single"/>
        </w:rPr>
        <w:t xml:space="preserve">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="00C11673">
        <w:rPr>
          <w:sz w:val="28"/>
          <w:szCs w:val="28"/>
          <w:u w:val="single"/>
        </w:rPr>
        <w:t>Технический</w:t>
      </w:r>
      <w:r w:rsidRPr="00415F51">
        <w:rPr>
          <w:sz w:val="28"/>
          <w:szCs w:val="28"/>
          <w:u w:val="single"/>
        </w:rPr>
        <w:t xml:space="preserve">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D16C0B">
        <w:rPr>
          <w:sz w:val="28"/>
          <w:szCs w:val="28"/>
        </w:rPr>
        <w:t>7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D16C0B">
        <w:rPr>
          <w:sz w:val="28"/>
          <w:szCs w:val="28"/>
        </w:rPr>
        <w:t>7</w:t>
      </w:r>
      <w:r w:rsidRPr="00EF7FE0">
        <w:rPr>
          <w:sz w:val="28"/>
          <w:szCs w:val="28"/>
        </w:rPr>
        <w:t xml:space="preserve"> г</w:t>
      </w:r>
    </w:p>
    <w:p w:rsidR="00CB79C7" w:rsidRDefault="00CB79C7" w:rsidP="00415F51">
      <w:pPr>
        <w:jc w:val="center"/>
        <w:rPr>
          <w:sz w:val="28"/>
          <w:szCs w:val="28"/>
        </w:rPr>
      </w:pPr>
    </w:p>
    <w:p w:rsidR="00CB79C7" w:rsidRPr="00EF7FE0" w:rsidRDefault="00CB79C7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C11673" w:rsidRDefault="00BA516C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C11673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</w:rPr>
        <w:t>23.02.03 Техническое обслуживание и ремонт автомобильного транспорта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C11673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информатики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инженерной графики</w:t>
            </w:r>
          </w:p>
        </w:tc>
      </w:tr>
      <w:tr w:rsidR="00BA516C" w:rsidTr="00C11673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правил безопасности дорожного движения</w:t>
            </w:r>
          </w:p>
          <w:p w:rsidR="00C11673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устройства автомобилей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технического обслуживания и ремонта автомобилей</w:t>
            </w: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технической механики;</w:t>
            </w:r>
          </w:p>
          <w:p w:rsidR="00BA516C" w:rsidRPr="00BA516C" w:rsidRDefault="00BA516C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C11673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методический.</w:t>
            </w:r>
          </w:p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электротехники и электроники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материаловедения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метрологии, стандартизации и сертификации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двигателей внутреннего сгорания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  <w:rPr>
                <w:rFonts w:eastAsiaTheme="minorEastAsia"/>
              </w:rPr>
            </w:pPr>
            <w:r w:rsidRPr="00C11673">
              <w:t>электрооборудования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автомобильных эксплуатационных материалов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технического обслуживания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ремонта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технических средств обучения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shd w:val="clear" w:color="auto" w:fill="FFFFFF"/>
            </w:pPr>
            <w:r w:rsidRPr="00C11673">
              <w:t>слесарные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токарно-механические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кузнечно-сварочные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демонтажно-монтажные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 xml:space="preserve">Кировского областного государственного </w:t>
      </w:r>
      <w:r w:rsidR="00CB79C7">
        <w:rPr>
          <w:sz w:val="28"/>
          <w:szCs w:val="28"/>
        </w:rPr>
        <w:t xml:space="preserve">профессионального </w:t>
      </w:r>
      <w:r w:rsidRPr="009939F2">
        <w:rPr>
          <w:sz w:val="28"/>
          <w:szCs w:val="28"/>
        </w:rPr>
        <w:t>образовательного автономного учреждения «Вятского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C11673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 w:rsidR="00C11673" w:rsidRPr="00C11673">
        <w:rPr>
          <w:sz w:val="28"/>
          <w:szCs w:val="28"/>
        </w:rPr>
        <w:t xml:space="preserve">23.02.03 </w:t>
      </w:r>
      <w:r w:rsidR="00C11673">
        <w:rPr>
          <w:sz w:val="28"/>
          <w:szCs w:val="28"/>
        </w:rPr>
        <w:t>«</w:t>
      </w:r>
      <w:r w:rsidR="00C11673" w:rsidRPr="00C11673">
        <w:rPr>
          <w:sz w:val="28"/>
          <w:szCs w:val="28"/>
        </w:rPr>
        <w:t>Техническое обслуживание и ремонт автомобильного транспорта</w:t>
      </w:r>
      <w:r w:rsidR="00C11673">
        <w:rPr>
          <w:sz w:val="28"/>
          <w:szCs w:val="28"/>
        </w:rPr>
        <w:t>»</w:t>
      </w:r>
      <w:r w:rsidRPr="009B26F2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C11673">
        <w:rPr>
          <w:sz w:val="28"/>
          <w:szCs w:val="28"/>
        </w:rPr>
        <w:lastRenderedPageBreak/>
        <w:t>22.04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11673">
        <w:rPr>
          <w:sz w:val="28"/>
          <w:szCs w:val="28"/>
        </w:rPr>
        <w:t>383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167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11673">
        <w:rPr>
          <w:sz w:val="28"/>
          <w:szCs w:val="28"/>
        </w:rPr>
        <w:t>6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N </w:t>
      </w:r>
      <w:r>
        <w:rPr>
          <w:sz w:val="28"/>
          <w:szCs w:val="28"/>
        </w:rPr>
        <w:t>3</w:t>
      </w:r>
      <w:r w:rsidR="00C11673">
        <w:rPr>
          <w:sz w:val="28"/>
          <w:szCs w:val="28"/>
        </w:rPr>
        <w:t>2878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30 июля 2013г. №29200);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14 июня 2013г. №28785);</w:t>
      </w:r>
    </w:p>
    <w:p w:rsidR="00CB79C7" w:rsidRDefault="00CB79C7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98D"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0E798D">
        <w:rPr>
          <w:sz w:val="28"/>
          <w:szCs w:val="28"/>
        </w:rPr>
        <w:t xml:space="preserve"> </w:t>
      </w:r>
      <w:r w:rsidR="000E798D"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 w:rsidR="000E798D">
        <w:rPr>
          <w:spacing w:val="-2"/>
          <w:sz w:val="26"/>
          <w:szCs w:val="26"/>
        </w:rPr>
        <w:t xml:space="preserve">   </w:t>
      </w:r>
      <w:r w:rsidR="000E798D">
        <w:rPr>
          <w:sz w:val="28"/>
          <w:szCs w:val="28"/>
        </w:rPr>
        <w:t xml:space="preserve">    </w:t>
      </w:r>
    </w:p>
    <w:p w:rsidR="000E798D" w:rsidRDefault="000E798D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Pr="00163D3B">
              <w:rPr>
                <w:sz w:val="28"/>
                <w:szCs w:val="28"/>
              </w:rPr>
              <w:t>составляет 1</w:t>
            </w:r>
            <w:r w:rsidR="00BD5091">
              <w:rPr>
                <w:sz w:val="28"/>
                <w:szCs w:val="28"/>
              </w:rPr>
              <w:t>99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</w:t>
            </w:r>
            <w:r w:rsidR="00BD5091">
              <w:rPr>
                <w:sz w:val="28"/>
                <w:szCs w:val="28"/>
              </w:rPr>
              <w:t>М</w:t>
            </w:r>
            <w:r w:rsidR="00BD5091" w:rsidRPr="003743B8">
              <w:rPr>
                <w:sz w:val="28"/>
                <w:szCs w:val="28"/>
              </w:rPr>
              <w:t xml:space="preserve">аксимальный объем  учебной нагрузки </w:t>
            </w:r>
            <w:proofErr w:type="gramStart"/>
            <w:r w:rsidR="00BD5091" w:rsidRPr="003743B8">
              <w:rPr>
                <w:sz w:val="28"/>
                <w:szCs w:val="28"/>
              </w:rPr>
              <w:t>обучающихся</w:t>
            </w:r>
            <w:proofErr w:type="gramEnd"/>
            <w:r w:rsidR="00BD5091" w:rsidRPr="003743B8">
              <w:rPr>
                <w:sz w:val="28"/>
                <w:szCs w:val="28"/>
              </w:rPr>
              <w:t xml:space="preserve"> составляет 54 часа в неделю, включая все виды обязательной аудиторной</w:t>
            </w:r>
            <w:r w:rsidR="00BD5091">
              <w:rPr>
                <w:sz w:val="28"/>
                <w:szCs w:val="28"/>
              </w:rPr>
              <w:t xml:space="preserve"> и внеаудиторной учебной работы.</w:t>
            </w:r>
            <w:r w:rsidR="00BD5091" w:rsidRPr="003743B8">
              <w:rPr>
                <w:sz w:val="28"/>
                <w:szCs w:val="28"/>
              </w:rPr>
              <w:t xml:space="preserve">  </w:t>
            </w:r>
            <w:r w:rsidR="00BD5091">
              <w:rPr>
                <w:sz w:val="28"/>
                <w:szCs w:val="28"/>
              </w:rPr>
              <w:t>О</w:t>
            </w:r>
            <w:r w:rsidR="00BD5091" w:rsidRPr="003743B8">
              <w:rPr>
                <w:sz w:val="28"/>
                <w:szCs w:val="28"/>
              </w:rPr>
              <w:t>бъем обязательной  аудиторной учебной нагрузки обучающихся составляет 36 часов в неделю</w:t>
            </w:r>
            <w:r w:rsidR="00BD5091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3. </w:t>
            </w:r>
            <w:r w:rsidR="00BD5091">
              <w:rPr>
                <w:sz w:val="28"/>
                <w:szCs w:val="28"/>
              </w:rPr>
              <w:t>У</w:t>
            </w:r>
            <w:r w:rsidR="00BD5091" w:rsidRPr="003743B8">
              <w:rPr>
                <w:sz w:val="28"/>
                <w:szCs w:val="28"/>
              </w:rPr>
              <w:t xml:space="preserve">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      </w:r>
            <w:r w:rsidR="00BD5091">
              <w:rPr>
                <w:sz w:val="28"/>
                <w:szCs w:val="28"/>
              </w:rPr>
              <w:t>техникума</w:t>
            </w:r>
            <w:r w:rsidR="00BD5091" w:rsidRPr="003743B8">
              <w:rPr>
                <w:sz w:val="28"/>
                <w:szCs w:val="28"/>
              </w:rPr>
              <w:t xml:space="preserve"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010E6">
              <w:rPr>
                <w:sz w:val="28"/>
                <w:szCs w:val="28"/>
              </w:rPr>
              <w:t xml:space="preserve"> </w:t>
            </w:r>
            <w:r w:rsidR="001010E6" w:rsidRPr="003743B8">
              <w:rPr>
                <w:sz w:val="28"/>
                <w:szCs w:val="28"/>
              </w:rPr>
              <w:t>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1010E6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  <w:r w:rsidR="001010E6" w:rsidRPr="003743B8">
              <w:rPr>
                <w:sz w:val="28"/>
                <w:szCs w:val="28"/>
              </w:rPr>
              <w:t>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зачеты по физической культуре</w:t>
            </w:r>
            <w:r w:rsidR="001010E6">
              <w:rPr>
                <w:sz w:val="28"/>
                <w:szCs w:val="28"/>
              </w:rPr>
              <w:t>.</w:t>
            </w:r>
            <w:r w:rsidR="001010E6" w:rsidRPr="003743B8">
              <w:rPr>
                <w:sz w:val="28"/>
                <w:szCs w:val="28"/>
              </w:rPr>
              <w:t xml:space="preserve"> </w:t>
            </w:r>
            <w:r w:rsidR="001010E6">
              <w:rPr>
                <w:sz w:val="28"/>
                <w:szCs w:val="28"/>
              </w:rPr>
              <w:t>З</w:t>
            </w:r>
            <w:r w:rsidR="001010E6" w:rsidRPr="003743B8">
              <w:rPr>
                <w:sz w:val="28"/>
                <w:szCs w:val="28"/>
              </w:rPr>
              <w:t>авершающей формой аттестации по профессиональному модулю является экзамен квалификационный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 xml:space="preserve">. </w:t>
            </w:r>
            <w:r w:rsidR="001010E6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1010E6" w:rsidRPr="00163D3B">
              <w:rPr>
                <w:sz w:val="28"/>
                <w:szCs w:val="28"/>
              </w:rPr>
              <w:t>обучающихся</w:t>
            </w:r>
            <w:proofErr w:type="gramEnd"/>
            <w:r w:rsidR="001010E6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1010E6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 СПО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</w:t>
            </w:r>
            <w:r w:rsidR="000E798D" w:rsidRPr="006D6CBC">
              <w:rPr>
                <w:sz w:val="28"/>
                <w:szCs w:val="28"/>
              </w:rPr>
              <w:t xml:space="preserve">составляет </w:t>
            </w:r>
            <w:r w:rsidR="006D6CBC" w:rsidRPr="006D6CBC">
              <w:rPr>
                <w:sz w:val="28"/>
                <w:szCs w:val="28"/>
              </w:rPr>
              <w:t>3</w:t>
            </w:r>
            <w:r w:rsidR="000E798D" w:rsidRPr="006D6CBC">
              <w:rPr>
                <w:sz w:val="28"/>
                <w:szCs w:val="28"/>
              </w:rPr>
              <w:t xml:space="preserve"> года 10 месяцев</w:t>
            </w:r>
            <w:r w:rsidR="000E798D" w:rsidRPr="00163D3B">
              <w:rPr>
                <w:sz w:val="28"/>
                <w:szCs w:val="28"/>
              </w:rPr>
              <w:t xml:space="preserve"> при обязательном выполнении требований ФГОС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010E6" w:rsidRPr="00163D3B">
              <w:rPr>
                <w:sz w:val="28"/>
                <w:szCs w:val="28"/>
              </w:rPr>
              <w:t>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  <w:r w:rsidR="001010E6" w:rsidRPr="00163D3B">
              <w:rPr>
                <w:sz w:val="28"/>
                <w:szCs w:val="28"/>
              </w:rPr>
              <w:t xml:space="preserve"> 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CB79C7" w:rsidRPr="003743B8" w:rsidRDefault="00CB79C7" w:rsidP="00CB79C7">
      <w:pPr>
        <w:jc w:val="center"/>
        <w:rPr>
          <w:b/>
          <w:bCs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 Общеобразовательный учебный цикл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</w:t>
      </w:r>
      <w:proofErr w:type="gramStart"/>
      <w:r w:rsidRPr="003743B8">
        <w:rPr>
          <w:sz w:val="28"/>
          <w:szCs w:val="28"/>
        </w:rPr>
        <w:t xml:space="preserve">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учреждений РФ, реализующих программы общего образования (приказ Минобразования России от 09.03.2004 № 1312 в редакции приказов </w:t>
      </w:r>
      <w:proofErr w:type="spellStart"/>
      <w:r w:rsidRPr="003743B8">
        <w:rPr>
          <w:sz w:val="28"/>
          <w:szCs w:val="28"/>
        </w:rPr>
        <w:t>Минобрнауки</w:t>
      </w:r>
      <w:proofErr w:type="spellEnd"/>
      <w:r w:rsidRPr="003743B8">
        <w:rPr>
          <w:sz w:val="28"/>
          <w:szCs w:val="28"/>
        </w:rPr>
        <w:t xml:space="preserve"> России от 20.08.2008 № 241 и 30.08.2010 № 889) и</w:t>
      </w:r>
      <w:proofErr w:type="gramEnd"/>
      <w:r w:rsidRPr="003743B8">
        <w:rPr>
          <w:sz w:val="28"/>
          <w:szCs w:val="28"/>
        </w:rPr>
        <w:t xml:space="preserve">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</w:t>
      </w:r>
      <w:proofErr w:type="spellStart"/>
      <w:r w:rsidRPr="003743B8">
        <w:rPr>
          <w:sz w:val="28"/>
          <w:szCs w:val="28"/>
        </w:rPr>
        <w:t>Минобрнауки</w:t>
      </w:r>
      <w:proofErr w:type="spellEnd"/>
      <w:r w:rsidRPr="003743B8">
        <w:rPr>
          <w:sz w:val="28"/>
          <w:szCs w:val="28"/>
        </w:rPr>
        <w:t xml:space="preserve"> России от 29.05.2007 № 03-1180).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  </w:t>
      </w:r>
      <w:proofErr w:type="gramStart"/>
      <w:r w:rsidRPr="003743B8">
        <w:rPr>
          <w:sz w:val="28"/>
          <w:szCs w:val="28"/>
        </w:rPr>
        <w:t xml:space="preserve">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23.02.03 </w:t>
      </w:r>
      <w:r w:rsidR="00BD5091">
        <w:rPr>
          <w:sz w:val="28"/>
          <w:szCs w:val="28"/>
        </w:rPr>
        <w:t>«</w:t>
      </w:r>
      <w:r>
        <w:rPr>
          <w:sz w:val="28"/>
          <w:szCs w:val="28"/>
        </w:rPr>
        <w:t>Техническое обслуживание и ремонт автомобильного транспорта</w:t>
      </w:r>
      <w:r w:rsidR="00BD509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43B8">
        <w:rPr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</w:t>
      </w:r>
      <w:proofErr w:type="gramEnd"/>
      <w:r w:rsidRPr="003743B8">
        <w:rPr>
          <w:sz w:val="28"/>
          <w:szCs w:val="28"/>
        </w:rPr>
        <w:t xml:space="preserve"> - 11 недель.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</w:p>
    <w:p w:rsidR="00CB79C7" w:rsidRPr="003743B8" w:rsidRDefault="00CB79C7" w:rsidP="00CB79C7">
      <w:pPr>
        <w:jc w:val="center"/>
        <w:rPr>
          <w:bCs/>
          <w:i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Формирование вариативной части ОПОП</w:t>
      </w:r>
    </w:p>
    <w:p w:rsidR="00BD5091" w:rsidRDefault="00BD5091" w:rsidP="00CB79C7">
      <w:pPr>
        <w:ind w:left="-567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ФГОС  по подготовке специалистов среднего звена по специальности </w:t>
      </w:r>
      <w:r w:rsidRPr="00C11673">
        <w:rPr>
          <w:sz w:val="28"/>
          <w:szCs w:val="28"/>
        </w:rPr>
        <w:t xml:space="preserve">23.02.03 </w:t>
      </w:r>
      <w:r>
        <w:rPr>
          <w:sz w:val="28"/>
          <w:szCs w:val="28"/>
        </w:rPr>
        <w:t>«</w:t>
      </w:r>
      <w:r w:rsidRPr="00C11673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» </w:t>
      </w:r>
      <w:r w:rsidRPr="002E129A">
        <w:rPr>
          <w:sz w:val="28"/>
          <w:szCs w:val="28"/>
        </w:rPr>
        <w:lastRenderedPageBreak/>
        <w:t xml:space="preserve">предусматривает 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 на вариативную часть. На основании решения методического совета техникума и по согласованию с работодателями часы вариативной части ФГОС (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часов) распределены по циклам: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CB79C7" w:rsidTr="00D16C0B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CB79C7" w:rsidRDefault="00CB79C7" w:rsidP="00D16C0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CB79C7" w:rsidRDefault="00CB79C7" w:rsidP="00D16C0B"/>
          <w:p w:rsidR="00CB79C7" w:rsidRDefault="00CB79C7" w:rsidP="00D16C0B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CB79C7" w:rsidTr="00D16C0B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  <w:p w:rsidR="00CB79C7" w:rsidRDefault="00CB79C7" w:rsidP="00D16C0B"/>
          <w:p w:rsidR="00CB79C7" w:rsidRDefault="00CB79C7" w:rsidP="00D16C0B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CB79C7" w:rsidTr="00D16C0B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CB79C7" w:rsidTr="00D16C0B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428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24"/>
            </w:pPr>
            <w: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CB79C7" w:rsidTr="00D16C0B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</w:pPr>
            <w:r>
              <w:rPr>
                <w:b/>
                <w:bCs/>
              </w:rPr>
              <w:t>ЕН.</w:t>
            </w:r>
            <w:r w:rsidR="00CB79C7">
              <w:rPr>
                <w:b/>
                <w:bCs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132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77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B79C7" w:rsidTr="00D16C0B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730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624"/>
            </w:pPr>
            <w:r>
              <w:t>393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345</w:t>
            </w:r>
          </w:p>
        </w:tc>
      </w:tr>
      <w:tr w:rsidR="00CB79C7" w:rsidTr="00D16C0B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298"/>
            </w:pPr>
            <w:r>
              <w:t>798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677"/>
            </w:pPr>
            <w:r>
              <w:t>457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BD5091">
            <w:pPr>
              <w:shd w:val="clear" w:color="auto" w:fill="FFFFFF"/>
              <w:jc w:val="center"/>
            </w:pPr>
            <w:r>
              <w:t>457</w:t>
            </w:r>
            <w:r w:rsidR="00CB79C7">
              <w:t xml:space="preserve">  (в т</w:t>
            </w:r>
            <w:proofErr w:type="gramStart"/>
            <w:r w:rsidR="00CB79C7">
              <w:t>.ч</w:t>
            </w:r>
            <w:proofErr w:type="gramEnd"/>
            <w:r w:rsidR="00CB79C7">
              <w:t xml:space="preserve"> на УП.05 -</w:t>
            </w:r>
            <w:r>
              <w:t>180</w:t>
            </w:r>
            <w:r w:rsidR="00CB79C7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B79C7" w:rsidTr="00D16C0B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8" w:lineRule="exact"/>
              <w:ind w:right="158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350"/>
            </w:pPr>
            <w: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24"/>
            </w:pPr>
            <w: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395</w:t>
            </w:r>
          </w:p>
        </w:tc>
      </w:tr>
    </w:tbl>
    <w:p w:rsidR="00BD5091" w:rsidRPr="00BD5091" w:rsidRDefault="00BD5091" w:rsidP="00BD5091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BD5091" w:rsidRPr="00BD5091" w:rsidRDefault="00BD5091" w:rsidP="00BD5091">
      <w:pPr>
        <w:shd w:val="clear" w:color="auto" w:fill="FFFFFF"/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Введены дополнительные дисциплины:</w:t>
      </w:r>
    </w:p>
    <w:tbl>
      <w:tblPr>
        <w:tblpPr w:leftFromText="180" w:rightFromText="180" w:vertAnchor="text" w:tblpY="1"/>
        <w:tblOverlap w:val="never"/>
        <w:tblW w:w="9453" w:type="dxa"/>
        <w:tblInd w:w="11" w:type="dxa"/>
        <w:tblLayout w:type="fixed"/>
        <w:tblLook w:val="04A0"/>
      </w:tblPr>
      <w:tblGrid>
        <w:gridCol w:w="1373"/>
        <w:gridCol w:w="8080"/>
      </w:tblGrid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ОП.10*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ОП.11*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Экономика отрасли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ОП.12*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предпринимательства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ОП.13*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проектирования</w:t>
            </w:r>
          </w:p>
        </w:tc>
      </w:tr>
    </w:tbl>
    <w:p w:rsidR="00CB79C7" w:rsidRPr="001010E6" w:rsidRDefault="00CB79C7" w:rsidP="00CB79C7">
      <w:pPr>
        <w:ind w:left="-567" w:firstLine="567"/>
        <w:jc w:val="both"/>
        <w:rPr>
          <w:spacing w:val="-14"/>
          <w:sz w:val="28"/>
          <w:szCs w:val="28"/>
        </w:rPr>
      </w:pPr>
    </w:p>
    <w:p w:rsidR="00CB79C7" w:rsidRPr="001010E6" w:rsidRDefault="00CB79C7" w:rsidP="00CB79C7">
      <w:pPr>
        <w:spacing w:before="206"/>
        <w:ind w:right="2794"/>
        <w:rPr>
          <w:sz w:val="28"/>
          <w:szCs w:val="28"/>
        </w:rPr>
      </w:pPr>
      <w:r w:rsidRPr="001010E6">
        <w:rPr>
          <w:sz w:val="28"/>
          <w:szCs w:val="28"/>
        </w:rPr>
        <w:t xml:space="preserve">Согласовано:  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 xml:space="preserve">Председатель </w:t>
      </w:r>
      <w:proofErr w:type="gramStart"/>
      <w:r w:rsidRPr="001010E6">
        <w:t>П(</w:t>
      </w:r>
      <w:proofErr w:type="gramEnd"/>
      <w:r w:rsidRPr="001010E6">
        <w:t>Ц)К по профессиональной подготовке    ___________ Л.М. Малыгина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 xml:space="preserve">Председатель </w:t>
      </w:r>
      <w:proofErr w:type="gramStart"/>
      <w:r w:rsidRPr="001010E6">
        <w:t>П(</w:t>
      </w:r>
      <w:proofErr w:type="gramEnd"/>
      <w:r w:rsidRPr="001010E6">
        <w:t xml:space="preserve">Ц)К по общеобразовательной подготовке ___________ Е.Ю. </w:t>
      </w:r>
      <w:proofErr w:type="spellStart"/>
      <w:r w:rsidRPr="001010E6">
        <w:t>Сысолятина</w:t>
      </w:r>
      <w:proofErr w:type="spellEnd"/>
    </w:p>
    <w:p w:rsidR="00CB79C7" w:rsidRPr="001010E6" w:rsidRDefault="00CB79C7" w:rsidP="00CB79C7">
      <w:pPr>
        <w:spacing w:before="206"/>
        <w:ind w:right="2794"/>
      </w:pPr>
      <w:r w:rsidRPr="001010E6">
        <w:t>Зам директора по УР _____________________ О.А. Пожилова</w:t>
      </w:r>
    </w:p>
    <w:p w:rsidR="00CB79C7" w:rsidRPr="001010E6" w:rsidRDefault="00CB79C7" w:rsidP="00CB79C7">
      <w:pPr>
        <w:spacing w:before="206"/>
        <w:ind w:right="115"/>
      </w:pPr>
      <w:r w:rsidRPr="001010E6">
        <w:t xml:space="preserve">Зам директора по </w:t>
      </w:r>
      <w:proofErr w:type="gramStart"/>
      <w:r w:rsidRPr="001010E6">
        <w:t>УПР</w:t>
      </w:r>
      <w:proofErr w:type="gramEnd"/>
      <w:r w:rsidRPr="001010E6">
        <w:t xml:space="preserve">_____________________ Т.Б. </w:t>
      </w:r>
      <w:proofErr w:type="spellStart"/>
      <w:r w:rsidRPr="001010E6">
        <w:t>Землянухина</w:t>
      </w:r>
      <w:proofErr w:type="spellEnd"/>
    </w:p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sectPr w:rsidR="002E129A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0B" w:rsidRDefault="00D16C0B" w:rsidP="007C2356">
      <w:r>
        <w:separator/>
      </w:r>
    </w:p>
  </w:endnote>
  <w:endnote w:type="continuationSeparator" w:id="0">
    <w:p w:rsidR="00D16C0B" w:rsidRDefault="00D16C0B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0B" w:rsidRDefault="00D16C0B" w:rsidP="007C2356">
      <w:r>
        <w:separator/>
      </w:r>
    </w:p>
  </w:footnote>
  <w:footnote w:type="continuationSeparator" w:id="0">
    <w:p w:rsidR="00D16C0B" w:rsidRDefault="00D16C0B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87EED"/>
    <w:rsid w:val="000966C4"/>
    <w:rsid w:val="000A3BAE"/>
    <w:rsid w:val="000C1348"/>
    <w:rsid w:val="000C523C"/>
    <w:rsid w:val="000D711D"/>
    <w:rsid w:val="000E23CD"/>
    <w:rsid w:val="000E2ECF"/>
    <w:rsid w:val="000E798D"/>
    <w:rsid w:val="000F6774"/>
    <w:rsid w:val="001010E6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C37A6"/>
    <w:rsid w:val="001C500D"/>
    <w:rsid w:val="001D24C3"/>
    <w:rsid w:val="001D5F15"/>
    <w:rsid w:val="001E64DE"/>
    <w:rsid w:val="001E70D5"/>
    <w:rsid w:val="00236D09"/>
    <w:rsid w:val="00237FB9"/>
    <w:rsid w:val="00243397"/>
    <w:rsid w:val="00243E1A"/>
    <w:rsid w:val="00245960"/>
    <w:rsid w:val="00285A1C"/>
    <w:rsid w:val="0028797D"/>
    <w:rsid w:val="002A04E5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41D29"/>
    <w:rsid w:val="00496415"/>
    <w:rsid w:val="004A18AE"/>
    <w:rsid w:val="004A468E"/>
    <w:rsid w:val="004F2376"/>
    <w:rsid w:val="0050313D"/>
    <w:rsid w:val="0051076E"/>
    <w:rsid w:val="00516D53"/>
    <w:rsid w:val="005254A5"/>
    <w:rsid w:val="00537908"/>
    <w:rsid w:val="00563192"/>
    <w:rsid w:val="00571F0F"/>
    <w:rsid w:val="005C0AB7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D6CBC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B2A63"/>
    <w:rsid w:val="007B3130"/>
    <w:rsid w:val="007C2356"/>
    <w:rsid w:val="007F5AD2"/>
    <w:rsid w:val="00807F30"/>
    <w:rsid w:val="008216A4"/>
    <w:rsid w:val="00867274"/>
    <w:rsid w:val="008A30B7"/>
    <w:rsid w:val="008A6D95"/>
    <w:rsid w:val="008B60FB"/>
    <w:rsid w:val="008C5FE5"/>
    <w:rsid w:val="008D4D04"/>
    <w:rsid w:val="008E633F"/>
    <w:rsid w:val="008F0843"/>
    <w:rsid w:val="009677C6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929C5"/>
    <w:rsid w:val="00BA516C"/>
    <w:rsid w:val="00BC3B58"/>
    <w:rsid w:val="00BC4DE4"/>
    <w:rsid w:val="00BD5091"/>
    <w:rsid w:val="00BE1FAB"/>
    <w:rsid w:val="00BE26A8"/>
    <w:rsid w:val="00BE66D6"/>
    <w:rsid w:val="00C11673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B79C7"/>
    <w:rsid w:val="00CC10C2"/>
    <w:rsid w:val="00CD64D9"/>
    <w:rsid w:val="00CE4810"/>
    <w:rsid w:val="00D00F0B"/>
    <w:rsid w:val="00D035DE"/>
    <w:rsid w:val="00D12D4C"/>
    <w:rsid w:val="00D16C0B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D104A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1A26-D9E7-4B32-9034-734E2A79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2223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2018-03-06T14:41:00Z</cp:lastPrinted>
  <dcterms:created xsi:type="dcterms:W3CDTF">2018-03-12T06:22:00Z</dcterms:created>
  <dcterms:modified xsi:type="dcterms:W3CDTF">2018-03-12T08:54:00Z</dcterms:modified>
</cp:coreProperties>
</file>