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C3" w:rsidRPr="002269C3" w:rsidRDefault="002269C3" w:rsidP="002269C3">
      <w:pPr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Кировское областное государственное профессиональное образовательное автономное учреждение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8B1571" w:rsidRPr="008B1571" w:rsidTr="008B1571">
        <w:tc>
          <w:tcPr>
            <w:tcW w:w="5070" w:type="dxa"/>
          </w:tcPr>
          <w:p w:rsidR="008B1571" w:rsidRPr="008B1571" w:rsidRDefault="008B1571" w:rsidP="008B1571">
            <w:pPr>
              <w:spacing w:before="120" w:beforeAutospacing="0" w:after="120"/>
              <w:ind w:left="567" w:right="-99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  <w:t xml:space="preserve"> </w:t>
            </w:r>
          </w:p>
          <w:p w:rsidR="008B1571" w:rsidRPr="008B1571" w:rsidRDefault="008B1571" w:rsidP="008B1571">
            <w:pPr>
              <w:spacing w:before="120" w:beforeAutospacing="0" w:after="120"/>
              <w:ind w:left="567" w:right="-99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B1571" w:rsidRPr="008B1571" w:rsidRDefault="008B1571" w:rsidP="008B1571">
            <w:pPr>
              <w:spacing w:before="120" w:beforeAutospacing="0" w:after="120"/>
              <w:ind w:left="318" w:right="-99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34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ОП. 01. ЭКОНОМИЧЕСКИЕ И ПРАВОВЫЕ ОСНОВЫ ПРОИЗВОДСТВЕННОЙ ДЕЯТЕЛЬНОСТИ</w:t>
      </w:r>
    </w:p>
    <w:p w:rsidR="008B1571" w:rsidRPr="008B1571" w:rsidRDefault="008B1571" w:rsidP="008B1571">
      <w:pPr>
        <w:spacing w:before="120" w:beforeAutospacing="0" w:after="120" w:line="240" w:lineRule="auto"/>
        <w:ind w:right="-259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B1571" w:rsidRPr="008B1571" w:rsidRDefault="008B1571" w:rsidP="008B1571">
      <w:pPr>
        <w:spacing w:before="120" w:beforeAutospacing="0" w:after="120" w:line="200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27D04" w:rsidRDefault="00727D04" w:rsidP="00F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Кирс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2020 г.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/>
        <w:ind w:firstLine="709"/>
        <w:rPr>
          <w:rFonts w:ascii="Times New Roman" w:hAnsi="Times New Roman"/>
          <w:sz w:val="28"/>
          <w:szCs w:val="28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beforeAutospacing="0"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8B1571">
        <w:rPr>
          <w:rFonts w:ascii="Times New Roman" w:hAnsi="Times New Roman"/>
          <w:sz w:val="28"/>
          <w:szCs w:val="28"/>
        </w:rPr>
        <w:t>Трушникова</w:t>
      </w:r>
      <w:proofErr w:type="spellEnd"/>
      <w:r w:rsidRPr="008B1571">
        <w:rPr>
          <w:rFonts w:ascii="Times New Roman" w:hAnsi="Times New Roman"/>
          <w:sz w:val="28"/>
          <w:szCs w:val="28"/>
        </w:rPr>
        <w:t xml:space="preserve"> Ю.С.</w:t>
      </w:r>
      <w:proofErr w:type="gramStart"/>
      <w:r w:rsidRPr="008B1571">
        <w:rPr>
          <w:rFonts w:ascii="Times New Roman" w:hAnsi="Times New Roman"/>
          <w:sz w:val="28"/>
          <w:szCs w:val="28"/>
        </w:rPr>
        <w:t>,  преподаватель</w:t>
      </w:r>
      <w:proofErr w:type="gramEnd"/>
      <w:r w:rsidRPr="008B1571">
        <w:rPr>
          <w:rFonts w:ascii="Times New Roman" w:hAnsi="Times New Roman"/>
          <w:sz w:val="28"/>
          <w:szCs w:val="28"/>
        </w:rPr>
        <w:t xml:space="preserve"> КОГПОАУ ВТПТ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120" w:beforeAutospacing="0"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120" w:beforeAutospacing="0"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8B1571" w:rsidRPr="008B1571" w:rsidRDefault="008B1571" w:rsidP="008B1571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/>
        <w:ind w:firstLine="708"/>
        <w:rPr>
          <w:rFonts w:ascii="Times New Roman" w:hAnsi="Times New Roman"/>
          <w:sz w:val="28"/>
          <w:szCs w:val="28"/>
        </w:rPr>
      </w:pPr>
    </w:p>
    <w:p w:rsidR="008B1571" w:rsidRPr="008B1571" w:rsidRDefault="008B1571" w:rsidP="008B1571">
      <w:pPr>
        <w:spacing w:before="120" w:beforeAutospacing="0" w:after="120" w:line="272" w:lineRule="auto"/>
        <w:ind w:left="260" w:firstLine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8B1571" w:rsidRPr="008B1571" w:rsidRDefault="008B1571" w:rsidP="008B1571">
      <w:pPr>
        <w:pageBreakBefore/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B1571" w:rsidRPr="008B1571" w:rsidTr="008B1571">
        <w:trPr>
          <w:trHeight w:val="394"/>
        </w:trPr>
        <w:tc>
          <w:tcPr>
            <w:tcW w:w="9007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 ОБЩАЯ ХАРАКТЕРИСТИКА РАБОЧЕЙ ПРОГРАММЫ УЧЕБНОЙ ДИСЦИПЛИНЫ</w:t>
            </w:r>
          </w:p>
        </w:tc>
        <w:tc>
          <w:tcPr>
            <w:tcW w:w="800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720"/>
        </w:trPr>
        <w:tc>
          <w:tcPr>
            <w:tcW w:w="9007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</w:tc>
        <w:tc>
          <w:tcPr>
            <w:tcW w:w="800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594"/>
        </w:trPr>
        <w:tc>
          <w:tcPr>
            <w:tcW w:w="9007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 УСЛОВИЯ РЕАЛИЗАЦИИ ПРОГРАММЫ </w:t>
            </w:r>
          </w:p>
        </w:tc>
        <w:tc>
          <w:tcPr>
            <w:tcW w:w="800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692"/>
        </w:trPr>
        <w:tc>
          <w:tcPr>
            <w:tcW w:w="9007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 КОНТРОЛЬ И ОЦЕНКА РЕЗУЛЬТАТОВ ОСВОЕНИЯ УЧЕБНОЙ ДИСЦИПЛИНЫ</w:t>
            </w:r>
          </w:p>
        </w:tc>
        <w:tc>
          <w:tcPr>
            <w:tcW w:w="800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tabs>
          <w:tab w:val="left" w:pos="3684"/>
        </w:tabs>
        <w:spacing w:before="120" w:beforeAutospacing="0" w:after="120" w:line="240" w:lineRule="auto"/>
        <w:ind w:firstLine="0"/>
        <w:rPr>
          <w:rFonts w:ascii="Arial" w:eastAsia="Times New Roman" w:hAnsi="Arial" w:cs="Arial"/>
          <w:b/>
          <w:lang w:eastAsia="ru-RU"/>
        </w:rPr>
      </w:pPr>
      <w:r w:rsidRPr="008B1571">
        <w:rPr>
          <w:rFonts w:ascii="Arial" w:eastAsia="Times New Roman" w:hAnsi="Arial" w:cs="Arial"/>
          <w:b/>
          <w:lang w:eastAsia="ru-RU"/>
        </w:rPr>
        <w:tab/>
      </w:r>
    </w:p>
    <w:p w:rsidR="008B1571" w:rsidRPr="008B1571" w:rsidRDefault="008B1571" w:rsidP="008B1571">
      <w:pPr>
        <w:tabs>
          <w:tab w:val="left" w:pos="3684"/>
        </w:tabs>
        <w:spacing w:before="120" w:beforeAutospacing="0" w:after="120" w:line="240" w:lineRule="auto"/>
        <w:ind w:firstLine="0"/>
        <w:rPr>
          <w:rFonts w:ascii="Arial" w:eastAsia="Times New Roman" w:hAnsi="Arial" w:cs="Arial"/>
          <w:lang w:eastAsia="ru-RU"/>
        </w:rPr>
        <w:sectPr w:rsidR="008B1571" w:rsidRPr="008B1571" w:rsidSect="00727D04">
          <w:pgSz w:w="11906" w:h="16838"/>
          <w:pgMar w:top="1134" w:right="1274" w:bottom="1134" w:left="1701" w:header="708" w:footer="708" w:gutter="0"/>
          <w:cols w:space="720"/>
          <w:docGrid w:linePitch="326"/>
        </w:sectPr>
      </w:pPr>
      <w:r w:rsidRPr="008B1571">
        <w:rPr>
          <w:rFonts w:ascii="Arial" w:eastAsia="Times New Roman" w:hAnsi="Arial" w:cs="Arial"/>
          <w:lang w:eastAsia="ru-RU"/>
        </w:rPr>
        <w:tab/>
      </w:r>
    </w:p>
    <w:p w:rsidR="008B1571" w:rsidRPr="008B1571" w:rsidRDefault="008B1571" w:rsidP="009C020E">
      <w:pPr>
        <w:numPr>
          <w:ilvl w:val="0"/>
          <w:numId w:val="9"/>
        </w:numPr>
        <w:spacing w:before="0" w:beforeAutospacing="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ХАРАКТЕРИСТИКА РАБОЧЕЙ ПРОГРАММЫ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1.1. Область применения рабочей программы</w:t>
      </w:r>
    </w:p>
    <w:p w:rsidR="008B1571" w:rsidRPr="008B1571" w:rsidRDefault="008B1571" w:rsidP="008B1571">
      <w:pPr>
        <w:spacing w:before="0" w:beforeAutospacing="0" w:line="276" w:lineRule="auto"/>
        <w:ind w:firstLine="0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Рабочая программа учебной дисциплины ОП.01 Экономические и правовые основы производственной деятельности является частью основной образовательной программы в соответствии с ФГОС СПО по профессии 19601 Швея.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beforeAutospacing="0" w:after="120" w:line="276" w:lineRule="auto"/>
        <w:ind w:firstLine="720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программах дополнительного профессионального образования (в программах повышения квалификации и переподготовки) по направлению подготовки 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262000 Технология изделий лёгкой промышленности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571" w:rsidRPr="008B1571" w:rsidRDefault="008B1571" w:rsidP="008B1571">
      <w:pPr>
        <w:spacing w:before="120" w:beforeAutospacing="0" w:after="120" w:line="271" w:lineRule="auto"/>
        <w:ind w:left="260" w:right="14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1.2. Место дисциплины в структуре образовательной программы:</w:t>
      </w:r>
    </w:p>
    <w:p w:rsidR="008B1571" w:rsidRPr="008B1571" w:rsidRDefault="008B1571" w:rsidP="008B1571">
      <w:pPr>
        <w:spacing w:before="120" w:beforeAutospacing="0" w:after="120" w:line="268" w:lineRule="auto"/>
        <w:ind w:right="-11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входит в профессиональный цикл как</w:t>
      </w: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общепрофессиональная дисциплина.</w:t>
      </w:r>
    </w:p>
    <w:p w:rsidR="008B1571" w:rsidRPr="008B1571" w:rsidRDefault="008B1571" w:rsidP="008B1571">
      <w:pPr>
        <w:spacing w:before="120" w:beforeAutospacing="0" w:after="120" w:line="240" w:lineRule="auto"/>
        <w:ind w:left="260" w:firstLine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firstLine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1.3. </w:t>
      </w:r>
      <w:r w:rsidRPr="008B15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 и планируемые результаты освоения дисциплины: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B1571" w:rsidRPr="008B1571" w:rsidRDefault="008B1571" w:rsidP="008B1571">
      <w:pPr>
        <w:spacing w:before="120" w:beforeAutospacing="0" w:after="120" w:line="12" w:lineRule="exac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общих вопросах экономики производства продукции;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экономические и правовые знания в конкретных производственных ситуациях;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защищать свои трудовые права в рамках действующего законодательства.</w:t>
      </w:r>
    </w:p>
    <w:p w:rsidR="008B1571" w:rsidRPr="008B1571" w:rsidRDefault="008B1571" w:rsidP="008B1571">
      <w:pPr>
        <w:shd w:val="clear" w:color="auto" w:fill="FFFFFF"/>
        <w:spacing w:before="120" w:beforeAutospacing="0" w:after="12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принципы рыночной экономики;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спроса и предложения на рынке товаров и услуг;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формирования, характеристику современного состояния и перспективы развития отрасли;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организационно-правовые формы организаций;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основные положения законодательства, регулирующие трудовые отношения;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механизмы ценообразования;</w:t>
      </w:r>
    </w:p>
    <w:p w:rsidR="008B1571" w:rsidRPr="008B1571" w:rsidRDefault="008B1571" w:rsidP="009C020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формы оплаты труда.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овладеть соответствующими общими (ОК) и профессиональными (ПК)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8B1571" w:rsidRPr="008B1571" w:rsidTr="008B1571">
        <w:trPr>
          <w:trHeight w:val="651"/>
        </w:trPr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соответствие цвета деталей, изделий, ниток, прикладных материалов.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качество кроя и качество выполненных операций.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Устранять мелкие неполадки в работе оборудования.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64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43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часа;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8B1571" w:rsidRPr="008B1571" w:rsidRDefault="008B1571" w:rsidP="009C020E">
      <w:pPr>
        <w:pageBreakBefore/>
        <w:numPr>
          <w:ilvl w:val="0"/>
          <w:numId w:val="9"/>
        </w:numPr>
        <w:spacing w:before="0" w:beforeAutospacing="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line="240" w:lineRule="auto"/>
        <w:ind w:firstLine="91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2.1. Объем учебной дисциплины и виды учебной работы</w:t>
      </w:r>
    </w:p>
    <w:p w:rsidR="008B1571" w:rsidRPr="008B1571" w:rsidRDefault="008B1571" w:rsidP="008B1571">
      <w:pPr>
        <w:spacing w:before="120" w:beforeAutospacing="0" w:after="120" w:line="243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B1571" w:rsidTr="008B1571">
        <w:trPr>
          <w:trHeight w:val="460"/>
        </w:trPr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B1571" w:rsidRPr="008B1571" w:rsidTr="008B1571">
        <w:trPr>
          <w:trHeight w:val="285"/>
        </w:trPr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теоретическое обучение 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зачёта 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8B1571" w:rsidRPr="008B1571" w:rsidRDefault="008B1571" w:rsidP="008B1571">
      <w:pPr>
        <w:spacing w:before="120" w:beforeAutospacing="0" w:after="120" w:line="243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spacing w:before="120" w:beforeAutospacing="0" w:after="120" w:line="243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spacing w:before="120" w:beforeAutospacing="0" w:after="120" w:line="243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91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  <w:sectPr w:rsidR="008B1571" w:rsidRPr="008B1571" w:rsidSect="008B157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8" w:footer="708" w:gutter="0"/>
          <w:cols w:space="720"/>
          <w:titlePg/>
        </w:sectPr>
      </w:pPr>
    </w:p>
    <w:p w:rsidR="008B1571" w:rsidRPr="008B1571" w:rsidRDefault="008B1571" w:rsidP="009C020E">
      <w:pPr>
        <w:numPr>
          <w:ilvl w:val="1"/>
          <w:numId w:val="11"/>
        </w:numPr>
        <w:spacing w:before="120" w:beforeAutospacing="0" w:after="12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  <w:lastRenderedPageBreak/>
        <w:t>Т</w:t>
      </w: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ематический план и содержание учебной дисциплины </w:t>
      </w:r>
    </w:p>
    <w:tbl>
      <w:tblPr>
        <w:tblW w:w="1530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9088"/>
        <w:gridCol w:w="1141"/>
        <w:gridCol w:w="1275"/>
      </w:tblGrid>
      <w:tr w:rsidR="008B1571" w:rsidRPr="008B1571" w:rsidTr="008B1571">
        <w:tc>
          <w:tcPr>
            <w:tcW w:w="3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освоения</w:t>
            </w:r>
          </w:p>
        </w:tc>
      </w:tr>
      <w:tr w:rsidR="008B1571" w:rsidRPr="008B1571" w:rsidTr="008B1571">
        <w:tc>
          <w:tcPr>
            <w:tcW w:w="3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B1571" w:rsidRPr="008B1571" w:rsidTr="008B1571">
        <w:tc>
          <w:tcPr>
            <w:tcW w:w="12888" w:type="dxa"/>
            <w:gridSpan w:val="2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Экономические основы производственной деятельности</w:t>
            </w:r>
          </w:p>
        </w:tc>
        <w:tc>
          <w:tcPr>
            <w:tcW w:w="1141" w:type="dxa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 Основные принципы рыночной экономики</w:t>
            </w: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Введение. Место предмета в системе экономических знаний в условиях рыночных отношений, его содержание.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Производство как процесс создания полезного продукта. Факторы производства, их классификация.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Рынок и его принципы.  Элементы рыночного механизма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Закон спроса и предложения. Факторы, влияющие на спрос и предложение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Труд как фактор производства. Характеристика труда. Рабочая сила как товар.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Определение показателей спроса и предложения на графиках 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9C020E">
            <w:pPr>
              <w:numPr>
                <w:ilvl w:val="0"/>
                <w:numId w:val="16"/>
              </w:numPr>
              <w:spacing w:before="0" w:beforeAutospacing="0" w:after="12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анализ информации о состоянии экономики швейной промышленности Российской федерации, тенденциях её развития.</w:t>
            </w:r>
          </w:p>
          <w:p w:rsidR="008B1571" w:rsidRPr="008B1571" w:rsidRDefault="008B1571" w:rsidP="009C020E">
            <w:pPr>
              <w:numPr>
                <w:ilvl w:val="0"/>
                <w:numId w:val="16"/>
              </w:numPr>
              <w:spacing w:before="0" w:beforeAutospacing="0" w:after="12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швейных товаров, её задачи и функции (презентация)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Интернет-ресурсы: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www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Economi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bibliotekar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 Экономика отрасли и предприятия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Понятие и признаки предприятия, краткая характеристика, классификация, цели и задачи деятельности. Виды и формы предпринимательской деятельности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Основные организационные формы бизнеса в России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4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Отрасль и отраслевая структура. Классификация отраслей по видовому признаку. Швейная промышленность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Понятие производства, основной и оборотный капитал, производительность труда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Производственные затраты. Бюджет затрат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6. Ценовая политика предприятия. Особенности ценообразования на предприятиях швейной промышленности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7. Сущность заработной платы. Формы и системы заработной платы. 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Основные технико-экономические показатели деятельности предприятия. Распределение выручки, дохода и прибыли предприятия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Основы бухгалтерского учета и режимы налогообложения предприятий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Назначение, содержание, характеристика бизнес-плана предприятия.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435"/>
        </w:trPr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9C020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организационно-правовых форм и видов предприятий</w:t>
            </w:r>
          </w:p>
          <w:p w:rsidR="008B1571" w:rsidRPr="008B1571" w:rsidRDefault="008B1571" w:rsidP="009C020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и лицензирование предпринимательской деятельности </w:t>
            </w:r>
          </w:p>
          <w:p w:rsidR="008B1571" w:rsidRPr="008B1571" w:rsidRDefault="008B1571" w:rsidP="009C020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ценообразованию </w:t>
            </w:r>
          </w:p>
          <w:p w:rsidR="008B1571" w:rsidRPr="008B1571" w:rsidRDefault="008B1571" w:rsidP="009C020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ситуационных задач по расчёту заработной платы </w:t>
            </w:r>
          </w:p>
          <w:p w:rsidR="008B1571" w:rsidRPr="008B1571" w:rsidRDefault="008B1571" w:rsidP="009C020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прибыли и рентабельности</w:t>
            </w:r>
          </w:p>
          <w:p w:rsidR="008B1571" w:rsidRPr="008B1571" w:rsidRDefault="008B1571" w:rsidP="009C020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Расчёт </w:t>
            </w:r>
            <w:r w:rsidRPr="008B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НДС, налога на прибыль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НДФЛ</w:t>
            </w:r>
          </w:p>
          <w:p w:rsidR="008B1571" w:rsidRPr="008B1571" w:rsidRDefault="008B1571" w:rsidP="009C020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бизнес-плана предприятия 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Подготовить реферат «Виды и формы предпринимательской деятельности»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Трудовые ресурсы предприятия, их состав и структура. Мотивация труда.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Сущность и классификация издержек производства и себестоимости продукции.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 Подготовить сообщение «Формы оплаты труда на швейном предприятии»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Посетить сайт </w:t>
            </w:r>
            <w:hyperlink r:id="rId12" w:history="1">
              <w:r w:rsidRPr="008B157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http://www.nalog.ru/create_business/</w:t>
              </w:r>
            </w:hyperlink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сделать анализ информации 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Подготовить таблицу «Виды цен и их характеристика»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right="141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Изучение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Гражданского кодекса Российской Федерации,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закона "О развитии малого и среднего предпринимательства в Российской Федерации"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right="141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 Составление компьютерных презентаций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right="141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left="137" w:right="141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1.Российская Федерация. Законы. Гражданский кодекс Российской Федерации: офиц. текст: [по сост. на 1 мая. 2016 г.]. М.: Омега-Л, 2016. – 688с. – (кодексы Российской Федерации).</w:t>
            </w:r>
          </w:p>
          <w:p w:rsidR="008B1571" w:rsidRPr="008B1571" w:rsidRDefault="008B1571" w:rsidP="008B1571">
            <w:pPr>
              <w:keepNext/>
              <w:keepLines/>
              <w:shd w:val="clear" w:color="auto" w:fill="FFFFFF"/>
              <w:spacing w:before="0" w:beforeAutospacing="0" w:line="240" w:lineRule="auto"/>
              <w:ind w:left="137" w:right="141" w:firstLine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32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lastRenderedPageBreak/>
      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www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Economi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bibliotekar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12888" w:type="dxa"/>
            <w:gridSpan w:val="2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Правовые основы производственной деятельности</w:t>
            </w:r>
          </w:p>
        </w:tc>
        <w:tc>
          <w:tcPr>
            <w:tcW w:w="1141" w:type="dxa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390"/>
        </w:trPr>
        <w:tc>
          <w:tcPr>
            <w:tcW w:w="3800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2.1 Современное право понимание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664"/>
        </w:trPr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Понятие, система, отрасли, источники, значение права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Трудовое право: понятие, предмет, методы. Источники трудового права.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Государственная политика в области защиты прав потребителей при выполнении работ (оказании услуг). Ответственность предпринимателей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Трудового кодекса РФ: его разделы и главы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с Законом РФ «О защите прав потребителей»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Решение ситуационных задач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553"/>
        </w:trPr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Роль правовой информации в познании права (доклад)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Отрасли права, регулирующие хозяйственные отношения в РФ (реферат)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 Правовое регулирование трудовых отношений</w:t>
            </w: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Трудовые правоотношения.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работников и работодателей в сфере профессиональной деятельности.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Трудовой договор: понятие, виды, содержание.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Порядок заключения трудового договора и основания для его прекращения. 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Понятие материальной ответственности. Условия и виды материальной ответственности.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Трудовой договор. Форма и порядок его заключения.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Документы, предоставляемые при поступлении на работу. Испытания при приёме на работу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Составление типового договора о материальной ответственности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Конституция РФ и Трудовой кодекс РФ о трудовых правах и обязанностях граждан (сообщение)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доклада: «Испытания при приеме на работу»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Понятие и значение дисциплины труда.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Изучить </w:t>
            </w: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Главу14. ТК РФ Защита персональных данных работника и подготовить сообщение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Изучение и анализ раздела 3, глава 10, раздела 4, главы 15,16, раздела 5, глава 17 раздел 11, главы 37, 38, 39 Трудового кодекса РФ, решить ситуационные правовые задачи.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персонал предприятия и его структура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организация процесса управления на предприятии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организация процесса подбора персонала на предприятии 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рынок труда и его современные особенности в России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Федерация. Законы. Трудовой кодекс Российской Федерации: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закон: [принят Гос. Думой 21 дек. 2001 г.: по состоянию на 26 апр. 2016 г.]</w:t>
            </w: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М.: Рид Групп, 2016. – 256 с. – (Законодательство России с комментариями к изменениям).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343"/>
        </w:trPr>
        <w:tc>
          <w:tcPr>
            <w:tcW w:w="3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Дифференцированный зачёт 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343"/>
        </w:trPr>
        <w:tc>
          <w:tcPr>
            <w:tcW w:w="3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120" w:beforeAutospacing="0" w:after="120" w:line="240" w:lineRule="auto"/>
        <w:ind w:firstLine="0"/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sz w:val="20"/>
          <w:szCs w:val="20"/>
          <w:lang w:eastAsia="ru-RU"/>
        </w:rPr>
        <w:t xml:space="preserve">1. – ознакомительный (узнавание ранее изученных объектов, свойств);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sz w:val="20"/>
          <w:szCs w:val="20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  <w:sectPr w:rsidR="008B1571" w:rsidRPr="008B1571" w:rsidSect="008B1571">
          <w:footerReference w:type="even" r:id="rId13"/>
          <w:footerReference w:type="default" r:id="rId14"/>
          <w:type w:val="continuous"/>
          <w:pgSz w:w="16840" w:h="11907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8B1571" w:rsidRPr="008B1571" w:rsidRDefault="008B1571" w:rsidP="009C020E">
      <w:pPr>
        <w:pageBreakBefore/>
        <w:numPr>
          <w:ilvl w:val="0"/>
          <w:numId w:val="10"/>
        </w:numPr>
        <w:spacing w:before="0" w:beforeAutospacing="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УСЛОВИЯ РЕАЛИЗАЦИИ ПРОГРАММЫ</w:t>
      </w:r>
    </w:p>
    <w:p w:rsidR="008B1571" w:rsidRPr="008B1571" w:rsidRDefault="008B1571" w:rsidP="008B1571">
      <w:pPr>
        <w:spacing w:before="0" w:beforeAutospacing="0" w:line="240" w:lineRule="auto"/>
        <w:ind w:firstLine="709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8B1571" w:rsidRPr="008B1571" w:rsidRDefault="008B1571" w:rsidP="008B1571">
      <w:pPr>
        <w:spacing w:before="120" w:beforeAutospacing="0" w:after="120" w:line="264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Реализация программы предполагает наличие учебных кабинетов экономических дисциплин</w:t>
      </w:r>
    </w:p>
    <w:p w:rsidR="008B1571" w:rsidRPr="008B1571" w:rsidRDefault="008B1571" w:rsidP="008B1571">
      <w:pPr>
        <w:spacing w:before="120" w:beforeAutospacing="0" w:after="120" w:line="213" w:lineRule="exact"/>
        <w:ind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- доска учебная;</w:t>
      </w: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- рабочее место для преподавателя;</w:t>
      </w: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- рабочие места по количеству обучающихся;</w:t>
      </w:r>
    </w:p>
    <w:p w:rsidR="008B1571" w:rsidRPr="008B1571" w:rsidRDefault="008B1571" w:rsidP="008B1571">
      <w:pPr>
        <w:spacing w:before="120" w:beforeAutospacing="0" w:after="120" w:line="1" w:lineRule="exact"/>
        <w:ind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- шкафы для хранения муляжей (инвентаря), раздаточного дидактического материала и др.;</w:t>
      </w:r>
    </w:p>
    <w:p w:rsidR="008B1571" w:rsidRPr="008B1571" w:rsidRDefault="008B1571" w:rsidP="008B1571">
      <w:pPr>
        <w:spacing w:before="120" w:beforeAutospacing="0" w:after="120" w:line="12" w:lineRule="exact"/>
        <w:ind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36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Технические средства обучения: компьютер; средства </w:t>
      </w:r>
      <w:proofErr w:type="spellStart"/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аудиовизуализации</w:t>
      </w:r>
      <w:proofErr w:type="spellEnd"/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; наглядные пособия (натуральные образцы, муляжи, плакаты, мультимедийные пособия).</w:t>
      </w:r>
    </w:p>
    <w:p w:rsidR="008B1571" w:rsidRPr="008B1571" w:rsidRDefault="008B1571" w:rsidP="008B1571">
      <w:pPr>
        <w:spacing w:before="120" w:beforeAutospacing="0" w:after="120" w:line="16" w:lineRule="exact"/>
        <w:ind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10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3.2. Информационное обеспечение обучения</w:t>
      </w:r>
    </w:p>
    <w:p w:rsidR="008B1571" w:rsidRPr="008B1571" w:rsidRDefault="008B1571" w:rsidP="008B1571">
      <w:pPr>
        <w:spacing w:before="120" w:beforeAutospacing="0" w:after="120" w:line="255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64" w:lineRule="auto"/>
        <w:ind w:left="260" w:right="78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8B1571" w:rsidRPr="008B1571" w:rsidRDefault="008B1571" w:rsidP="008B1571">
      <w:pPr>
        <w:spacing w:before="120" w:beforeAutospacing="0" w:after="120" w:line="216" w:lineRule="exac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Основные источники (печатные издания):</w:t>
      </w:r>
    </w:p>
    <w:p w:rsidR="008B1571" w:rsidRPr="008B1571" w:rsidRDefault="008B1571" w:rsidP="008B1571">
      <w:pPr>
        <w:spacing w:before="120" w:beforeAutospacing="0" w:after="120" w:line="23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9C020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Федерация. Законы. Трудовой кодекс Российской Федерации: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. закон: [принят Гос. Думой 21 дек. 2001 г.: по состоянию на 26 апр. 2016 г.] М.: Рид Групп, 2016. – 256 с. – (Законодательство России с комментариями к изменениям).</w:t>
      </w:r>
    </w:p>
    <w:p w:rsidR="008B1571" w:rsidRPr="008B1571" w:rsidRDefault="008B1571" w:rsidP="009C020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Федерация. Законы. Гражданский кодекс Российской Федерации: </w:t>
      </w:r>
      <w:proofErr w:type="spellStart"/>
      <w:proofErr w:type="gram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офиц.текст</w:t>
      </w:r>
      <w:proofErr w:type="spellEnd"/>
      <w:proofErr w:type="gram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: [по сост. на 1 мая. 2016 г.]. М.: Омега-Л, 2016. – 688с. – (кодексы Российской Федерации).</w:t>
      </w:r>
    </w:p>
    <w:p w:rsidR="008B1571" w:rsidRPr="008B1571" w:rsidRDefault="008B1571" w:rsidP="009C020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Федерация. Законы. Налоговый кодекс Российской Федерации: [</w:t>
      </w:r>
      <w:proofErr w:type="spellStart"/>
      <w:proofErr w:type="gram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федер.закон</w:t>
      </w:r>
      <w:proofErr w:type="spellEnd"/>
      <w:proofErr w:type="gram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: принят Гос. Думой 16 июля 1998 г.: по состоянию на 1 янв. 2018 г.]. М.: ЭЛИТ, 2018- 880с. (кодексы Российской Федерации).</w:t>
      </w:r>
    </w:p>
    <w:p w:rsidR="008B1571" w:rsidRPr="008B1571" w:rsidRDefault="008B1571" w:rsidP="009C020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 РФ об административных правонарушениях – М.: Проспект,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, 2018г.</w:t>
      </w:r>
    </w:p>
    <w:p w:rsidR="008B1571" w:rsidRPr="008B1571" w:rsidRDefault="008B1571" w:rsidP="009C020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right="6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09.01.1996 г. № 2-ФЗ № «О защите прав потребителей» (Конституция Российской Федерации от 12.12 1993г. НОРМА </w:t>
      </w:r>
      <w:proofErr w:type="gram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ИНФРА-М Москва</w:t>
      </w:r>
      <w:proofErr w:type="gram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, 2018 г.</w:t>
      </w:r>
    </w:p>
    <w:p w:rsidR="008B1571" w:rsidRPr="008B1571" w:rsidRDefault="008B1571" w:rsidP="009C020E">
      <w:pPr>
        <w:numPr>
          <w:ilvl w:val="0"/>
          <w:numId w:val="12"/>
        </w:numPr>
        <w:spacing w:before="0" w:beforeAutospacing="0" w:after="120" w:line="240" w:lineRule="auto"/>
        <w:ind w:left="720"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Электронный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 ЭБС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IPRbooks</w:t>
      </w:r>
      <w:proofErr w:type="spellEnd"/>
    </w:p>
    <w:p w:rsidR="008B1571" w:rsidRPr="008B1571" w:rsidRDefault="008B1571" w:rsidP="008B1571">
      <w:pPr>
        <w:spacing w:before="120" w:beforeAutospacing="0" w:after="120" w:line="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22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220" w:hanging="151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Дополнительные </w:t>
      </w:r>
      <w:r w:rsidRPr="008B15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источники</w:t>
      </w: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(печатные издания):</w:t>
      </w:r>
    </w:p>
    <w:p w:rsidR="008B1571" w:rsidRPr="008B1571" w:rsidRDefault="008B1571" w:rsidP="008B1571">
      <w:pPr>
        <w:spacing w:before="120" w:beforeAutospacing="0" w:after="120" w:line="238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9C020E">
      <w:pPr>
        <w:numPr>
          <w:ilvl w:val="0"/>
          <w:numId w:val="13"/>
        </w:numPr>
        <w:tabs>
          <w:tab w:val="left" w:pos="980"/>
        </w:tabs>
        <w:spacing w:before="0" w:beforeAutospacing="0" w:after="120" w:line="276" w:lineRule="auto"/>
        <w:ind w:left="980" w:hanging="4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Казанцева С.Я.   Основы права: учебник для студ. Сред. Проф. заведений/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С.Я.Казанцева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. – М.: Издательский центр «Академия», 2009г.</w:t>
      </w:r>
    </w:p>
    <w:p w:rsidR="008B1571" w:rsidRPr="008B1571" w:rsidRDefault="008B1571" w:rsidP="009C020E">
      <w:pPr>
        <w:numPr>
          <w:ilvl w:val="0"/>
          <w:numId w:val="13"/>
        </w:numPr>
        <w:tabs>
          <w:tab w:val="left" w:pos="980"/>
        </w:tabs>
        <w:spacing w:before="0" w:beforeAutospacing="0" w:after="120" w:line="276" w:lineRule="auto"/>
        <w:ind w:left="980" w:hanging="4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Капустина А.Я. Правовое обеспечение профессиональной деятельности: </w:t>
      </w:r>
      <w:proofErr w:type="spellStart"/>
      <w:proofErr w:type="gram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/ под общ. Ред. Проф. А.Я. Капустина. – М.: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Гардарики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, 2009г.</w:t>
      </w:r>
    </w:p>
    <w:p w:rsidR="008B1571" w:rsidRPr="008B1571" w:rsidRDefault="008B1571" w:rsidP="009C020E">
      <w:pPr>
        <w:numPr>
          <w:ilvl w:val="0"/>
          <w:numId w:val="13"/>
        </w:numPr>
        <w:tabs>
          <w:tab w:val="left" w:pos="980"/>
        </w:tabs>
        <w:spacing w:before="0" w:beforeAutospacing="0" w:after="120" w:line="276" w:lineRule="auto"/>
        <w:ind w:left="980" w:hanging="4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Основы права: учебник для студ. сред. проф. образования. /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В.В.Румынина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ФОРУМ: ИНФРА-М, 2007г.</w:t>
      </w:r>
    </w:p>
    <w:p w:rsidR="008B1571" w:rsidRPr="008B1571" w:rsidRDefault="008B1571" w:rsidP="009C020E">
      <w:pPr>
        <w:numPr>
          <w:ilvl w:val="0"/>
          <w:numId w:val="13"/>
        </w:numPr>
        <w:tabs>
          <w:tab w:val="left" w:pos="980"/>
        </w:tabs>
        <w:spacing w:before="0" w:beforeAutospacing="0" w:after="120" w:line="276" w:lineRule="auto"/>
        <w:ind w:left="980" w:hanging="4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Право: основы правовой культуры: учебник для 10 и 11 классов образовательных учреждений. Базовый и профильный уровни: в 2 частях – 4-е изд. – М. ООО «ТИД «Русское слово-РС», 2008г.</w:t>
      </w:r>
    </w:p>
    <w:p w:rsidR="008B1571" w:rsidRPr="008B1571" w:rsidRDefault="008B1571" w:rsidP="008B1571">
      <w:pPr>
        <w:spacing w:before="120" w:beforeAutospacing="0" w:after="120" w:line="126" w:lineRule="exact"/>
        <w:ind w:hanging="4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right="-259"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Интернет-источники:</w:t>
      </w:r>
    </w:p>
    <w:p w:rsidR="008B1571" w:rsidRPr="008B1571" w:rsidRDefault="008B1571" w:rsidP="009C020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http://www.fcior.edu.ru/catalog/meta/5/p/page.html;</w:t>
      </w:r>
    </w:p>
    <w:p w:rsidR="008B1571" w:rsidRPr="008B1571" w:rsidRDefault="008B1571" w:rsidP="009C020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http://www.garant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</w:p>
    <w:p w:rsidR="008B1571" w:rsidRPr="008B1571" w:rsidRDefault="008B1571" w:rsidP="009C020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economi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. gov.ru</w:t>
      </w:r>
    </w:p>
    <w:p w:rsidR="008B1571" w:rsidRPr="008B1571" w:rsidRDefault="008B1571" w:rsidP="009C020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http://www.bibliotekar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</w:p>
    <w:p w:rsidR="008B1571" w:rsidRPr="008B1571" w:rsidRDefault="008B1571" w:rsidP="009C020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http://www.consultant.ru</w:t>
      </w:r>
    </w:p>
    <w:p w:rsidR="008B1571" w:rsidRPr="008B1571" w:rsidRDefault="008B1571" w:rsidP="008B1571">
      <w:pPr>
        <w:spacing w:before="120" w:beforeAutospacing="0" w:after="120" w:line="240" w:lineRule="auto"/>
        <w:ind w:left="980"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980"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 осуществляются в процессе проведения теоретических, практических занятий, выполнения заданий самостоятельной работы и по результатам промежуточной аттестации.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048"/>
        <w:gridCol w:w="2869"/>
      </w:tblGrid>
      <w:tr w:rsidR="008B1571" w:rsidRPr="008B1571" w:rsidTr="008B1571">
        <w:tc>
          <w:tcPr>
            <w:tcW w:w="1834" w:type="pct"/>
            <w:shd w:val="clear" w:color="auto" w:fill="auto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31" w:type="pct"/>
            <w:shd w:val="clear" w:color="auto" w:fill="auto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35" w:type="pct"/>
            <w:shd w:val="clear" w:color="auto" w:fill="auto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8B1571" w:rsidRPr="008B1571" w:rsidTr="008B1571">
        <w:tc>
          <w:tcPr>
            <w:tcW w:w="1834" w:type="pct"/>
            <w:vMerge w:val="restart"/>
            <w:shd w:val="clear" w:color="auto" w:fill="auto"/>
          </w:tcPr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общих вопросах экономики производства продукции;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защищать свои трудовые права в рамках действующего законодательства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принципы рыночной экономики;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спроса и предложения на рынке товаров и услуг;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формирования, характеристику современного состояния и перспективы развития отрасли;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положения законодательства, регулирующие трудовые отношения;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ценообразования;</w:t>
            </w:r>
          </w:p>
          <w:p w:rsidR="008B1571" w:rsidRPr="008B1571" w:rsidRDefault="008B1571" w:rsidP="009C020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оплаты труда.</w:t>
            </w:r>
          </w:p>
          <w:p w:rsidR="008B1571" w:rsidRPr="008B1571" w:rsidRDefault="008B1571" w:rsidP="008B1571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оценка демонстрируемых умений, выполняемых действий в процессе практических занятий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зачёта </w:t>
            </w:r>
          </w:p>
        </w:tc>
      </w:tr>
      <w:tr w:rsidR="008B1571" w:rsidRPr="008B1571" w:rsidTr="008B1571">
        <w:tc>
          <w:tcPr>
            <w:tcW w:w="1834" w:type="pct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Адекватность, оптимальность выбора способов действий, методов, техник, последовательностей действий и т.д.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-Соответствие требованиям инструкций, регламентов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-Рациональность действий и т.д.</w:t>
            </w:r>
          </w:p>
        </w:tc>
        <w:tc>
          <w:tcPr>
            <w:tcW w:w="1535" w:type="pc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защита отчетов по практическим занятиям;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работы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форме дифференцированного зачёта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3E4D" w:rsidRDefault="000D3E4D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vertAlign w:val="superscript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Кировское областное государственное профессиональное образовательное автономное учреждение </w:t>
      </w: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32"/>
          <w:szCs w:val="32"/>
          <w:vertAlign w:val="superscript"/>
          <w:lang w:eastAsia="ru-RU"/>
        </w:rPr>
      </w:pP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32"/>
          <w:szCs w:val="28"/>
          <w:lang w:eastAsia="ru-RU"/>
        </w:rPr>
        <w:t>ОП.02 Безопасность жизнедеятельности</w:t>
      </w: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основной (адаптированной) образовательной программы профессионального обучения (профессиональной подготовки) </w:t>
      </w:r>
    </w:p>
    <w:p w:rsidR="000D3E4D" w:rsidRPr="008B1571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 рабочей профессии 19601 Швея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3E4D" w:rsidRPr="008B1571" w:rsidRDefault="000D3E4D" w:rsidP="000D3E4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</w:p>
    <w:p w:rsidR="000D3E4D" w:rsidRPr="008B1571" w:rsidRDefault="000D3E4D" w:rsidP="000D3E4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3E4D" w:rsidRPr="008B1571" w:rsidRDefault="000D3E4D" w:rsidP="000D3E4D">
      <w:pPr>
        <w:tabs>
          <w:tab w:val="right" w:leader="underscore" w:pos="8505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B914DD" w:rsidRDefault="00B914D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4"/>
          <w:lang w:eastAsia="ru-RU"/>
        </w:rPr>
        <w:t>Кирс</w:t>
      </w:r>
    </w:p>
    <w:p w:rsidR="000D3E4D" w:rsidRPr="000D3E4D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4"/>
          <w:lang w:eastAsia="ru-RU"/>
        </w:rPr>
        <w:t>2020 г.</w:t>
      </w:r>
    </w:p>
    <w:p w:rsidR="000D3E4D" w:rsidRPr="008B1571" w:rsidRDefault="000D3E4D" w:rsidP="000D3E4D">
      <w:pPr>
        <w:widowControl w:val="0"/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Разработчик: Осколков А.С.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,  преподаватель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КОГПОАУ ВТПТ</w:t>
      </w: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0D3E4D" w:rsidRPr="008B1571" w:rsidRDefault="000D3E4D" w:rsidP="000D3E4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tabs>
          <w:tab w:val="left" w:pos="7668"/>
        </w:tabs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0D3E4D" w:rsidRPr="00815B73" w:rsidRDefault="000D3E4D" w:rsidP="009C020E">
      <w:pPr>
        <w:pStyle w:val="a8"/>
        <w:numPr>
          <w:ilvl w:val="0"/>
          <w:numId w:val="62"/>
        </w:numPr>
        <w:tabs>
          <w:tab w:val="left" w:pos="7668"/>
        </w:tabs>
        <w:spacing w:before="0" w:beforeAutospacing="0"/>
        <w:ind w:left="142"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 УЧЕБНОЙ ДИСЦИПЛИНЫ</w:t>
      </w:r>
      <w:r w:rsidRPr="00815B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D3E4D" w:rsidRPr="00815B73" w:rsidRDefault="000D3E4D" w:rsidP="009C020E">
      <w:pPr>
        <w:pStyle w:val="a8"/>
        <w:numPr>
          <w:ilvl w:val="0"/>
          <w:numId w:val="62"/>
        </w:numPr>
        <w:tabs>
          <w:tab w:val="left" w:pos="7668"/>
        </w:tabs>
        <w:spacing w:before="0" w:beforeAutospacing="0"/>
        <w:ind w:left="142"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СТРУКТУРА и содержание УЧЕБНОЙ ДИСЦИПЛИНЫ</w:t>
      </w: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0D3E4D" w:rsidRPr="00815B73" w:rsidRDefault="00815B73" w:rsidP="009C020E">
      <w:pPr>
        <w:pStyle w:val="a8"/>
        <w:numPr>
          <w:ilvl w:val="0"/>
          <w:numId w:val="62"/>
        </w:numPr>
        <w:tabs>
          <w:tab w:val="left" w:pos="7668"/>
        </w:tabs>
        <w:spacing w:before="0" w:beforeAutospacing="0"/>
        <w:ind w:left="142"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условия реализации </w:t>
      </w:r>
      <w:r w:rsidR="000D3E4D"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  <w:r w:rsidR="000D3E4D"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0D3E4D" w:rsidRPr="00815B73" w:rsidRDefault="000D3E4D" w:rsidP="009C020E">
      <w:pPr>
        <w:pStyle w:val="a8"/>
        <w:numPr>
          <w:ilvl w:val="0"/>
          <w:numId w:val="62"/>
        </w:numPr>
        <w:tabs>
          <w:tab w:val="left" w:pos="7668"/>
        </w:tabs>
        <w:spacing w:before="0" w:beforeAutospacing="0"/>
        <w:ind w:left="142"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«Безопасность жизнедеятельности»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 19601 Швея</w:t>
      </w: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дисциплина</w:t>
      </w:r>
      <w:r w:rsidR="00815B7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к профессиональному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циклу.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оказывать первую помощь пострадавшим.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основы военной службы и обороны России;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задачи и основные мероприятия гражданской обороны; способы защиты населения от оружия массового поражения;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виды вооружения, военной техники и специального снаряжения, состоящих на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вооружении  (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оснащении) воинских подразделений, в которых имеются военно-учетные специальности, родственные специальностям СПО;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1.4 результаты освоения учебной дисциплины </w:t>
      </w: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освоения программы учебной дисциплины является овладение обучающимися видом профессиональной деятельности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по  безопасности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0D3E4D" w:rsidRPr="008B1571" w:rsidTr="000D3E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D3E4D" w:rsidRPr="008B1571" w:rsidTr="000D3E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3E4D" w:rsidRPr="008B1571" w:rsidTr="000D3E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D3E4D" w:rsidRPr="008B1571" w:rsidTr="000D3E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0D3E4D" w:rsidRPr="008B1571" w:rsidTr="000D3E4D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D3E4D" w:rsidRPr="008B1571" w:rsidTr="000D3E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</w:tbl>
    <w:p w:rsidR="000D3E4D" w:rsidRPr="008B1571" w:rsidRDefault="000D3E4D" w:rsidP="000D3E4D">
      <w:pPr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sz w:val="28"/>
          <w:szCs w:val="28"/>
        </w:rPr>
        <w:t>Выпускник должен обладать профессиональными компетенциями, соответствующих виду деятельности: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2.1.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2.2.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Контролировать соответствие цвета деталей, изделий, ниток, прикладных материалов.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2.3.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Контролировать качество кроя и качество выполненных операций.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2.4.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Устранять мелкие неполадки в работе оборудования.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2.5.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Соблюдать правила безопасного труда.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очного обучения: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максимальной</w:t>
      </w:r>
      <w:r w:rsidR="00815B7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нагрузки обучающегося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102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часа, в том числе: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часов;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proofErr w:type="gramEnd"/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Для заочного обучения: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102</w:t>
      </w:r>
      <w:proofErr w:type="gramEnd"/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часа, в том числе: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4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часов;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лаболаторно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практических работ-2 часа.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proofErr w:type="gramEnd"/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-180"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-180"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3E4D" w:rsidRPr="008B1571" w:rsidTr="000D3E4D">
        <w:trPr>
          <w:trHeight w:val="460"/>
        </w:trPr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D3E4D" w:rsidRPr="008B1571" w:rsidTr="000D3E4D">
        <w:trPr>
          <w:trHeight w:val="285"/>
        </w:trPr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Индивидуальные задания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Внеаудиторная самостоятельная работа (составление конспектов, </w:t>
            </w:r>
            <w:proofErr w:type="gramStart"/>
            <w:r w:rsidRPr="008B1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подготовка  реферативных</w:t>
            </w:r>
            <w:proofErr w:type="gramEnd"/>
            <w:r w:rsidRPr="008B1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сообщений, ответы на вопросы)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0D3E4D" w:rsidRPr="008B1571" w:rsidTr="000D3E4D">
        <w:tc>
          <w:tcPr>
            <w:tcW w:w="9704" w:type="dxa"/>
            <w:gridSpan w:val="2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0D3E4D" w:rsidRPr="008B1571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20"/>
        </w:sect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«Безопасность жизнедеятельности</w:t>
      </w: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»</w:t>
      </w: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1"/>
        <w:gridCol w:w="578"/>
        <w:gridCol w:w="6393"/>
        <w:gridCol w:w="1043"/>
        <w:gridCol w:w="1209"/>
      </w:tblGrid>
      <w:tr w:rsidR="000D3E4D" w:rsidRPr="008B1571" w:rsidTr="000D3E4D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79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left="125" w:right="13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Объем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left="72" w:right="8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освоения</w:t>
            </w:r>
          </w:p>
        </w:tc>
      </w:tr>
      <w:tr w:rsidR="000D3E4D" w:rsidRPr="008B1571" w:rsidTr="000D3E4D">
        <w:trPr>
          <w:trHeight w:hRule="exact"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195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90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D3E4D" w:rsidRPr="008B1571" w:rsidTr="000D3E4D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12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1. Обеспечение безопасности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 Введение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562" w:lineRule="exact"/>
              <w:ind w:right="19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Основные    цели    и    задачи    учебной    дисциплины    «Безопасность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жизнедеятельности» (БЖД).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E4D" w:rsidRPr="008B1571" w:rsidTr="000D3E4D">
        <w:trPr>
          <w:trHeight w:val="11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термины  и  определения:  среда  обитания,  природные  и техногенные факторы окружающей среды, производственная среда, опасные зоны и рабочее место, безопасность, стихийные бедствия и чрезвычайные ситуации.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E4D" w:rsidRPr="008B1571" w:rsidTr="000D3E4D">
        <w:trPr>
          <w:trHeight w:hRule="exact" w:val="27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89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Тема 1.2. Научно-технический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 и среда обитания современного человека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32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322" w:lineRule="exact"/>
              <w:ind w:right="7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Современное состояние и негативные факторы среды обитания.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rPr>
          <w:trHeight w:val="501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  обеспечения   безопасного   взаимодействия   человека   со средой обитания.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rPr>
          <w:trHeight w:hRule="exact" w:val="28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6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1. Определение загрязнений воздушной среды и эффективности средств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2. Микроклимат и рациональная организация рабочего места.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3. Определение вредных и опасных условий труда на производстве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139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Основные понятия безопасности жизнедеятельности (БЖД).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Эргономика и техническая эстетика.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Защита при эксплуатации ПЭВМ.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613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2.1. Чрезвычайные ситуации </w:t>
            </w:r>
            <w:proofErr w:type="spellStart"/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мирого</w:t>
            </w:r>
            <w:proofErr w:type="spellEnd"/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613"/>
        </w:trPr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Тема 2.1.1. Организация защиты и обеспечение населения в условиях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чс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30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 общая классификация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9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Чрезвучайные</w:t>
            </w:r>
            <w:proofErr w:type="spellEnd"/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 природного происхождения.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7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Чрезвучайные</w:t>
            </w:r>
            <w:proofErr w:type="spellEnd"/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 техногенного происхождения.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43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социального происхождения.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3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33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ЧС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43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Поражающие факторы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41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ЧС.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42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РСЧС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142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учащихся: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Классификация ЧС мирного времени.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Характеристика аварий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  Пути снижения социальных опасностей.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269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2.2. Чрезвычайные ситуации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военного времени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2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2.2.1. Организация защиты от оружия массового поражения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rPr>
          <w:trHeight w:hRule="exact" w:val="72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3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Характеристика оружия массового поражения: ядерное, химическое,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бактериологическое и его поражающие факторы.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3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202" w:firstLine="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3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3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val="55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202" w:firstLine="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Защита населения после применения противником оружия массового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поражения (ОМП).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rPr>
          <w:trHeight w:hRule="exact" w:val="27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9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Поражающие факторы ОМП.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Средства защиты органов дыхания и их применение.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3.   Индивидуальные средства защиты от ОМП и их применение.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34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  Средства защиты кожи и их применение.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6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6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5.   Применение в ЧС приборов радиационного, химического наблюдения и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разведки, контроля радиоактивного заражения и облучения.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6.   Пропаганда социально-экономической значимости мероприятий ГО.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139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Классификация ЧС мирного и военного времени.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ФЗ №68 от 21.12.94. «О защите населения и территорий от ЧС».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Планирование мероприятий по 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Раздел 3. Устойчивость производств в условиях чрезвычайных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1061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3.1. Устойчивость функционирования объектов экономики.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устойчивости работы объектов экономики.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Факторы, определяющие устойчивость работы объектов.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предприятий и населения в ЧС.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ЧС и их последствий.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rPr>
          <w:trHeight w:hRule="exact" w:val="28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38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1.   Порядок использования приборов химического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3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2.   Порядок использования приборов дозиметрического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11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 </w:t>
            </w: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1.   Национальное законодательство и международные конвенции по охране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 среды.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докладов и рефератов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2.   Устойчивость функционирования объектов экономики в ЧС.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139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4. Применение медицинских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знаний при ликвидации чрезвычайных ситуаций.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139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139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61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4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4.1. Оказание первой </w:t>
            </w: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медицинской помощи пострадавшим в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 в чрезвычайных ситуаций.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медицинских знаний при оказании первой медицинской помощи пострадавшему.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rPr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приёмы оказания первой медицинской помощи пострадавшему.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rPr>
          <w:trHeight w:hRule="exact" w:val="2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9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Способы искусственной вентиляции легких и непрямого массажа сердца.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Способы наложения стерильной повязки при различных травмах (головы, синдромах сдавливания, кровотечениях).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7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Помощь при ушибах, вывихах, переломах конечностей и кровотечениях из ран.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Помощь при ожогах, обморожениях, замерзании, тепловых и солнечных ударах и при отравлениях.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6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Приемы спасения при потере сознания    и поражении электрическим током.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32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Меры по оказанию первой помощи при различных отравлениях.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11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докладов и рефератов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Первичные реанимационные меры для спасения пострадавших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Оказание первой помощи при стихийных бедствиях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Оказание первой помощи при пожаре.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8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rPr>
          <w:trHeight w:hRule="exact" w:val="29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1151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0D3E4D" w:rsidRPr="008B1571" w:rsidSect="008B1571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«Безопасность жизнедеятельности».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учебного кабинета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типовое оборудование (столы, стулья, шкафы)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а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удиторная доска с магнитной поверхностью и набором приспособлений для крепления таблиц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видеотека мультимедийных учебных программ</w:t>
      </w:r>
      <w:r w:rsidRPr="008B157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(мультимедийные обучающие программы и электронные учебники по основным разделам БЖ,</w:t>
      </w:r>
      <w:r w:rsidRPr="008B157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видеофильмы по разделам курса БЖ, презентации по темам безопасности жизнедеятельности)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нормативно-правовые документы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учебная литература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раздаточный материал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различные приборы (войсковой прибор химической разведки (ВПХР), дозиметры)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индивидуальные средства защиты (респираторы, противогазы, ватно-марлевые повязки)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общевойсковой защитный комплект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противохимический пакет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медицинские предметы расходные (булавка безопасная, шина проволочная, шина фанерная)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грелка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жгут кровоостанавливающий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и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ндивидуальный перевязочный пакет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шприц-тюбик одноразового пользования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right="-365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носилки санитарные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макет простейшего укрытия в разрезе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макет убежища в разрезе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тренажер для оказания первой помощи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right="-365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учебно-наглядные пособия по дисциплине «Безопасность жизнедеятельности»</w:t>
      </w:r>
    </w:p>
    <w:p w:rsidR="000D3E4D" w:rsidRPr="008B1571" w:rsidRDefault="000D3E4D" w:rsidP="009C020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right="-36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набор плакатов или электронные издания</w:t>
      </w:r>
    </w:p>
    <w:p w:rsidR="000D3E4D" w:rsidRPr="008B1571" w:rsidRDefault="000D3E4D" w:rsidP="009C020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right="-36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массогабаритный макет автомата Калашникова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компьютер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мультимедийный проектор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экран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телевизор с универсальной подставкой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B157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DVD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-плеер</w:t>
      </w: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Варющенко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С.Б.,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Гостев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В.С., Киршин Н.М.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«Безопасность жизнедеятельности и медицина катастроф», ОИЦ «Академия», 2015.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Глыбочко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П.В., Николенко В.Н., Карнаухов Г.М., Алексеев Е.А. «Первая медицинская помощь», ОИЦ «Академия», 2013.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3. Голицын А.Н.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«Безопасность жизнедеятельности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»,  Издательство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"Оникс", 2014.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4.Электронный ресурс ЭБС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IPRbooks</w:t>
      </w:r>
      <w:proofErr w:type="spellEnd"/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Дополнительные источники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Афанасьев Ю.Г. Безопасность жизнедеятельности. Часть 1. /Овчаренко А.Г., Трутнева Л.И.,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Раско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С.Л.,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Мякшин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А.Д. - Изд-во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ун-т. БТИ, - Бийск,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Артюнина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Г.П.,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Игнатькова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 Основы медицинских знаний. Здоровье, болезнь и образ жизни. – М.,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Афанасьев. Ю. Г. Приборы радиационной и химической разведки [Текст]: метод. рекомендации к практическим работам по курсу «Безопасность жизнедеятельности» для студентов всех форм обучения / Ю. Г. Афанасьев, А. Г. Овчаренко, Л. И. Трутнева;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ун-т, БТИ. - Бийск: Изд-во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ун-та, 2003.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Марков В.В. Основы здорового образа жизни и профилактика болезней. Методическое пособие для студентов. – М., 2000.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Овчаренко А.Г.,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Раско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С.Л. Электростатическая безопасность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пожаро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 взрывоопасных </w:t>
      </w:r>
      <w:proofErr w:type="gram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производств./</w:t>
      </w:r>
      <w:proofErr w:type="gram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Изд-во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ун-та.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Раско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С.Л., Овчаренко А.Г. Введение в курс «Безопасность жизнедеятельности»: метод. рекомендации по выполнению практических занятий по курсу «Безопасность жизнедеятельности» /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ун-т, БТИ. - Бийск,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7.Раско С.Л., Овчаренко А.Г. Стихийные бедствия: возникновение, последствия и прогнозирование: учебное пособие к практическим работам по курсу «Безопасность жизнедеятельности» /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ун-т, БТИ. - Бийск.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8.Сапронов Ю.Г,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Сыса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А.Б.,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Шахбазян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Учеб. Пособие для студентов учреждений сред. Проф. Образования «Безопасность жизнедеятельности»- М.: Издательский центр «Академия», 2003.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9.Сапронов Ю. Г. Безопасность жизнедеятельности: Учеб. Пособие для студентов учреждений сред. Проф. Образования / Ю. Г. Сапронов, А. Б.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Сыса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Шахбазян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Издательский центр «академия», 2003. – 320с.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10. Смирнов А. Т. и др. Основы военной службы: Учеб. Пособие для студентов учреждений сред. Проф. Образования/ А. Т. Смирнов, Б. И. Мишин, В. А. Васнев; Под общей ред. А. Т. Смирнова. – 2-е изд., стереотип. М.: Издательский центр «Академия»: Мастерство: Высшая школа,2001. – 240с.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Общие вопросы безопасности жизнедеятельности http://umka.nrpk8.ru/library/courses/bgd/tema1_1.dbk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Методические пособия, статьи для обучения в сферах </w:t>
      </w:r>
      <w:proofErr w:type="gram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безопасности,   </w:t>
      </w:r>
      <w:proofErr w:type="gram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Юридическая Россия http://www.law.edu.ru/book/book.asp?bookID=1212788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Правовые основы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http://revolution.allbest.ru/war/00166144.html </w:t>
      </w: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962"/>
      </w:tblGrid>
      <w:tr w:rsidR="000D3E4D" w:rsidRPr="008B1571" w:rsidTr="000D3E4D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D3E4D" w:rsidRPr="008B1571" w:rsidTr="000D3E4D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Умения: 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тестирование, </w:t>
            </w:r>
          </w:p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тестирование, </w:t>
            </w:r>
          </w:p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Демонстрация  умения</w:t>
            </w:r>
            <w:proofErr w:type="gram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использовать средства индивидуальной защиты и оценка правильности их применения;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ситуационных задач по использованию средств коллективной защиты;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тестирование, устный опрос.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применять первичные средства пожаротушения;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0D3E4D" w:rsidRPr="008B1571" w:rsidRDefault="000D3E4D" w:rsidP="000D3E4D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тестирование;</w:t>
            </w:r>
          </w:p>
          <w:p w:rsidR="000D3E4D" w:rsidRPr="008B1571" w:rsidRDefault="000D3E4D" w:rsidP="000D3E4D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оценка решения ситуационных задач;</w:t>
            </w:r>
          </w:p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устный  опрос; оценка выполнения внеаудиторной самостоятельной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spacing w:before="0" w:beforeAutospacing="0" w:line="240" w:lineRule="auto"/>
              <w:ind w:left="1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 тестирование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Тестирование, оценка правильности решения ситуационных задач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Наблюдение в процессе теоретических и практических занятий</w:t>
            </w:r>
          </w:p>
        </w:tc>
      </w:tr>
      <w:tr w:rsidR="000D3E4D" w:rsidRPr="008B1571" w:rsidTr="000D3E4D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Знания: 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основы военной службы и обороны государства;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D3E4D" w:rsidRDefault="000D3E4D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0D3E4D" w:rsidRDefault="000D3E4D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6"/>
          <w:szCs w:val="36"/>
          <w:vertAlign w:val="superscript"/>
          <w:lang w:eastAsia="ru-RU"/>
        </w:rPr>
      </w:pPr>
      <w:r w:rsidRPr="008B1571">
        <w:rPr>
          <w:rFonts w:ascii="Times New Roman" w:eastAsiaTheme="minorEastAsia" w:hAnsi="Times New Roman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Theme="minorHAnsi" w:eastAsiaTheme="minorEastAsia" w:hAnsiTheme="minorHAnsi" w:cstheme="minorBidi"/>
          <w:i/>
          <w:sz w:val="32"/>
          <w:szCs w:val="32"/>
          <w:vertAlign w:val="superscript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Theme="minorHAnsi" w:eastAsiaTheme="minorEastAsia" w:hAnsiTheme="minorHAnsi" w:cstheme="minorBidi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Theme="minorHAnsi" w:eastAsiaTheme="minorEastAsia" w:hAnsiTheme="minorHAnsi" w:cstheme="minorBidi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32"/>
          <w:szCs w:val="28"/>
          <w:lang w:eastAsia="ru-RU"/>
        </w:rPr>
        <w:t>ОП.03 Материаловедение швейного производства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по рабочей профессии 19601 Швея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b/>
          <w:sz w:val="28"/>
          <w:lang w:eastAsia="ru-RU"/>
        </w:rPr>
      </w:pPr>
      <w:r w:rsidRPr="008B1571">
        <w:rPr>
          <w:rFonts w:asciiTheme="minorHAnsi" w:eastAsiaTheme="minorEastAsia" w:hAnsiTheme="minorHAnsi" w:cstheme="minorBidi"/>
          <w:b/>
          <w:sz w:val="28"/>
          <w:lang w:eastAsia="ru-RU"/>
        </w:rPr>
        <w:t xml:space="preserve">                   </w:t>
      </w: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b/>
          <w:sz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8505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b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caps/>
          <w:sz w:val="28"/>
          <w:szCs w:val="28"/>
          <w:lang w:eastAsia="ru-RU"/>
        </w:rPr>
      </w:pPr>
    </w:p>
    <w:p w:rsidR="000D3E4D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0D3E4D" w:rsidRDefault="008B1571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Кирс</w:t>
      </w:r>
    </w:p>
    <w:p w:rsidR="008B1571" w:rsidRPr="008B1571" w:rsidRDefault="008B1571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2020 г.</w:t>
      </w:r>
    </w:p>
    <w:p w:rsidR="008B1571" w:rsidRPr="008B1571" w:rsidRDefault="008B1571" w:rsidP="008B1571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Адаптированная рабочая программа профессионального обучения по предмету ОП. 03 «Материаловедение швейного производства», по программам профессиональной подготовки по профессиям рабочих, должностей служащих по профессии  19601 «Швея»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815B73" w:rsidRPr="008B1571">
        <w:rPr>
          <w:rFonts w:ascii="Times New Roman" w:eastAsiaTheme="minorEastAsia" w:hAnsi="Times New Roman" w:cstheme="minorBidi"/>
          <w:sz w:val="28"/>
          <w:szCs w:val="28"/>
          <w:lang w:eastAsia="ru-RU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Н. А. Сюткина – мастер производственного обучения, преподаватель КОГПОАУ ВТПТ.</w:t>
      </w: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8B1571" w:rsidRPr="008B1571" w:rsidRDefault="008B1571" w:rsidP="008B1571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0" w:name="page5"/>
      <w:bookmarkEnd w:id="0"/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59"/>
        <w:gridCol w:w="796"/>
      </w:tblGrid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9C020E">
            <w:pPr>
              <w:keepNext/>
              <w:numPr>
                <w:ilvl w:val="0"/>
                <w:numId w:val="22"/>
              </w:numPr>
              <w:spacing w:before="0" w:beforeAutospacing="0" w:after="200" w:line="240" w:lineRule="auto"/>
              <w:ind w:left="321" w:hanging="321"/>
              <w:jc w:val="lef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ПАСПОРТ ПРОГРАММЫ УЧЕБНОЙ ДИСЦИПЛИНЫ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2. СТРУКТУРА и содержание УЧЕБНОЙ ДИСЦИПЛИНЫ</w:t>
            </w:r>
          </w:p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670"/>
        </w:trPr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3. условия реализации программы учебной дисциплины</w:t>
            </w:r>
          </w:p>
          <w:p w:rsidR="008B1571" w:rsidRPr="008B1571" w:rsidRDefault="008B1571" w:rsidP="008B1571">
            <w:pPr>
              <w:keepNext/>
              <w:tabs>
                <w:tab w:val="num" w:pos="0"/>
              </w:tabs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left="176"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4. Контроль и оценка результатов Освоения учебной дисциплины</w:t>
            </w:r>
          </w:p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line="276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0D3E4D">
      <w:pPr>
        <w:spacing w:before="0" w:beforeAutospacing="0" w:line="276" w:lineRule="auto"/>
        <w:ind w:firstLine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15B73" w:rsidRDefault="00815B73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0D3E4D" w:rsidRPr="008B1571" w:rsidRDefault="000D3E4D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9C020E">
      <w:pPr>
        <w:keepNext/>
        <w:numPr>
          <w:ilvl w:val="0"/>
          <w:numId w:val="23"/>
        </w:numPr>
        <w:spacing w:before="0" w:beforeAutospacing="0" w:after="200" w:line="240" w:lineRule="auto"/>
        <w:jc w:val="left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lastRenderedPageBreak/>
        <w:t>ПАСПОРТ ПРОГРАММЫ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720" w:right="-185"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1.1. Область применения программы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учебной дисциплины составлена на основе требований </w:t>
      </w:r>
      <w:r w:rsidRPr="008B1571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Рабочая программа реализуется в пределах освоения обучающимися основной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(адаптированной) образовательной программы </w:t>
      </w:r>
      <w:proofErr w:type="spellStart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программы</w:t>
      </w:r>
      <w:proofErr w:type="spellEnd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 вида.</w:t>
      </w:r>
    </w:p>
    <w:p w:rsidR="008B1571" w:rsidRPr="008B1571" w:rsidRDefault="008B1571" w:rsidP="009C020E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ab/>
        <w:t xml:space="preserve">Дисциплина </w:t>
      </w: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ОП. 03 «Материаловедение швейного производства»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относится к </w:t>
      </w:r>
      <w:proofErr w:type="gramStart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общепрофессиональному  циклу</w:t>
      </w:r>
      <w:proofErr w:type="gramEnd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1571" w:rsidRPr="008B1571" w:rsidRDefault="008B1571" w:rsidP="009C020E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contextualSpacing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учебной дисциплины обучающийся должен</w:t>
      </w:r>
    </w:p>
    <w:p w:rsidR="008B1571" w:rsidRPr="008B1571" w:rsidRDefault="008B1571" w:rsidP="008B1571">
      <w:pPr>
        <w:spacing w:before="0" w:beforeAutospacing="0" w:line="276" w:lineRule="auto"/>
        <w:ind w:firstLine="36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Знать: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предмете, его цели и задачи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классификацию и виды волокон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влияние волокнистого состава на свойства тканей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прядении и основные операции прядения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ткачестве и основные операции ткачества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виды текстильных нитей, основные свойства текстильных нитей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основные операции отделки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дефекты ткачества и отделки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классификацию ткацких переплетений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свойства тканей, их характеристику и влияние их на процессы изготовления одежды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виды стандартов текстильной промышленности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принципы определения сорта ткани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76" w:lineRule="auto"/>
        <w:contextualSpacing/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 и свойства различных по волокнистому составу тканей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ассортимент, свойства и основные дефекты натуральной и искусственной кожи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сырье, способы получения и основные свойства нетканых материалов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 и качественные показатели швейных ниток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свойства и назначение швейных ниток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 утепляющих материалов, их характеристику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способы получения, ассортимент, применение натурального и искусственного меха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ассортимент, назначение и свойства фурнитуры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виды, свойства, назначение прокладочных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и  отделочных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76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правила ухода и хранения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швейных материалов</w:t>
      </w:r>
    </w:p>
    <w:p w:rsidR="008B1571" w:rsidRPr="008B1571" w:rsidRDefault="008B1571" w:rsidP="009C020E">
      <w:pPr>
        <w:numPr>
          <w:ilvl w:val="0"/>
          <w:numId w:val="18"/>
        </w:numPr>
        <w:spacing w:before="0" w:beforeAutospacing="0" w:after="200" w:line="276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способы складирования швейных материалов и виды стеллажей для хранения</w:t>
      </w:r>
    </w:p>
    <w:p w:rsidR="008B1571" w:rsidRPr="008B1571" w:rsidRDefault="008B1571" w:rsidP="008B1571">
      <w:pPr>
        <w:spacing w:before="0" w:beforeAutospacing="0" w:line="240" w:lineRule="auto"/>
        <w:ind w:firstLine="36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Уметь:</w:t>
      </w:r>
    </w:p>
    <w:p w:rsidR="008B1571" w:rsidRPr="008B1571" w:rsidRDefault="008B1571" w:rsidP="009C020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различать виды волокон по внешнему виду</w:t>
      </w:r>
    </w:p>
    <w:p w:rsidR="008B1571" w:rsidRPr="008B1571" w:rsidRDefault="008B1571" w:rsidP="009C020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дефекты ткацкого производства и отделки</w:t>
      </w:r>
    </w:p>
    <w:p w:rsidR="008B1571" w:rsidRPr="008B1571" w:rsidRDefault="008B1571" w:rsidP="009C020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распознавать вид переплетения по внешнему виду ткани</w:t>
      </w:r>
    </w:p>
    <w:p w:rsidR="008B1571" w:rsidRPr="008B1571" w:rsidRDefault="008B1571" w:rsidP="009C020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выполнять схемы ткацких переплетений</w:t>
      </w:r>
    </w:p>
    <w:p w:rsidR="008B1571" w:rsidRPr="008B1571" w:rsidRDefault="008B1571" w:rsidP="009C020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сорт ткани с учетом различных дефектов</w:t>
      </w:r>
    </w:p>
    <w:p w:rsidR="008B1571" w:rsidRPr="008B1571" w:rsidRDefault="008B1571" w:rsidP="009C020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группы тканей и их назначение</w:t>
      </w:r>
    </w:p>
    <w:p w:rsidR="008B1571" w:rsidRPr="008B1571" w:rsidRDefault="008B1571" w:rsidP="009C020E">
      <w:pPr>
        <w:numPr>
          <w:ilvl w:val="0"/>
          <w:numId w:val="20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виды кожи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учитывать свойства натуральной и искусственной кожи при изготовлении одежды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вид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и  назначение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нетканых материалов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вид и качество швейных ниток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подбирать швейные нитки в соответствии с материалом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виды пушно-меховых полуфабрикатов и искусственного меха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подбирать утепляющие материалы к швейному изделию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производить подбор фурнитуры к швейному изделию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производить подбор прокладочных и отделочных материалов к швейному изделию</w:t>
      </w:r>
    </w:p>
    <w:p w:rsidR="008B1571" w:rsidRPr="008B1571" w:rsidRDefault="008B1571" w:rsidP="009C020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виды стеллажей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для хранения швейных материалов</w:t>
      </w:r>
    </w:p>
    <w:p w:rsidR="008B1571" w:rsidRPr="008B1571" w:rsidRDefault="008B1571" w:rsidP="008B1571">
      <w:pPr>
        <w:spacing w:before="0" w:beforeAutospacing="0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1.4.   Результаты освоения учебной дисциплины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Theme="minorHAnsi" w:eastAsiaTheme="minorEastAsia" w:hAnsiTheme="minorHAnsi" w:cstheme="minorBidi"/>
          <w:sz w:val="16"/>
          <w:szCs w:val="16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</w:t>
      </w:r>
      <w:r w:rsidRPr="008B1571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</w:t>
      </w:r>
      <w:bookmarkStart w:id="1" w:name="sub_1052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профессиональными компетенциями, соответствующих виду деятельности: ВПД 2. Выполнение работ по обработке текстильных изделий из различных материалов.</w:t>
      </w:r>
    </w:p>
    <w:bookmarkEnd w:id="1"/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индивидуальный пошив швейных изделий.</w:t>
      </w:r>
    </w:p>
    <w:p w:rsidR="008B1571" w:rsidRPr="008B1571" w:rsidRDefault="008B1571" w:rsidP="008B1571">
      <w:pPr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8B1571" w:rsidRPr="008B1571" w:rsidRDefault="008B1571" w:rsidP="008B1571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42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bookmarkEnd w:id="2"/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текстильные и прикладные материалы, фурнитура;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полуфабрикаты и готовые изделия различных ассортиментных групп;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техническая и технологическая документация;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подсобные лекала и инструменты;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детали швейных изделий.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профессиональной подготовки, должен обладать общими компетенциями, включающими в себя способность: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ОК 4. Осуществлять    поиск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  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необходимой для эффективного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выполнения профессиональных задач.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обработке текстильных изделий из различных материалов.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ge31"/>
      <w:bookmarkEnd w:id="3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ППКРС, должен обладать профессиональными компетенциями, соответствующих виду деятельности: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соответствие цвета деталей, изделий, ниток, прикладных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2.3. Контролировать качество кроя и качество выполненных операций.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2.4. Устранять мелкие неполадки в работе оборудования.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2.5. Соблюдать правила безопасного труда.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8B1571" w:rsidRPr="008B1571" w:rsidRDefault="008B1571" w:rsidP="008B1571">
      <w:pPr>
        <w:widowControl w:val="0"/>
        <w:spacing w:before="0" w:beforeAutospacing="0" w:line="322" w:lineRule="exact"/>
        <w:ind w:left="60" w:right="20" w:firstLine="709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Общее количество часов – 80, самостоятельная работа – 27 часов, аудиторная нагрузка – 53 часа, в том числе 41 час теоретического материала, 12 – лабораторных и практических работ.</w:t>
      </w:r>
    </w:p>
    <w:p w:rsidR="008B1571" w:rsidRPr="008B1571" w:rsidRDefault="008B1571" w:rsidP="008B1571">
      <w:pPr>
        <w:widowControl w:val="0"/>
        <w:spacing w:before="0" w:beforeAutospacing="0" w:line="322" w:lineRule="exact"/>
        <w:ind w:right="20" w:firstLine="0"/>
        <w:rPr>
          <w:rFonts w:ascii="Times New Roman" w:hAnsi="Times New Roman" w:cstheme="minorBidi"/>
          <w:b/>
          <w:sz w:val="28"/>
          <w:szCs w:val="28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-18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B1571" w:rsidTr="008B1571">
        <w:trPr>
          <w:trHeight w:val="460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1571" w:rsidRPr="008B1571" w:rsidTr="008B1571">
        <w:trPr>
          <w:trHeight w:val="285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Внеаудиторная самостоятельная работа (составление конспектов, ответы на вопросы)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8B1571" w:rsidRPr="008B1571" w:rsidTr="008B1571">
        <w:tc>
          <w:tcPr>
            <w:tcW w:w="9704" w:type="dxa"/>
            <w:gridSpan w:val="2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  <w:sectPr w:rsidR="008B1571" w:rsidRPr="008B157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20"/>
        </w:sect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</w:t>
      </w:r>
      <w:proofErr w:type="gramStart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дисциплины  ОП</w:t>
      </w:r>
      <w:proofErr w:type="gramEnd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.03 «Материаловедение швейного производства»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7"/>
        <w:gridCol w:w="5430"/>
        <w:gridCol w:w="1217"/>
        <w:gridCol w:w="1143"/>
        <w:gridCol w:w="979"/>
        <w:gridCol w:w="878"/>
      </w:tblGrid>
      <w:tr w:rsidR="008B1571" w:rsidRPr="008B1571" w:rsidTr="008B1571">
        <w:trPr>
          <w:trHeight w:val="278"/>
        </w:trPr>
        <w:tc>
          <w:tcPr>
            <w:tcW w:w="667" w:type="dxa"/>
            <w:vMerge w:val="restart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 xml:space="preserve">№ </w:t>
            </w:r>
            <w:proofErr w:type="spellStart"/>
            <w:r w:rsidRPr="008B1571">
              <w:rPr>
                <w:rFonts w:ascii="Times New Roman" w:eastAsiaTheme="minorEastAsia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4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Наименование тем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8B1571">
              <w:rPr>
                <w:rFonts w:ascii="Times New Roman" w:eastAsiaTheme="minorEastAsia" w:hAnsi="Times New Roman"/>
                <w:lang w:eastAsia="ru-RU"/>
              </w:rPr>
              <w:t>Самостоя</w:t>
            </w:r>
            <w:proofErr w:type="spellEnd"/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тельная работа</w:t>
            </w:r>
          </w:p>
        </w:tc>
        <w:tc>
          <w:tcPr>
            <w:tcW w:w="3000" w:type="dxa"/>
            <w:gridSpan w:val="3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Количество часов</w:t>
            </w:r>
          </w:p>
        </w:tc>
      </w:tr>
      <w:tr w:rsidR="008B1571" w:rsidRPr="008B1571" w:rsidTr="008B1571">
        <w:trPr>
          <w:trHeight w:val="277"/>
        </w:trPr>
        <w:tc>
          <w:tcPr>
            <w:tcW w:w="667" w:type="dxa"/>
            <w:vMerge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3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теория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ЛПЗ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</w:tr>
      <w:tr w:rsidR="008B1571" w:rsidRPr="008B1571" w:rsidTr="008B1571">
        <w:tc>
          <w:tcPr>
            <w:tcW w:w="10314" w:type="dxa"/>
            <w:gridSpan w:val="6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 курс 1 полугодие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Волокнистые материалы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Технология ткачества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B1571" w:rsidRPr="008B1571" w:rsidTr="008B1571">
        <w:trPr>
          <w:trHeight w:val="80"/>
        </w:trPr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Строение и свойства тканей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Сортность тканей 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Ассортимент тканей по видам волокон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Итого за 1 полугодие 1 курса: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8B1571" w:rsidRPr="008B1571" w:rsidTr="008B1571">
        <w:tc>
          <w:tcPr>
            <w:tcW w:w="10314" w:type="dxa"/>
            <w:gridSpan w:val="6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10314" w:type="dxa"/>
            <w:gridSpan w:val="6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 курс 2 полугодие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Кожа натуральная и искусственная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Нетканые материалы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Материалы для соединения деталей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Утепляющие материалы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Фурнитура, прокладочные и отделочные материалы.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Уход за швейными материалами, их хранение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Итого за 2 полугодие 1 курса: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 за курс обучения: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</w:tbl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Тематический план учебной </w:t>
      </w:r>
      <w:proofErr w:type="gramStart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дисциплины  ОП</w:t>
      </w:r>
      <w:proofErr w:type="gramEnd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.03 «Материаловедение швейного производства»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5656"/>
        <w:gridCol w:w="15"/>
        <w:gridCol w:w="426"/>
        <w:gridCol w:w="850"/>
        <w:gridCol w:w="992"/>
        <w:gridCol w:w="851"/>
      </w:tblGrid>
      <w:tr w:rsidR="008B1571" w:rsidRPr="008B1571" w:rsidTr="008B1571">
        <w:trPr>
          <w:trHeight w:val="102"/>
        </w:trPr>
        <w:tc>
          <w:tcPr>
            <w:tcW w:w="992" w:type="dxa"/>
            <w:vMerge w:val="restart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 xml:space="preserve">№ </w:t>
            </w:r>
            <w:proofErr w:type="spellStart"/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>№ урока</w:t>
            </w:r>
          </w:p>
        </w:tc>
        <w:tc>
          <w:tcPr>
            <w:tcW w:w="565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>Наименование тем</w:t>
            </w:r>
          </w:p>
        </w:tc>
        <w:tc>
          <w:tcPr>
            <w:tcW w:w="4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>С/р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Количество часов</w:t>
            </w:r>
          </w:p>
        </w:tc>
      </w:tr>
      <w:tr w:rsidR="008B1571" w:rsidRPr="008B1571" w:rsidTr="008B1571">
        <w:trPr>
          <w:trHeight w:val="232"/>
        </w:trPr>
        <w:tc>
          <w:tcPr>
            <w:tcW w:w="992" w:type="dxa"/>
            <w:vMerge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565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ЛПЗ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всего</w:t>
            </w:r>
          </w:p>
        </w:tc>
      </w:tr>
      <w:tr w:rsidR="008B1571" w:rsidRPr="008B1571" w:rsidTr="008B1571">
        <w:tc>
          <w:tcPr>
            <w:tcW w:w="10632" w:type="dxa"/>
            <w:gridSpan w:val="8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1 курс 1 полугодие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Классификация текстильных волокон и нитей.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Волокнистые материалы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8B1571" w:rsidRPr="008B1571" w:rsidTr="008B1571">
        <w:trPr>
          <w:trHeight w:val="295"/>
        </w:trPr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Волокна и нити: понятия, виды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Классификация волокон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Волокна растительного происхождения: получение, свойства, применение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№1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№1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Волокна животного происхождения: получение, свойства, применение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№2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№2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Химические волокна: сырье, получение, свойства, применение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№3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№3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Минеральные волокна: сырье, получение, свойства, применение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нитей и волокон.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вида волокна.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волокон  растительного происхождения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волокон  животного происхождения.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lastRenderedPageBreak/>
              <w:t>2.16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волокон химического происхождения.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Технология ткачества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Прядение, способы прядения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311"/>
        </w:trPr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Классификация пряжи и нитей, свойства пряжи и нитей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Отделка тканей из разных волокон, виды отделки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№4 «Определение вида пряжи и нитей и их свойств»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№4 «Определение вида пряжи и нитей и их свойств»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Самостоятельная работа по определению вида пряжи. 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нитей.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пряжи и ее свойств.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нитей и ее свойства.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отделки ткани различными видами волокон.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70"/>
        </w:trPr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Строение и свойства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Строение ткани, факторы, определяющие её плотность, свойства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Простые переплетения: схема, основные признаки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Мелкоузорчатые, крупноузорчатые и сложные переплетения: схема, основные признаки.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№5 «Определение вида переплетения: схема, основные признаки»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№5 «Определение вида переплетения: схема, основные признаки»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плотности ткани.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различных переплетений ткани.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изготовлению переплетения – схемы из бумаги (простого).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изготовлению переплетения – схемы из бумаги (мелкоузорчатого).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изготовлению переплетения – схемы из бумаги (сложного).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Сортность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Качество материалов, их сортность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Ассортимент тканей по видам волокон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хлопчатобумажных 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хлопчатобумажных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льняных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льняных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шелковых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шелковых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шерстяных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шерстяных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6.9.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подкладочных тканей. Свойства подкладочных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трикотажных материалов. Свойства трикотажных материалов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№6 «Определение вида ткани и её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№6 «Определение вида ткани и её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хлопчатобумажных тканей.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льняных тканей.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Самостоятельная работа по определению свойств шелковых тканей. 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шерстяных тканей.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трикотажных полотен.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Итого за 1 полугодие 1 курса: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8B1571" w:rsidRPr="008B1571" w:rsidTr="008B1571"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1 курс 2 полугодие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Кожа натуральная и искусственная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Кожа натуральная: виды, свойства, назначение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натуральной кожи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Кожа искусственная: виды, свойства, назначение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натуральной кожи.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искусственной кожи.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использования натуральной и искусственной кожи.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Нетканые материалы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нетканых материалов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Материалы для соединения деталей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Ассортимент швейных ниток. Свойства и назначение швейных ниток.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Номера и качественные показатели швейных ниток.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Утепляющие материалы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Классификация утепляющих материалов, назначение и применение.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Качественные показатели утепляющих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Фурнитура, прокладочные и отделочные материалы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Назначение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Характеристика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Прокладочные материалы: виды, свойства.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Назначение подкладочных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Отделочные материалы: виды, свойства.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Назначение отделочных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изучению ассортимента швейной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изучению использования различной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изучению подкладочных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изучению отделочных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Уход за швейными материалами, их хранение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Правила ухода и способы хранения швейных материалов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Способы упаковки швейных материалов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Итого за 2 полугодие 1 курса: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Всего за курс обучения: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80</w:t>
            </w:r>
          </w:p>
        </w:tc>
      </w:tr>
    </w:tbl>
    <w:p w:rsidR="008B1571" w:rsidRPr="008B1571" w:rsidRDefault="008B1571" w:rsidP="008B1571">
      <w:pPr>
        <w:widowControl w:val="0"/>
        <w:tabs>
          <w:tab w:val="left" w:pos="387"/>
        </w:tabs>
        <w:spacing w:before="0" w:beforeAutospacing="0" w:after="360" w:line="240" w:lineRule="auto"/>
        <w:ind w:left="36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B1571" w:rsidRPr="008B1571" w:rsidRDefault="008B1571" w:rsidP="008B1571">
      <w:pPr>
        <w:widowControl w:val="0"/>
        <w:spacing w:before="0" w:beforeAutospacing="0" w:after="36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3. УСЛОВИЯ РЕАЛИЗАЦИИ УЧЕБНОЙ ДИСЦИПЛИНЫ</w:t>
      </w:r>
    </w:p>
    <w:p w:rsidR="008B1571" w:rsidRPr="008B1571" w:rsidRDefault="008B1571" w:rsidP="009C020E">
      <w:pPr>
        <w:keepNext/>
        <w:keepLines/>
        <w:widowControl w:val="0"/>
        <w:numPr>
          <w:ilvl w:val="0"/>
          <w:numId w:val="24"/>
        </w:numPr>
        <w:tabs>
          <w:tab w:val="left" w:pos="598"/>
        </w:tabs>
        <w:spacing w:before="0" w:beforeAutospacing="0" w:after="20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bookmark14"/>
      <w:bookmarkStart w:id="5" w:name="bookmark15"/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  <w:bookmarkEnd w:id="4"/>
      <w:bookmarkEnd w:id="5"/>
    </w:p>
    <w:p w:rsidR="008B1571" w:rsidRPr="008B1571" w:rsidRDefault="008B1571" w:rsidP="008B1571">
      <w:pPr>
        <w:keepNext/>
        <w:keepLines/>
        <w:widowControl w:val="0"/>
        <w:tabs>
          <w:tab w:val="left" w:pos="598"/>
        </w:tabs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ab/>
        <w:t>Реализация учебной дисциплины требует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наличия учебного кабинета специальных </w:t>
      </w: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дисциплин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требованиями ФГОС СПО по профессии.</w:t>
      </w:r>
    </w:p>
    <w:p w:rsidR="008B1571" w:rsidRPr="008B1571" w:rsidRDefault="008B1571" w:rsidP="008B1571">
      <w:pPr>
        <w:spacing w:before="0" w:beforeAutospacing="0" w:line="240" w:lineRule="auto"/>
        <w:ind w:firstLine="560"/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Кабинет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специальных дисциплин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оснащен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И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нфо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рмационное обеспечение обучения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включа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ет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предоставление учебны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х материалов в различных формах.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664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Оборудование учебного кабинета: ком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плекты учебно-наглядных пособий 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иллюстрации, эскизы костюмов;</w:t>
      </w:r>
    </w:p>
    <w:p w:rsidR="008B1571" w:rsidRPr="008B1571" w:rsidRDefault="008B1571" w:rsidP="009C020E">
      <w:pPr>
        <w:widowControl w:val="0"/>
        <w:numPr>
          <w:ilvl w:val="0"/>
          <w:numId w:val="25"/>
        </w:numPr>
        <w:tabs>
          <w:tab w:val="left" w:pos="267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образцы материалов;</w:t>
      </w:r>
    </w:p>
    <w:p w:rsidR="008B1571" w:rsidRPr="008B1571" w:rsidRDefault="008B1571" w:rsidP="008B1571">
      <w:pPr>
        <w:widowControl w:val="0"/>
        <w:tabs>
          <w:tab w:val="left" w:pos="8434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lastRenderedPageBreak/>
        <w:t>Технические средства обучения: компьютер.</w:t>
      </w:r>
    </w:p>
    <w:p w:rsidR="008B1571" w:rsidRPr="008B1571" w:rsidRDefault="008B1571" w:rsidP="009C020E">
      <w:pPr>
        <w:widowControl w:val="0"/>
        <w:numPr>
          <w:ilvl w:val="0"/>
          <w:numId w:val="24"/>
        </w:numPr>
        <w:tabs>
          <w:tab w:val="left" w:pos="618"/>
        </w:tabs>
        <w:spacing w:before="0" w:beforeAutospacing="0" w:after="260" w:line="218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</w:p>
    <w:p w:rsidR="008B1571" w:rsidRPr="008B1571" w:rsidRDefault="008B1571" w:rsidP="008B1571">
      <w:pPr>
        <w:keepNext/>
        <w:keepLines/>
        <w:widowControl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bookmark16"/>
      <w:bookmarkStart w:id="7" w:name="bookmark17"/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  <w:bookmarkEnd w:id="6"/>
      <w:bookmarkEnd w:id="7"/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 xml:space="preserve">Основные источники: 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1. Н.А. </w:t>
      </w:r>
      <w:proofErr w:type="spellStart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Савостицкий</w:t>
      </w:r>
      <w:proofErr w:type="spellEnd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, Э.К. </w:t>
      </w:r>
      <w:proofErr w:type="spellStart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Амирова</w:t>
      </w:r>
      <w:proofErr w:type="spellEnd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. Материаловедение швейного производства - М., Издательский центр «Академия», 2002.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2. К.А. Гурович. Основы материаловедения швейного производства- М., Издательский центр «Академия», 2014.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3. Г.А. </w:t>
      </w:r>
      <w:proofErr w:type="spellStart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Крючкова</w:t>
      </w:r>
      <w:proofErr w:type="spellEnd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. Технология и материалы швейного производства – М., Издательский центр «Академия», 2003.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4. О.В. Суворова. Материаловедение швейного производства: Учебное пособие для профессиональных лицеев и училищ Учебники XXI в.– М., ООО «Издательство Феникс», 2001.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Дополнительные источники:</w:t>
      </w:r>
    </w:p>
    <w:p w:rsidR="008B1571" w:rsidRPr="008B1571" w:rsidRDefault="008B1571" w:rsidP="009C020E">
      <w:pPr>
        <w:numPr>
          <w:ilvl w:val="0"/>
          <w:numId w:val="26"/>
        </w:numPr>
        <w:spacing w:before="0" w:beforeAutospacing="0" w:after="200" w:line="240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Швея. Портной легкой женской одежды. Учебное пособие для учащихся профессионально-технических лицеев и училищ Ростов-на Дону: Феникс 2000г.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8B1571" w:rsidRPr="008B1571" w:rsidRDefault="008B1571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Overlap w:val="never"/>
        <w:tblW w:w="950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402"/>
      </w:tblGrid>
      <w:tr w:rsidR="008B1571" w:rsidRPr="008B1571" w:rsidTr="008B1571">
        <w:trPr>
          <w:trHeight w:hRule="exact" w:val="735"/>
          <w:jc w:val="right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Результаты обучения (освоенные умения, усвоенные знания)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Формы н методы контроля и оценки результатов обучения</w:t>
            </w:r>
          </w:p>
        </w:tc>
      </w:tr>
      <w:tr w:rsidR="008B1571" w:rsidRPr="008B1571" w:rsidTr="008B1571">
        <w:trPr>
          <w:trHeight w:hRule="exact" w:val="283"/>
          <w:jc w:val="right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распознавать и классифицировать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конструктивные и сырьевые материалы по внешнему</w:t>
            </w: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ab/>
              <w:t>виду, происхождению,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свойствам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подбирать материалы по их назначению и условиям эксплуатации для выполнения работ;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выбирать и расшифровывать марки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конструкционных материалов;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подбирать способы и режимы обработки материалов для изготовления различных деталей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eastAsia="ru-RU" w:bidi="ru-RU"/>
              </w:rPr>
              <w:t>усвоенные знания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lastRenderedPageBreak/>
              <w:t>- классификацию, свойства, маркировку и область</w:t>
            </w: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ab/>
              <w:t xml:space="preserve">применения конструкционных материалов, 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принципы их выбора для применения в производстве;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-особенности строения, назначения и свойства различных материалов;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-виды обработки различных материалов;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требования к качеству обработки деталей;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- виды износа деталей и узлов; 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- классификацию, </w:t>
            </w:r>
            <w:proofErr w:type="gramStart"/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свойства  и</w:t>
            </w:r>
            <w:proofErr w:type="gramEnd"/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 область применения сырьевых материалов;</w:t>
            </w: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8B1571" w:rsidRPr="008B1571" w:rsidRDefault="008B1571" w:rsidP="008B1571">
            <w:pPr>
              <w:widowControl w:val="0"/>
              <w:tabs>
                <w:tab w:val="left" w:pos="4315"/>
              </w:tabs>
              <w:spacing w:before="0" w:beforeAutospacing="0" w:line="240" w:lineRule="auto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требования техники безопасности при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хранении и использовании различных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материалов.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left="2780"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873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  фронтальный опрос,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14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тестовые работы,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  контрольные работы</w:t>
            </w:r>
          </w:p>
        </w:tc>
      </w:tr>
      <w:tr w:rsidR="008B1571" w:rsidRPr="008B1571" w:rsidTr="008B1571">
        <w:trPr>
          <w:trHeight w:hRule="exact" w:val="341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370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42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394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22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37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389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46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18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70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val="4341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0"/>
                <w:szCs w:val="1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ЗАЧЕТ</w:t>
            </w:r>
          </w:p>
        </w:tc>
      </w:tr>
      <w:tr w:rsidR="008B1571" w:rsidRPr="008B1571" w:rsidTr="008B1571">
        <w:trPr>
          <w:trHeight w:hRule="exact" w:val="80"/>
          <w:jc w:val="right"/>
        </w:trPr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18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Default="008B1571">
      <w:pPr>
        <w:spacing w:before="0" w:beforeAutospacing="0" w:after="200" w:line="276" w:lineRule="auto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8B1571" w:rsidRDefault="008B1571">
      <w:pPr>
        <w:spacing w:before="0" w:beforeAutospacing="0"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36"/>
          <w:szCs w:val="36"/>
          <w:vertAlign w:val="superscript"/>
        </w:rPr>
      </w:pPr>
      <w:r w:rsidRPr="008D2786">
        <w:rPr>
          <w:rFonts w:ascii="Times New Roman" w:hAnsi="Times New Roman"/>
          <w:sz w:val="28"/>
          <w:szCs w:val="28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8D2786" w:rsidRPr="008D2786" w:rsidRDefault="008D2786" w:rsidP="008D2786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D2786">
        <w:rPr>
          <w:rFonts w:ascii="Times New Roman" w:hAnsi="Times New Roman"/>
          <w:sz w:val="28"/>
          <w:szCs w:val="28"/>
        </w:rPr>
        <w:t>«Вятский торгово-промышленный техникум»</w:t>
      </w:r>
    </w:p>
    <w:p w:rsidR="008D2786" w:rsidRPr="008D2786" w:rsidRDefault="008D2786" w:rsidP="008D2786">
      <w:pPr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8D2786" w:rsidRPr="008D2786" w:rsidTr="008B1571">
        <w:tc>
          <w:tcPr>
            <w:tcW w:w="5070" w:type="dxa"/>
          </w:tcPr>
          <w:p w:rsidR="008D2786" w:rsidRP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2786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P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D2786" w:rsidRP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2786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8D2786" w:rsidRPr="008D2786" w:rsidRDefault="008D2786" w:rsidP="008D2786">
      <w:pPr>
        <w:spacing w:before="0" w:beforeAutospacing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D2786" w:rsidRPr="008D2786" w:rsidRDefault="008D2786" w:rsidP="008D2786">
      <w:pPr>
        <w:spacing w:before="0" w:beforeAutospacing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8D2786">
        <w:rPr>
          <w:rFonts w:ascii="Times New Roman" w:hAnsi="Times New Roman"/>
          <w:b/>
          <w:bCs/>
          <w:sz w:val="28"/>
          <w:szCs w:val="28"/>
        </w:rPr>
        <w:t>ОП. 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D278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Охрана труда</w:t>
      </w:r>
    </w:p>
    <w:p w:rsidR="008D2786" w:rsidRPr="008D2786" w:rsidRDefault="008D2786" w:rsidP="008D2786">
      <w:pPr>
        <w:spacing w:before="0" w:beforeAutospacing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8D2786">
        <w:rPr>
          <w:rFonts w:ascii="Times New Roman" w:hAnsi="Times New Roman"/>
          <w:b/>
          <w:bCs/>
          <w:i/>
          <w:iCs/>
        </w:rPr>
        <w:t xml:space="preserve"> </w:t>
      </w:r>
    </w:p>
    <w:p w:rsidR="008D2786" w:rsidRPr="008D2786" w:rsidRDefault="008D2786" w:rsidP="008D2786">
      <w:pPr>
        <w:spacing w:before="0" w:beforeAutospacing="0" w:line="240" w:lineRule="auto"/>
        <w:ind w:firstLine="0"/>
        <w:rPr>
          <w:rFonts w:ascii="Times New Roman" w:hAnsi="Times New Roman"/>
        </w:rPr>
      </w:pPr>
    </w:p>
    <w:p w:rsidR="008D2786" w:rsidRPr="008D2786" w:rsidRDefault="008D2786" w:rsidP="008D2786">
      <w:pPr>
        <w:pStyle w:val="ab"/>
        <w:widowControl w:val="0"/>
        <w:tabs>
          <w:tab w:val="left" w:pos="390"/>
        </w:tabs>
        <w:spacing w:before="0" w:after="0"/>
        <w:jc w:val="center"/>
        <w:rPr>
          <w:rStyle w:val="11"/>
          <w:bCs/>
          <w:color w:val="000000"/>
        </w:rPr>
      </w:pPr>
      <w:r w:rsidRPr="008D2786">
        <w:rPr>
          <w:rStyle w:val="11"/>
          <w:bCs/>
          <w:color w:val="000000"/>
        </w:rPr>
        <w:t xml:space="preserve">основной (адаптированной) образовательной программы </w:t>
      </w:r>
    </w:p>
    <w:p w:rsidR="008D2786" w:rsidRPr="008D2786" w:rsidRDefault="008D2786" w:rsidP="008D2786">
      <w:pPr>
        <w:pStyle w:val="ab"/>
        <w:widowControl w:val="0"/>
        <w:tabs>
          <w:tab w:val="left" w:pos="390"/>
        </w:tabs>
        <w:spacing w:before="0" w:after="0"/>
        <w:jc w:val="center"/>
        <w:rPr>
          <w:rStyle w:val="11"/>
          <w:bCs/>
          <w:color w:val="000000"/>
        </w:rPr>
      </w:pPr>
      <w:r w:rsidRPr="008D2786">
        <w:rPr>
          <w:rStyle w:val="11"/>
          <w:bCs/>
          <w:color w:val="000000"/>
        </w:rPr>
        <w:t xml:space="preserve">профессионального обучения (профессиональной подготовки) </w:t>
      </w:r>
    </w:p>
    <w:p w:rsidR="008D2786" w:rsidRPr="008D2786" w:rsidRDefault="008D2786" w:rsidP="008D2786">
      <w:pPr>
        <w:pStyle w:val="ab"/>
        <w:widowControl w:val="0"/>
        <w:tabs>
          <w:tab w:val="left" w:pos="390"/>
        </w:tabs>
        <w:spacing w:before="0" w:after="0"/>
        <w:jc w:val="center"/>
        <w:rPr>
          <w:rStyle w:val="11"/>
          <w:bCs/>
          <w:color w:val="000000"/>
        </w:rPr>
      </w:pPr>
    </w:p>
    <w:p w:rsidR="008D2786" w:rsidRPr="008D2786" w:rsidRDefault="008D2786" w:rsidP="008D2786">
      <w:pPr>
        <w:pStyle w:val="ab"/>
        <w:widowControl w:val="0"/>
        <w:tabs>
          <w:tab w:val="left" w:pos="390"/>
        </w:tabs>
        <w:spacing w:before="0" w:after="0"/>
        <w:jc w:val="center"/>
        <w:rPr>
          <w:rStyle w:val="11"/>
        </w:rPr>
      </w:pPr>
      <w:r w:rsidRPr="008D2786">
        <w:rPr>
          <w:rStyle w:val="11"/>
          <w:bCs/>
          <w:color w:val="000000"/>
        </w:rPr>
        <w:t>по рабочей профессии 19601 Швея</w:t>
      </w:r>
    </w:p>
    <w:p w:rsidR="008D2786" w:rsidRPr="008D2786" w:rsidRDefault="008D2786" w:rsidP="008D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caps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caps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D3E4D" w:rsidRDefault="000D3E4D" w:rsidP="008B157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0D3E4D" w:rsidRDefault="008D2786" w:rsidP="008B157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8D2786">
        <w:rPr>
          <w:spacing w:val="-2"/>
          <w:sz w:val="28"/>
          <w:szCs w:val="28"/>
        </w:rPr>
        <w:t>Кирс</w:t>
      </w:r>
      <w:r w:rsidR="008B1571">
        <w:rPr>
          <w:spacing w:val="-2"/>
          <w:sz w:val="28"/>
          <w:szCs w:val="28"/>
        </w:rPr>
        <w:t xml:space="preserve"> </w:t>
      </w:r>
    </w:p>
    <w:p w:rsidR="008D2786" w:rsidRDefault="008D2786" w:rsidP="008B157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8D2786">
        <w:rPr>
          <w:spacing w:val="-2"/>
          <w:sz w:val="28"/>
          <w:szCs w:val="28"/>
        </w:rPr>
        <w:t>2020 г.</w:t>
      </w:r>
    </w:p>
    <w:p w:rsid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ae"/>
        <w:shd w:val="clear" w:color="auto" w:fill="auto"/>
        <w:jc w:val="both"/>
        <w:rPr>
          <w:rFonts w:cs="Times New Roman"/>
        </w:rPr>
      </w:pPr>
      <w:r w:rsidRPr="008D2786">
        <w:rPr>
          <w:rFonts w:cs="Times New Roman"/>
        </w:rPr>
        <w:t xml:space="preserve">Рабочая программа учебной дисциплины </w:t>
      </w:r>
      <w:r w:rsidRPr="008D2786">
        <w:rPr>
          <w:rFonts w:eastAsia="Times New Roman" w:cs="Times New Roman"/>
        </w:rPr>
        <w:t>ОП.0</w:t>
      </w:r>
      <w:r>
        <w:rPr>
          <w:rFonts w:eastAsia="Times New Roman" w:cs="Times New Roman"/>
        </w:rPr>
        <w:t>4.</w:t>
      </w:r>
      <w:r w:rsidRPr="008D27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Охрана труда</w:t>
      </w:r>
      <w:r w:rsidRPr="008D2786">
        <w:rPr>
          <w:rFonts w:eastAsia="Times New Roman" w:cs="Times New Roman"/>
        </w:rPr>
        <w:t xml:space="preserve"> </w:t>
      </w:r>
      <w:r w:rsidRPr="008D2786">
        <w:rPr>
          <w:rFonts w:cs="Times New Roman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8D2786" w:rsidRPr="008D2786" w:rsidRDefault="008D2786" w:rsidP="008D2786">
      <w:pPr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8D2786">
        <w:rPr>
          <w:rFonts w:ascii="Times New Roman" w:eastAsiaTheme="minorHAnsi" w:hAnsi="Times New Roman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8D2786">
        <w:rPr>
          <w:rFonts w:ascii="Times New Roman" w:eastAsiaTheme="minorHAnsi" w:hAnsi="Times New Roman"/>
          <w:sz w:val="28"/>
          <w:szCs w:val="28"/>
        </w:rPr>
        <w:t xml:space="preserve">Разработчик: </w:t>
      </w:r>
      <w:r w:rsidR="00815B73">
        <w:rPr>
          <w:rFonts w:ascii="Times New Roman" w:eastAsiaTheme="minorHAnsi" w:hAnsi="Times New Roman"/>
          <w:sz w:val="28"/>
          <w:szCs w:val="28"/>
        </w:rPr>
        <w:t xml:space="preserve">Малыгина </w:t>
      </w:r>
      <w:proofErr w:type="gramStart"/>
      <w:r w:rsidR="00815B73">
        <w:rPr>
          <w:rFonts w:ascii="Times New Roman" w:eastAsiaTheme="minorHAnsi" w:hAnsi="Times New Roman"/>
          <w:sz w:val="28"/>
          <w:szCs w:val="28"/>
        </w:rPr>
        <w:t>Л.М.</w:t>
      </w:r>
      <w:r w:rsidRPr="008D2786">
        <w:rPr>
          <w:rFonts w:ascii="Times New Roman" w:eastAsiaTheme="minorHAnsi" w:hAnsi="Times New Roman"/>
          <w:sz w:val="28"/>
          <w:szCs w:val="28"/>
        </w:rPr>
        <w:t xml:space="preserve"> </w:t>
      </w:r>
      <w:r w:rsidR="00815B73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815B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2786">
        <w:rPr>
          <w:rFonts w:ascii="Times New Roman" w:eastAsiaTheme="minorHAnsi" w:hAnsi="Times New Roman"/>
          <w:sz w:val="28"/>
          <w:szCs w:val="28"/>
        </w:rPr>
        <w:t>преподаватель КОГПОАУ ВТПТ</w:t>
      </w: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D2786">
        <w:rPr>
          <w:rFonts w:ascii="Times New Roman" w:hAnsi="Times New Roman"/>
          <w:sz w:val="28"/>
          <w:szCs w:val="28"/>
        </w:rPr>
        <w:t>Рассмотрена на заседании ПЦК по общеобразовательной подготовке</w:t>
      </w: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D2786">
        <w:rPr>
          <w:rFonts w:ascii="Times New Roman" w:hAnsi="Times New Roman"/>
          <w:sz w:val="28"/>
          <w:szCs w:val="28"/>
        </w:rPr>
        <w:t>Протокол № 1 от 31.08.2020 г.</w:t>
      </w: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D2786">
        <w:rPr>
          <w:rFonts w:ascii="Times New Roman" w:hAnsi="Times New Roman"/>
          <w:sz w:val="28"/>
          <w:szCs w:val="28"/>
        </w:rPr>
        <w:t xml:space="preserve">Руководитель ПЦК _____________  </w:t>
      </w:r>
      <w:proofErr w:type="spellStart"/>
      <w:r w:rsidRPr="008D2786">
        <w:rPr>
          <w:rFonts w:ascii="Times New Roman" w:hAnsi="Times New Roman"/>
          <w:sz w:val="28"/>
          <w:szCs w:val="28"/>
        </w:rPr>
        <w:t>Е.Ю.Сысолятина</w:t>
      </w:r>
      <w:proofErr w:type="spellEnd"/>
    </w:p>
    <w:p w:rsidR="008D2786" w:rsidRPr="008D2786" w:rsidRDefault="008D2786" w:rsidP="008D2786">
      <w:pPr>
        <w:widowControl w:val="0"/>
        <w:tabs>
          <w:tab w:val="left" w:pos="0"/>
        </w:tabs>
        <w:suppressAutoHyphens/>
        <w:spacing w:before="0"/>
        <w:rPr>
          <w:rFonts w:ascii="Times New Roman" w:hAnsi="Times New Roman"/>
          <w:sz w:val="28"/>
          <w:szCs w:val="28"/>
          <w:vertAlign w:val="superscript"/>
        </w:rPr>
      </w:pPr>
    </w:p>
    <w:p w:rsidR="008D2786" w:rsidRPr="00773BC8" w:rsidRDefault="008D2786" w:rsidP="008D2786">
      <w:pPr>
        <w:widowControl w:val="0"/>
        <w:tabs>
          <w:tab w:val="left" w:pos="6420"/>
        </w:tabs>
        <w:suppressAutoHyphens/>
        <w:spacing w:before="0"/>
        <w:rPr>
          <w:sz w:val="28"/>
          <w:szCs w:val="28"/>
        </w:rPr>
      </w:pPr>
    </w:p>
    <w:p w:rsidR="008D2786" w:rsidRPr="00300C41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</w:rPr>
      </w:pPr>
    </w:p>
    <w:p w:rsidR="00743493" w:rsidRDefault="00743493" w:rsidP="00412C6D">
      <w:pPr>
        <w:spacing w:before="0" w:beforeAutospacing="0"/>
      </w:pPr>
    </w:p>
    <w:p w:rsidR="00743493" w:rsidRDefault="00743493" w:rsidP="00743493"/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493" w:rsidRDefault="00743493" w:rsidP="00743493">
      <w:pPr>
        <w:rPr>
          <w:lang w:eastAsia="ru-RU"/>
        </w:rPr>
      </w:pPr>
    </w:p>
    <w:p w:rsidR="00743493" w:rsidRDefault="00743493" w:rsidP="00743493">
      <w:pPr>
        <w:rPr>
          <w:lang w:eastAsia="ru-RU"/>
        </w:rPr>
      </w:pPr>
    </w:p>
    <w:p w:rsidR="00743493" w:rsidRDefault="00743493" w:rsidP="00743493">
      <w:pPr>
        <w:rPr>
          <w:lang w:eastAsia="ru-RU"/>
        </w:rPr>
      </w:pPr>
    </w:p>
    <w:p w:rsidR="00743493" w:rsidRDefault="00743493" w:rsidP="00743493">
      <w:pPr>
        <w:rPr>
          <w:lang w:eastAsia="ru-RU"/>
        </w:rPr>
      </w:pPr>
    </w:p>
    <w:p w:rsidR="00743493" w:rsidRPr="00743493" w:rsidRDefault="00743493" w:rsidP="00743493">
      <w:pPr>
        <w:rPr>
          <w:lang w:eastAsia="ru-RU"/>
        </w:rPr>
      </w:pPr>
    </w:p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84240">
        <w:rPr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63"/>
        <w:gridCol w:w="1892"/>
      </w:tblGrid>
      <w:tr w:rsidR="00743493" w:rsidRPr="00384240" w:rsidTr="008B1571"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43493" w:rsidRPr="00384240" w:rsidTr="008B1571"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84240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743493" w:rsidRPr="00384240" w:rsidRDefault="00743493" w:rsidP="008B1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493" w:rsidRPr="00384240" w:rsidTr="008B1571"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84240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43493" w:rsidRPr="00384240" w:rsidRDefault="00743493" w:rsidP="008B157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493" w:rsidRPr="00384240" w:rsidTr="008B1571">
        <w:trPr>
          <w:trHeight w:val="670"/>
        </w:trPr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84240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743493" w:rsidRPr="00384240" w:rsidRDefault="00743493" w:rsidP="008B157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493" w:rsidRPr="00384240" w:rsidTr="008B1571"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8424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43493" w:rsidRPr="00384240" w:rsidRDefault="00743493" w:rsidP="008B157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43493" w:rsidRPr="00384240" w:rsidRDefault="00743493" w:rsidP="0074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4240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384240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43493" w:rsidRPr="00384240" w:rsidRDefault="00322CFE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04.</w:t>
      </w:r>
      <w:r w:rsidRPr="00384240">
        <w:rPr>
          <w:rFonts w:ascii="Times New Roman" w:hAnsi="Times New Roman"/>
          <w:b/>
          <w:sz w:val="28"/>
          <w:szCs w:val="28"/>
        </w:rPr>
        <w:t xml:space="preserve"> Охрана</w:t>
      </w:r>
      <w:r w:rsidR="00743493" w:rsidRPr="00384240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743493" w:rsidRPr="00743493" w:rsidRDefault="00743493" w:rsidP="00743493">
      <w:pPr>
        <w:pStyle w:val="a8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74349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412C6D" w:rsidRPr="00862233" w:rsidRDefault="00743493" w:rsidP="00815B73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-14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2C6D" w:rsidRPr="00862233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 w:rsidR="00412C6D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="00412C6D" w:rsidRPr="00862233">
        <w:rPr>
          <w:rFonts w:ascii="Times New Roman" w:hAnsi="Times New Roman"/>
          <w:b/>
          <w:color w:val="000000"/>
          <w:sz w:val="28"/>
          <w:szCs w:val="28"/>
        </w:rPr>
        <w:t>ОП.04 Охрана труда</w:t>
      </w:r>
      <w:r w:rsidR="00412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C6D" w:rsidRPr="00862233">
        <w:rPr>
          <w:rFonts w:ascii="Times New Roman" w:hAnsi="Times New Roman"/>
          <w:color w:val="000000"/>
          <w:sz w:val="28"/>
          <w:szCs w:val="28"/>
        </w:rPr>
        <w:t xml:space="preserve"> для профессиональной подготовки новых рабочих с ограниченными возможностями здоровья, разработана с учетом требований Федерального  государственного образовательного стандарта среднего профессионального  образования по  профессии </w:t>
      </w:r>
      <w:r w:rsidR="00815B73" w:rsidRPr="008B1571">
        <w:rPr>
          <w:rFonts w:ascii="Times New Roman" w:eastAsiaTheme="minorEastAsia" w:hAnsi="Times New Roman" w:cstheme="minorBidi"/>
          <w:sz w:val="28"/>
          <w:szCs w:val="28"/>
          <w:lang w:eastAsia="ru-RU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="00412C6D" w:rsidRPr="00862233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412C6D" w:rsidRPr="00862233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</w:t>
      </w:r>
      <w:r w:rsidR="00412C6D" w:rsidRPr="0086223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12C6D" w:rsidRPr="00862233">
        <w:rPr>
          <w:rFonts w:ascii="Times New Roman" w:hAnsi="Times New Roman"/>
          <w:color w:val="000000"/>
          <w:sz w:val="28"/>
          <w:szCs w:val="28"/>
        </w:rPr>
        <w:t>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особенностей, и является частью адаптированной основной программы профессионального обучения по программам профессиональной подготовки обучающихся с ограниченными возможностями здоровья по профессии 19601 «Швея» на базе выпускников специальных (коррекционных) школ VIII, вида сроком обучения 1 год 10 месяцев.</w:t>
      </w:r>
    </w:p>
    <w:p w:rsidR="00743493" w:rsidRPr="00743493" w:rsidRDefault="00743493" w:rsidP="00D94DC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76" w:lineRule="auto"/>
        <w:ind w:left="1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3493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720"/>
        <w:rPr>
          <w:rFonts w:ascii="Times New Roman" w:hAnsi="Times New Roman"/>
          <w:b/>
          <w:sz w:val="28"/>
          <w:szCs w:val="28"/>
        </w:rPr>
      </w:pPr>
      <w:r w:rsidRPr="00384240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84240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84240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7BB9" w:rsidRDefault="00743493" w:rsidP="0074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424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</w:p>
    <w:p w:rsidR="00743493" w:rsidRPr="00AB7BB9" w:rsidRDefault="00AB7BB9" w:rsidP="0074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3493" w:rsidRPr="00384240">
        <w:rPr>
          <w:rFonts w:ascii="Times New Roman" w:hAnsi="Times New Roman"/>
          <w:sz w:val="28"/>
          <w:szCs w:val="28"/>
        </w:rPr>
        <w:t xml:space="preserve"> </w:t>
      </w:r>
      <w:r w:rsidR="00743493" w:rsidRPr="00AB7BB9">
        <w:rPr>
          <w:rFonts w:ascii="Times New Roman" w:hAnsi="Times New Roman"/>
          <w:b/>
          <w:sz w:val="28"/>
          <w:szCs w:val="28"/>
        </w:rPr>
        <w:t>уметь:</w:t>
      </w:r>
    </w:p>
    <w:p w:rsidR="00AB7BB9" w:rsidRPr="004C2CB4" w:rsidRDefault="00AB7BB9" w:rsidP="00AB7BB9">
      <w:pPr>
        <w:numPr>
          <w:ilvl w:val="0"/>
          <w:numId w:val="5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4C2CB4">
        <w:rPr>
          <w:rFonts w:ascii="Times New Roman" w:hAnsi="Times New Roman"/>
          <w:sz w:val="28"/>
          <w:szCs w:val="28"/>
        </w:rPr>
        <w:t>правильно организовать свое рабочее место;</w:t>
      </w:r>
    </w:p>
    <w:p w:rsidR="00AB7BB9" w:rsidRPr="004C2CB4" w:rsidRDefault="00AB7BB9" w:rsidP="00AB7BB9">
      <w:pPr>
        <w:numPr>
          <w:ilvl w:val="0"/>
          <w:numId w:val="5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4C2CB4">
        <w:rPr>
          <w:rFonts w:ascii="Times New Roman" w:hAnsi="Times New Roman"/>
          <w:sz w:val="28"/>
          <w:szCs w:val="28"/>
        </w:rPr>
        <w:t xml:space="preserve">защитить себя и окружающих от воздействия вредных производственных факторов; </w:t>
      </w:r>
    </w:p>
    <w:p w:rsidR="00AB7BB9" w:rsidRPr="004C2CB4" w:rsidRDefault="00AB7BB9" w:rsidP="00AB7BB9">
      <w:pPr>
        <w:numPr>
          <w:ilvl w:val="0"/>
          <w:numId w:val="5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4C2CB4">
        <w:rPr>
          <w:rFonts w:ascii="Times New Roman" w:hAnsi="Times New Roman"/>
          <w:sz w:val="28"/>
          <w:szCs w:val="28"/>
        </w:rPr>
        <w:t xml:space="preserve">правильно применять средства коллективной индивидуальной защиты; </w:t>
      </w:r>
    </w:p>
    <w:p w:rsidR="00AB7BB9" w:rsidRPr="004C2CB4" w:rsidRDefault="00AB7BB9" w:rsidP="00AB7BB9">
      <w:pPr>
        <w:numPr>
          <w:ilvl w:val="0"/>
          <w:numId w:val="5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4C2CB4">
        <w:rPr>
          <w:rFonts w:ascii="Times New Roman" w:hAnsi="Times New Roman"/>
          <w:sz w:val="28"/>
          <w:szCs w:val="28"/>
        </w:rPr>
        <w:t>выполнять правила пожарной и электробезопасности;</w:t>
      </w:r>
    </w:p>
    <w:p w:rsidR="00AB7BB9" w:rsidRPr="00AB7BB9" w:rsidRDefault="00AB7BB9" w:rsidP="00AB7BB9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/>
          <w:b/>
          <w:sz w:val="28"/>
        </w:rPr>
      </w:pPr>
      <w:r w:rsidRPr="00AB7BB9">
        <w:rPr>
          <w:rFonts w:ascii="Times New Roman" w:hAnsi="Times New Roman"/>
          <w:b/>
          <w:sz w:val="28"/>
        </w:rPr>
        <w:t>знать:</w:t>
      </w:r>
    </w:p>
    <w:p w:rsidR="00AB7BB9" w:rsidRPr="004C2CB4" w:rsidRDefault="00AB7BB9" w:rsidP="00AB7BB9">
      <w:pPr>
        <w:pStyle w:val="a8"/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>основные понятия и термины безопасности труда;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 xml:space="preserve">статьи трудового кодекса по охране труда подростков; 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 xml:space="preserve">причины возникновения травматизма и профессиональных заболеваний и способы их устранения; 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 xml:space="preserve">средства защиты от опасных и вредных производственных факторов; 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>правила безопасной организации труда на производстве;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 xml:space="preserve">электробезопасность и пожарную безопасность; </w:t>
      </w: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4DC8" w:rsidRPr="00D94DC8" w:rsidRDefault="00D94DC8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  <w:r w:rsidRPr="00D94DC8">
        <w:rPr>
          <w:rFonts w:ascii="Times New Roman" w:hAnsi="Times New Roman"/>
          <w:sz w:val="28"/>
          <w:szCs w:val="28"/>
        </w:rPr>
        <w:lastRenderedPageBreak/>
        <w:t>Формирует следующие общие и профессиональные компетенции будущего профессионала:</w:t>
      </w:r>
    </w:p>
    <w:tbl>
      <w:tblPr>
        <w:tblW w:w="9899" w:type="dxa"/>
        <w:tblLayout w:type="fixed"/>
        <w:tblLook w:val="04A0" w:firstRow="1" w:lastRow="0" w:firstColumn="1" w:lastColumn="0" w:noHBand="0" w:noVBand="1"/>
      </w:tblPr>
      <w:tblGrid>
        <w:gridCol w:w="1252"/>
        <w:gridCol w:w="8647"/>
      </w:tblGrid>
      <w:tr w:rsidR="00D94DC8" w:rsidRPr="00D94DC8" w:rsidTr="00D94DC8">
        <w:trPr>
          <w:trHeight w:val="65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94DC8" w:rsidRPr="00D94DC8" w:rsidTr="00D94DC8">
        <w:trPr>
          <w:trHeight w:val="22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соответствие цвета деталей, изделий, ниток, прикладных материалов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качество кроя и качество выполненных операций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ПК 1.4.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Устранять мелкие неполадки в работе оборудования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правила безопасности труда</w:t>
            </w:r>
          </w:p>
        </w:tc>
      </w:tr>
      <w:tr w:rsidR="00D94DC8" w:rsidRPr="00D94DC8" w:rsidTr="00D94DC8">
        <w:trPr>
          <w:trHeight w:val="75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</w:tbl>
    <w:p w:rsidR="0006082D" w:rsidRDefault="0006082D" w:rsidP="0074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 w:rsidRPr="00384240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384240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8424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D94DC8">
        <w:rPr>
          <w:rFonts w:ascii="Times New Roman" w:hAnsi="Times New Roman"/>
          <w:sz w:val="28"/>
          <w:szCs w:val="28"/>
        </w:rPr>
        <w:t>51</w:t>
      </w:r>
      <w:r w:rsidRPr="00384240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D94DC8" w:rsidRDefault="00743493" w:rsidP="00D94DC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hanging="1700"/>
        <w:rPr>
          <w:rFonts w:ascii="Times New Roman" w:hAnsi="Times New Roman"/>
          <w:sz w:val="28"/>
          <w:szCs w:val="28"/>
        </w:rPr>
      </w:pPr>
      <w:r w:rsidRPr="00384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84240">
        <w:rPr>
          <w:rFonts w:ascii="Times New Roman" w:hAnsi="Times New Roman"/>
          <w:sz w:val="28"/>
          <w:szCs w:val="28"/>
        </w:rPr>
        <w:t xml:space="preserve">-  обязательной аудиторной учебной нагрузки обучающегося </w:t>
      </w:r>
      <w:r w:rsidR="00D94DC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40">
        <w:rPr>
          <w:rFonts w:ascii="Times New Roman" w:hAnsi="Times New Roman"/>
          <w:sz w:val="28"/>
          <w:szCs w:val="28"/>
        </w:rPr>
        <w:t>часов</w:t>
      </w:r>
      <w:r w:rsidR="00D94DC8">
        <w:rPr>
          <w:rFonts w:ascii="Times New Roman" w:hAnsi="Times New Roman"/>
          <w:sz w:val="28"/>
          <w:szCs w:val="28"/>
        </w:rPr>
        <w:t>, том числе лабораторно-практические работы 18 часов</w:t>
      </w:r>
      <w:r w:rsidRPr="00384240">
        <w:rPr>
          <w:rFonts w:ascii="Times New Roman" w:hAnsi="Times New Roman"/>
          <w:sz w:val="28"/>
          <w:szCs w:val="28"/>
        </w:rPr>
        <w:t>;</w:t>
      </w:r>
    </w:p>
    <w:p w:rsidR="00D94DC8" w:rsidRPr="00384240" w:rsidRDefault="00D94DC8" w:rsidP="00D94DC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hanging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самостоятельные работы 17 часов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E52" w:rsidRDefault="00215E52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5E52" w:rsidRDefault="00215E52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4DC8" w:rsidRDefault="00D94DC8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4DC8" w:rsidRDefault="00D94DC8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84240">
        <w:rPr>
          <w:rFonts w:ascii="Times New Roman" w:hAnsi="Times New Roman"/>
          <w:b/>
          <w:sz w:val="28"/>
          <w:szCs w:val="28"/>
        </w:rPr>
        <w:lastRenderedPageBreak/>
        <w:t xml:space="preserve"> СТРУКТУРА И СОДЕРЖАНИЕ УЧЕБНОЙ ДИСЦИПЛИНЫ</w:t>
      </w:r>
    </w:p>
    <w:p w:rsidR="00743493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38424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</w:tblGrid>
      <w:tr w:rsidR="00D94DC8" w:rsidRPr="00DF727C" w:rsidTr="008B1571">
        <w:trPr>
          <w:trHeight w:val="659"/>
        </w:trPr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94DC8" w:rsidRPr="00DF727C" w:rsidTr="008B1571">
        <w:trPr>
          <w:trHeight w:val="285"/>
        </w:trPr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D94DC8" w:rsidRPr="00DF727C" w:rsidTr="008B1571">
        <w:tc>
          <w:tcPr>
            <w:tcW w:w="98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аттестация:                                      </w:t>
            </w:r>
            <w:r w:rsidRPr="00D94DC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D94DC8" w:rsidRDefault="00D94DC8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D94DC8" w:rsidRPr="00384240" w:rsidRDefault="00D94DC8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743493" w:rsidRPr="00384240" w:rsidSect="008B1571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8"/>
          <w:szCs w:val="28"/>
        </w:rPr>
      </w:pPr>
      <w:r w:rsidRPr="00384240"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>Т</w:t>
      </w:r>
      <w:r w:rsidRPr="00384240">
        <w:rPr>
          <w:rFonts w:ascii="Times New Roman" w:hAnsi="Times New Roman"/>
          <w:b/>
          <w:sz w:val="28"/>
          <w:szCs w:val="28"/>
        </w:rPr>
        <w:t xml:space="preserve">ематический план и содержание учебной дисциплины </w:t>
      </w:r>
      <w:r w:rsidR="00322CFE">
        <w:rPr>
          <w:rFonts w:ascii="Times New Roman" w:hAnsi="Times New Roman"/>
          <w:b/>
          <w:sz w:val="28"/>
          <w:szCs w:val="28"/>
        </w:rPr>
        <w:t xml:space="preserve">ОП 04 </w:t>
      </w:r>
      <w:r w:rsidRPr="00384240">
        <w:rPr>
          <w:rFonts w:ascii="Times New Roman" w:hAnsi="Times New Roman"/>
          <w:b/>
          <w:sz w:val="28"/>
          <w:szCs w:val="28"/>
        </w:rPr>
        <w:t>«Охрана труда»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647"/>
        <w:gridCol w:w="1345"/>
        <w:gridCol w:w="1206"/>
      </w:tblGrid>
      <w:tr w:rsidR="00743493" w:rsidRPr="00743493" w:rsidTr="00D7031C">
        <w:trPr>
          <w:trHeight w:val="650"/>
        </w:trPr>
        <w:tc>
          <w:tcPr>
            <w:tcW w:w="4361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45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3493" w:rsidRPr="00743493" w:rsidTr="00D7031C">
        <w:tc>
          <w:tcPr>
            <w:tcW w:w="4361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743493" w:rsidRPr="00743493" w:rsidTr="00D7031C">
        <w:trPr>
          <w:trHeight w:val="291"/>
        </w:trPr>
        <w:tc>
          <w:tcPr>
            <w:tcW w:w="4361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Проблемы обеспечения безопасности труда на швейном производстве</w:t>
            </w:r>
          </w:p>
        </w:tc>
        <w:tc>
          <w:tcPr>
            <w:tcW w:w="1345" w:type="dxa"/>
            <w:shd w:val="clear" w:color="auto" w:fill="FFFFFF"/>
          </w:tcPr>
          <w:p w:rsidR="00743493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D9D9D9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3493" w:rsidRPr="00743493" w:rsidTr="00D7031C">
        <w:trPr>
          <w:trHeight w:val="267"/>
        </w:trPr>
        <w:tc>
          <w:tcPr>
            <w:tcW w:w="4361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Законодательные положения по охране труда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743493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BB9" w:rsidRPr="00743493" w:rsidTr="00D7031C">
        <w:trPr>
          <w:trHeight w:val="683"/>
        </w:trPr>
        <w:tc>
          <w:tcPr>
            <w:tcW w:w="4361" w:type="dxa"/>
            <w:vAlign w:val="center"/>
          </w:tcPr>
          <w:p w:rsidR="00AB7BB9" w:rsidRPr="00743493" w:rsidRDefault="00AB7BB9" w:rsidP="00AB7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Основные законодательные положения по охране труда</w:t>
            </w:r>
          </w:p>
        </w:tc>
        <w:tc>
          <w:tcPr>
            <w:tcW w:w="8647" w:type="dxa"/>
            <w:vAlign w:val="center"/>
          </w:tcPr>
          <w:p w:rsidR="00AB7BB9" w:rsidRPr="00743493" w:rsidRDefault="00AB7BB9" w:rsidP="00AB7BB9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Основные документы, регламентирующие охрану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Организация охраны труда на производстве.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Надзор и контроль  по охране труда.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line="24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BB9" w:rsidRPr="00743493" w:rsidTr="00D7031C">
        <w:trPr>
          <w:trHeight w:val="850"/>
        </w:trPr>
        <w:tc>
          <w:tcPr>
            <w:tcW w:w="4361" w:type="dxa"/>
            <w:vMerge w:val="restart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Тема 1.2. Производственный травматизм</w:t>
            </w:r>
          </w:p>
        </w:tc>
        <w:tc>
          <w:tcPr>
            <w:tcW w:w="8647" w:type="dxa"/>
            <w:vAlign w:val="center"/>
          </w:tcPr>
          <w:p w:rsidR="00AB7BB9" w:rsidRPr="00743493" w:rsidRDefault="00AB7BB9" w:rsidP="00AB7BB9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Причины производственного травматизма и профзаболеваний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асследование и учёт несчастных случаев на производстве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Мероприятия по предупреждению травматизма. Обучение работников безопасности труда.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B7BB9" w:rsidRPr="00743493" w:rsidRDefault="00AB7BB9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D9D9D9"/>
            <w:vAlign w:val="center"/>
          </w:tcPr>
          <w:p w:rsidR="00AB7BB9" w:rsidRPr="00743493" w:rsidRDefault="00AB7BB9" w:rsidP="00AB7BB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BB9" w:rsidRPr="00743493" w:rsidTr="00D7031C">
        <w:tc>
          <w:tcPr>
            <w:tcW w:w="4361" w:type="dxa"/>
            <w:vMerge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B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«Законодательные положения по охране труда»</w:t>
            </w:r>
          </w:p>
        </w:tc>
        <w:tc>
          <w:tcPr>
            <w:tcW w:w="1345" w:type="dxa"/>
            <w:shd w:val="clear" w:color="auto" w:fill="FFFFFF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D9D9D9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317"/>
        </w:trPr>
        <w:tc>
          <w:tcPr>
            <w:tcW w:w="4361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  <w:vAlign w:val="center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743493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31C" w:rsidRPr="00743493" w:rsidTr="00D7031C">
        <w:trPr>
          <w:trHeight w:val="959"/>
        </w:trPr>
        <w:tc>
          <w:tcPr>
            <w:tcW w:w="4361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Вредные производственные факторы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Виды и характеристики вредных производственных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Гигиенические критерии оценки условий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spacing w:val="-8"/>
                <w:sz w:val="24"/>
                <w:szCs w:val="24"/>
              </w:rPr>
              <w:t>Санитарно – гигиенические условия и физиологические особенности труда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D7031C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31C" w:rsidRPr="00743493" w:rsidTr="00D7031C">
        <w:trPr>
          <w:trHeight w:val="279"/>
        </w:trPr>
        <w:tc>
          <w:tcPr>
            <w:tcW w:w="4361" w:type="dxa"/>
            <w:vMerge w:val="restart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Тема 2.2. Производственное освещение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Общие сведения о освещении и его видах.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Правила и нормы освещения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BB9" w:rsidRPr="00743493" w:rsidTr="00D7031C">
        <w:trPr>
          <w:trHeight w:val="107"/>
        </w:trPr>
        <w:tc>
          <w:tcPr>
            <w:tcW w:w="4361" w:type="dxa"/>
            <w:vMerge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AB7BB9" w:rsidRPr="00743493" w:rsidRDefault="00AB7BB9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B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Производственная санитария»</w:t>
            </w:r>
          </w:p>
        </w:tc>
        <w:tc>
          <w:tcPr>
            <w:tcW w:w="1345" w:type="dxa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C0C0C0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76"/>
        </w:trPr>
        <w:tc>
          <w:tcPr>
            <w:tcW w:w="4361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8647" w:type="dxa"/>
            <w:vAlign w:val="center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1345" w:type="dxa"/>
            <w:vAlign w:val="center"/>
          </w:tcPr>
          <w:p w:rsidR="00743493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31C" w:rsidRPr="00743493" w:rsidTr="00D7031C">
        <w:trPr>
          <w:trHeight w:val="656"/>
        </w:trPr>
        <w:tc>
          <w:tcPr>
            <w:tcW w:w="4361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3.1. Требования техники безопасности, санитарной и пожарной безопасности к устройству и содержанию предприятий.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2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Устройство предприятий швейного производства, содержание территории и помещений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Организация технологических процессов и рабочих мест в соответствии с правилами техники безопасности</w:t>
            </w:r>
          </w:p>
        </w:tc>
        <w:tc>
          <w:tcPr>
            <w:tcW w:w="1345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31C" w:rsidRPr="00743493" w:rsidTr="00D7031C">
        <w:trPr>
          <w:trHeight w:val="952"/>
        </w:trPr>
        <w:tc>
          <w:tcPr>
            <w:tcW w:w="4361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3.2 Электробезопасность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и действие электрического тока на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Общие требования к электроустановкам для обеспечения безопасной эксплуатации</w:t>
            </w:r>
          </w:p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Технические способы и средства защиты от поражения электрическим током.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Первая помощь при поражении электрическим током</w:t>
            </w:r>
          </w:p>
        </w:tc>
        <w:tc>
          <w:tcPr>
            <w:tcW w:w="1345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31C" w:rsidRPr="00743493" w:rsidTr="008B1571">
        <w:trPr>
          <w:trHeight w:val="772"/>
        </w:trPr>
        <w:tc>
          <w:tcPr>
            <w:tcW w:w="4361" w:type="dxa"/>
            <w:vMerge w:val="restart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3.3 Техника безопасности при эксплуатации технологического оборудования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Техника безопасности при эксплуатации механического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Техника безопасности при эксплуатации теплового оборудования</w:t>
            </w:r>
          </w:p>
        </w:tc>
        <w:tc>
          <w:tcPr>
            <w:tcW w:w="1345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BB9" w:rsidRPr="00743493" w:rsidTr="00D7031C">
        <w:trPr>
          <w:trHeight w:val="154"/>
        </w:trPr>
        <w:tc>
          <w:tcPr>
            <w:tcW w:w="4361" w:type="dxa"/>
            <w:vMerge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BB9" w:rsidRPr="00743493" w:rsidRDefault="00AB7BB9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B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швейных работ»</w:t>
            </w:r>
          </w:p>
        </w:tc>
        <w:tc>
          <w:tcPr>
            <w:tcW w:w="1345" w:type="dxa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C0C0C0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341"/>
        </w:trPr>
        <w:tc>
          <w:tcPr>
            <w:tcW w:w="4361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8647" w:type="dxa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345" w:type="dxa"/>
            <w:vAlign w:val="center"/>
          </w:tcPr>
          <w:p w:rsidR="00743493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06" w:type="dxa"/>
            <w:shd w:val="clear" w:color="auto" w:fill="FFFFFF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31C" w:rsidRPr="00743493" w:rsidTr="008B1571">
        <w:trPr>
          <w:trHeight w:val="848"/>
        </w:trPr>
        <w:tc>
          <w:tcPr>
            <w:tcW w:w="4361" w:type="dxa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4.1.Организация пожарной охраны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Организация пожарной охраны на предприятиях швейного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Пожароопасные свойства веществ и 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объектов по степени пожарной опасности </w:t>
            </w:r>
          </w:p>
        </w:tc>
        <w:tc>
          <w:tcPr>
            <w:tcW w:w="1345" w:type="dxa"/>
            <w:vAlign w:val="center"/>
          </w:tcPr>
          <w:p w:rsidR="00D7031C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7031C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31C" w:rsidRPr="00743493" w:rsidTr="00D7031C">
        <w:trPr>
          <w:trHeight w:val="500"/>
        </w:trPr>
        <w:tc>
          <w:tcPr>
            <w:tcW w:w="4361" w:type="dxa"/>
            <w:vMerge w:val="restart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4.2.Противопожарная профилактика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Противопожарная профилактика. Пожарная безопасность на территории предприятия швейного производства. Пожарная безопасность  при выполнении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Действия в случае пожара. Средства тушения пожара. </w:t>
            </w:r>
          </w:p>
        </w:tc>
        <w:tc>
          <w:tcPr>
            <w:tcW w:w="1345" w:type="dxa"/>
            <w:vAlign w:val="center"/>
          </w:tcPr>
          <w:p w:rsidR="00D7031C" w:rsidRPr="00743493" w:rsidRDefault="001F225D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1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703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3493" w:rsidRPr="00743493" w:rsidTr="00D7031C">
        <w:trPr>
          <w:trHeight w:val="229"/>
        </w:trPr>
        <w:tc>
          <w:tcPr>
            <w:tcW w:w="4361" w:type="dxa"/>
            <w:vMerge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43493" w:rsidRPr="00743493" w:rsidRDefault="00AB7BB9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BB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43493" w:rsidRPr="00743493">
              <w:rPr>
                <w:rFonts w:ascii="Times New Roman" w:hAnsi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345" w:type="dxa"/>
            <w:vAlign w:val="center"/>
          </w:tcPr>
          <w:p w:rsidR="00743493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C0C0C0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81"/>
        </w:trPr>
        <w:tc>
          <w:tcPr>
            <w:tcW w:w="4361" w:type="dxa"/>
            <w:vMerge w:val="restart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AB7BB9" w:rsidRDefault="001F225D" w:rsidP="001F225D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работы: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09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9C020E">
            <w:pPr>
              <w:pStyle w:val="a8"/>
              <w:numPr>
                <w:ilvl w:val="0"/>
                <w:numId w:val="8"/>
              </w:numPr>
              <w:spacing w:before="0" w:before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z w:val="24"/>
                <w:szCs w:val="24"/>
              </w:rPr>
              <w:t>Заполнение формы наряда- допуска.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54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9C020E">
            <w:pPr>
              <w:pStyle w:val="a8"/>
              <w:numPr>
                <w:ilvl w:val="0"/>
                <w:numId w:val="8"/>
              </w:num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z w:val="24"/>
              </w:rPr>
              <w:t xml:space="preserve">Классификация, расследование оформление и учёт несчастных </w:t>
            </w:r>
            <w:r w:rsidRPr="001F225D">
              <w:rPr>
                <w:rFonts w:ascii="Times New Roman" w:hAnsi="Times New Roman"/>
                <w:spacing w:val="-1"/>
                <w:sz w:val="24"/>
              </w:rPr>
              <w:t>случаев.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17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9C020E">
            <w:pPr>
              <w:pStyle w:val="a8"/>
              <w:numPr>
                <w:ilvl w:val="0"/>
                <w:numId w:val="8"/>
              </w:num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pacing w:val="-1"/>
                <w:sz w:val="24"/>
              </w:rPr>
              <w:t>Заполнить документ «Акт по форме Н- 1»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64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9C020E">
            <w:pPr>
              <w:pStyle w:val="a8"/>
              <w:numPr>
                <w:ilvl w:val="0"/>
                <w:numId w:val="8"/>
              </w:numPr>
              <w:spacing w:before="0" w:beforeAutospacing="0" w:line="240" w:lineRule="auto"/>
              <w:jc w:val="left"/>
              <w:rPr>
                <w:rFonts w:ascii="Times New Roman" w:hAnsi="Times New Roman"/>
                <w:spacing w:val="-1"/>
                <w:sz w:val="24"/>
              </w:rPr>
            </w:pPr>
            <w:r w:rsidRPr="001F225D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32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9C020E">
            <w:pPr>
              <w:pStyle w:val="a8"/>
              <w:numPr>
                <w:ilvl w:val="0"/>
                <w:numId w:val="8"/>
              </w:num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z w:val="24"/>
                <w:szCs w:val="24"/>
              </w:rPr>
              <w:t>Составить правила техники безопасности при выполнении швейных работ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15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9C020E">
            <w:pPr>
              <w:pStyle w:val="a8"/>
              <w:numPr>
                <w:ilvl w:val="0"/>
                <w:numId w:val="8"/>
              </w:num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z w:val="24"/>
                <w:szCs w:val="24"/>
              </w:rPr>
              <w:t>Правила пользования огнетушителями.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273"/>
        </w:trPr>
        <w:tc>
          <w:tcPr>
            <w:tcW w:w="13008" w:type="dxa"/>
            <w:gridSpan w:val="2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345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207"/>
        </w:trPr>
        <w:tc>
          <w:tcPr>
            <w:tcW w:w="13008" w:type="dxa"/>
            <w:gridSpan w:val="2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5" w:type="dxa"/>
            <w:vAlign w:val="center"/>
          </w:tcPr>
          <w:p w:rsidR="00743493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06" w:type="dxa"/>
            <w:shd w:val="clear" w:color="auto" w:fill="C0C0C0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  <w:sectPr w:rsidR="00743493" w:rsidRPr="003842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8424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4240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«Охрана труда» и </w:t>
      </w:r>
      <w:r>
        <w:rPr>
          <w:rFonts w:ascii="Times New Roman" w:hAnsi="Times New Roman"/>
          <w:sz w:val="28"/>
          <w:szCs w:val="28"/>
        </w:rPr>
        <w:t>швейной</w:t>
      </w:r>
      <w:r w:rsidRPr="00384240">
        <w:rPr>
          <w:rFonts w:ascii="Times New Roman" w:hAnsi="Times New Roman"/>
          <w:sz w:val="28"/>
          <w:szCs w:val="28"/>
        </w:rPr>
        <w:t xml:space="preserve"> мастерской.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- комплект учебно-наглядных пособий «Охрана труда»;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384240"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 w:rsidRPr="00384240">
        <w:rPr>
          <w:rFonts w:ascii="Times New Roman" w:hAnsi="Times New Roman"/>
          <w:bCs/>
          <w:sz w:val="28"/>
          <w:szCs w:val="28"/>
        </w:rPr>
        <w:t>.</w:t>
      </w:r>
    </w:p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240">
        <w:rPr>
          <w:b/>
          <w:sz w:val="28"/>
          <w:szCs w:val="28"/>
        </w:rPr>
        <w:t>3.2. Информационное обеспечение обучения</w:t>
      </w:r>
    </w:p>
    <w:p w:rsidR="00743493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424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43493" w:rsidRPr="00743493" w:rsidRDefault="00743493" w:rsidP="00AB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743493" w:rsidRPr="00743493" w:rsidRDefault="00C11A96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hyperlink r:id="rId27" w:tooltip="Безопасность и охрана труда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Безопасность и охрана труда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, Издательство: </w:t>
      </w:r>
      <w:hyperlink r:id="rId28" w:tooltip="Издательство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Омега-Л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 2010 г.</w:t>
      </w:r>
    </w:p>
    <w:p w:rsidR="00743493" w:rsidRPr="00743493" w:rsidRDefault="00C11A96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hyperlink r:id="rId29" w:anchor="persons" w:tooltip="Вольхин С. Н.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Вольхин С. Н.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 Охрана труда на производстве и в учебном процессе Издательство: </w:t>
      </w:r>
      <w:hyperlink r:id="rId30" w:tooltip="Издательство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Альфа-Пресс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 2006 г.</w:t>
      </w:r>
    </w:p>
    <w:p w:rsidR="00743493" w:rsidRPr="00743493" w:rsidRDefault="00743493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Изменения и дополнения в законодательстве об охране труда Издательство: </w:t>
      </w:r>
      <w:hyperlink r:id="rId31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Альфа-Пресс</w:t>
        </w:r>
      </w:hyperlink>
      <w:r w:rsidRPr="00743493">
        <w:rPr>
          <w:rFonts w:ascii="Times New Roman" w:hAnsi="Times New Roman"/>
          <w:bCs/>
          <w:sz w:val="24"/>
          <w:szCs w:val="24"/>
        </w:rPr>
        <w:t>, 2007 г.</w:t>
      </w:r>
    </w:p>
    <w:p w:rsidR="00743493" w:rsidRPr="00743493" w:rsidRDefault="00743493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Охрана труда. Универсальный справочник (+ CD-ROM) Издательство: </w:t>
      </w:r>
      <w:hyperlink r:id="rId32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АБАК</w:t>
        </w:r>
      </w:hyperlink>
      <w:r w:rsidRPr="00743493">
        <w:rPr>
          <w:rFonts w:ascii="Times New Roman" w:hAnsi="Times New Roman"/>
          <w:bCs/>
          <w:sz w:val="24"/>
          <w:szCs w:val="24"/>
        </w:rPr>
        <w:t>, 2009 г.</w:t>
      </w:r>
    </w:p>
    <w:p w:rsidR="00743493" w:rsidRPr="00743493" w:rsidRDefault="00C11A96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hyperlink r:id="rId33" w:anchor="persons" w:tooltip="О. С. Ефремова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О. С. Ефремова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 Охрана труда в организации. Изд-во Питер-пресс2008 г.</w:t>
      </w:r>
    </w:p>
    <w:p w:rsidR="00743493" w:rsidRPr="00743493" w:rsidRDefault="00743493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sz w:val="24"/>
          <w:szCs w:val="24"/>
        </w:rPr>
        <w:t>Охрана труда и промышленная экология: для СПО. М.: Академия, 2008. 416с.</w:t>
      </w:r>
    </w:p>
    <w:p w:rsidR="00743493" w:rsidRPr="00743493" w:rsidRDefault="00743493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43493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743493">
        <w:rPr>
          <w:rFonts w:ascii="Times New Roman" w:hAnsi="Times New Roman"/>
          <w:bCs/>
          <w:sz w:val="24"/>
          <w:szCs w:val="24"/>
        </w:rPr>
        <w:t xml:space="preserve"> 2.2.2.542-96 </w:t>
      </w:r>
      <w:r w:rsidRPr="00743493">
        <w:rPr>
          <w:rFonts w:ascii="Times New Roman" w:hAnsi="Times New Roman"/>
          <w:sz w:val="24"/>
          <w:szCs w:val="24"/>
        </w:rPr>
        <w:t xml:space="preserve">Гигиенические требования к </w:t>
      </w:r>
      <w:proofErr w:type="spellStart"/>
      <w:r w:rsidRPr="00743493">
        <w:rPr>
          <w:rFonts w:ascii="Times New Roman" w:hAnsi="Times New Roman"/>
          <w:sz w:val="24"/>
          <w:szCs w:val="24"/>
        </w:rPr>
        <w:t>видеодисплейным</w:t>
      </w:r>
      <w:proofErr w:type="spellEnd"/>
      <w:r w:rsidRPr="00743493">
        <w:rPr>
          <w:rFonts w:ascii="Times New Roman" w:hAnsi="Times New Roman"/>
          <w:sz w:val="24"/>
          <w:szCs w:val="24"/>
        </w:rPr>
        <w:t xml:space="preserve"> терминалам, персональным электронно-вычислительным машинам и организации работы</w:t>
      </w:r>
    </w:p>
    <w:p w:rsidR="00743493" w:rsidRPr="00743493" w:rsidRDefault="00743493" w:rsidP="00AB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743493" w:rsidRPr="00743493" w:rsidRDefault="00743493" w:rsidP="00AB7BB9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Кодификатор нормативных документов по вопросам защиты прав и законных интересов несовершеннолетних. Серия: </w:t>
      </w:r>
      <w:hyperlink r:id="rId34" w:tooltip="Международная программа &quot;Уличные дети Санкт-Петербурга. От эксплуатации к образованию&quot;" w:history="1">
        <w:r w:rsidRPr="00743493">
          <w:rPr>
            <w:rFonts w:ascii="Times New Roman" w:hAnsi="Times New Roman"/>
            <w:bCs/>
            <w:sz w:val="24"/>
            <w:szCs w:val="24"/>
          </w:rPr>
          <w:t>Международная программа "Уличные дети Санкт-Петербурга. От эксплуатации к образованию"</w:t>
        </w:r>
      </w:hyperlink>
      <w:r w:rsidRPr="00743493">
        <w:rPr>
          <w:rFonts w:ascii="Times New Roman" w:hAnsi="Times New Roman"/>
          <w:bCs/>
          <w:sz w:val="24"/>
          <w:szCs w:val="24"/>
        </w:rPr>
        <w:t xml:space="preserve"> Издательство: </w:t>
      </w:r>
      <w:hyperlink r:id="rId35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Издательство Санкт-Петербургского университета</w:t>
        </w:r>
      </w:hyperlink>
      <w:r w:rsidRPr="00743493">
        <w:rPr>
          <w:rFonts w:ascii="Times New Roman" w:hAnsi="Times New Roman"/>
          <w:bCs/>
          <w:sz w:val="24"/>
          <w:szCs w:val="24"/>
        </w:rPr>
        <w:t>, 2001 г.</w:t>
      </w:r>
    </w:p>
    <w:p w:rsidR="00743493" w:rsidRPr="00743493" w:rsidRDefault="00743493" w:rsidP="00AB7BB9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Охрана труда. Обеспечение прав работников. Серия: </w:t>
      </w:r>
      <w:hyperlink r:id="rId36" w:tooltip="Закон и общество" w:history="1">
        <w:r w:rsidRPr="00743493">
          <w:rPr>
            <w:rFonts w:ascii="Times New Roman" w:hAnsi="Times New Roman"/>
            <w:bCs/>
            <w:sz w:val="24"/>
            <w:szCs w:val="24"/>
          </w:rPr>
          <w:t>Закон и общество</w:t>
        </w:r>
      </w:hyperlink>
      <w:r w:rsidRPr="00743493">
        <w:rPr>
          <w:rFonts w:ascii="Times New Roman" w:hAnsi="Times New Roman"/>
          <w:bCs/>
          <w:sz w:val="24"/>
          <w:szCs w:val="24"/>
        </w:rPr>
        <w:t xml:space="preserve"> Издательство: </w:t>
      </w:r>
      <w:hyperlink r:id="rId37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Омега-Л</w:t>
        </w:r>
      </w:hyperlink>
      <w:r w:rsidRPr="00743493">
        <w:rPr>
          <w:rFonts w:ascii="Times New Roman" w:hAnsi="Times New Roman"/>
          <w:bCs/>
          <w:sz w:val="24"/>
          <w:szCs w:val="24"/>
        </w:rPr>
        <w:t>2005 г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Правила пожарной безопасности в Российской Федерации (с приложениями). Серия: </w:t>
      </w:r>
      <w:hyperlink r:id="rId38" w:tooltip="Закон и общество" w:history="1">
        <w:r w:rsidRPr="00743493">
          <w:rPr>
            <w:rFonts w:ascii="Times New Roman" w:hAnsi="Times New Roman"/>
            <w:bCs/>
            <w:sz w:val="24"/>
            <w:szCs w:val="24"/>
          </w:rPr>
          <w:t>Закон и общество</w:t>
        </w:r>
      </w:hyperlink>
      <w:r w:rsidRPr="00743493">
        <w:rPr>
          <w:rFonts w:ascii="Times New Roman" w:hAnsi="Times New Roman"/>
          <w:bCs/>
          <w:sz w:val="24"/>
          <w:szCs w:val="24"/>
        </w:rPr>
        <w:t xml:space="preserve"> Издательство: </w:t>
      </w:r>
      <w:hyperlink r:id="rId39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Омега-Л</w:t>
        </w:r>
      </w:hyperlink>
      <w:r w:rsidRPr="00743493">
        <w:rPr>
          <w:rFonts w:ascii="Times New Roman" w:hAnsi="Times New Roman"/>
          <w:bCs/>
          <w:sz w:val="24"/>
          <w:szCs w:val="24"/>
        </w:rPr>
        <w:t>2005 г.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 w:rsidRPr="00743493">
        <w:rPr>
          <w:rFonts w:ascii="Times New Roman" w:hAnsi="Times New Roman"/>
          <w:sz w:val="24"/>
          <w:szCs w:val="24"/>
        </w:rPr>
        <w:t>Алексян</w:t>
      </w:r>
      <w:proofErr w:type="spellEnd"/>
      <w:r w:rsidRPr="00743493">
        <w:rPr>
          <w:rFonts w:ascii="Times New Roman" w:hAnsi="Times New Roman"/>
          <w:sz w:val="24"/>
          <w:szCs w:val="24"/>
        </w:rPr>
        <w:t xml:space="preserve"> А.Г. Охрана </w:t>
      </w:r>
      <w:proofErr w:type="gramStart"/>
      <w:r w:rsidRPr="00743493">
        <w:rPr>
          <w:rFonts w:ascii="Times New Roman" w:hAnsi="Times New Roman"/>
          <w:sz w:val="24"/>
          <w:szCs w:val="24"/>
        </w:rPr>
        <w:t>труда .</w:t>
      </w:r>
      <w:proofErr w:type="gramEnd"/>
      <w:r w:rsidRPr="00743493">
        <w:rPr>
          <w:rFonts w:ascii="Times New Roman" w:hAnsi="Times New Roman"/>
          <w:sz w:val="24"/>
          <w:szCs w:val="24"/>
        </w:rPr>
        <w:t>–М.: Высшая школа, 1989.-143с.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sz w:val="24"/>
          <w:szCs w:val="24"/>
        </w:rPr>
        <w:t xml:space="preserve">Еремин В.Г. Безопасность труда в машиностроении в вопросах и ответах. -М.: машиностроение, </w:t>
      </w:r>
      <w:proofErr w:type="gramStart"/>
      <w:r w:rsidRPr="00743493">
        <w:rPr>
          <w:rFonts w:ascii="Times New Roman" w:hAnsi="Times New Roman"/>
          <w:sz w:val="24"/>
          <w:szCs w:val="24"/>
        </w:rPr>
        <w:t>2004.-</w:t>
      </w:r>
      <w:proofErr w:type="gramEnd"/>
      <w:r w:rsidRPr="00743493">
        <w:rPr>
          <w:rFonts w:ascii="Times New Roman" w:hAnsi="Times New Roman"/>
          <w:sz w:val="24"/>
          <w:szCs w:val="24"/>
        </w:rPr>
        <w:t>192с.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sz w:val="24"/>
          <w:szCs w:val="24"/>
        </w:rPr>
        <w:t>Охрана труда и промышленная экология: для СПО. М.: Академия, 2008. 416с.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sz w:val="24"/>
          <w:szCs w:val="24"/>
        </w:rPr>
        <w:t>Сулла М.Б. Охрана труда. - М.: Просвещение, 1979.-272с.</w:t>
      </w:r>
    </w:p>
    <w:p w:rsidR="00AB7BB9" w:rsidRPr="005C1C73" w:rsidRDefault="00AB7BB9" w:rsidP="00AB7BB9">
      <w:pPr>
        <w:spacing w:before="0" w:beforeAutospacing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5C1C73">
        <w:rPr>
          <w:rFonts w:ascii="Times New Roman" w:hAnsi="Times New Roman"/>
          <w:b/>
          <w:bCs/>
          <w:sz w:val="24"/>
          <w:szCs w:val="24"/>
        </w:rPr>
        <w:t>Программно-информационные материалы,  которые могут быть использованы при изучении, дисциплины (электронные учебники, Интернет ресурсы)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-18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spellStart"/>
      <w:r w:rsidRPr="005C1C73">
        <w:rPr>
          <w:rFonts w:ascii="Times New Roman" w:hAnsi="Times New Roman"/>
          <w:sz w:val="24"/>
          <w:szCs w:val="24"/>
        </w:rPr>
        <w:t>Сайт:</w:t>
      </w:r>
      <w:hyperlink r:id="rId40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://constructionlinks.ru/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viewpage.php?page_id</w:t>
        </w:r>
        <w:proofErr w:type="spellEnd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=106</w:t>
        </w:r>
      </w:hyperlink>
      <w:r w:rsidRPr="005C1C73">
        <w:rPr>
          <w:rFonts w:ascii="Times New Roman" w:hAnsi="Times New Roman"/>
          <w:sz w:val="24"/>
          <w:szCs w:val="24"/>
        </w:rPr>
        <w:t xml:space="preserve">  Характеристика вредных производственных факторов. Задачи гигиены труда и производственной санитарии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spellStart"/>
      <w:r w:rsidRPr="005C1C73">
        <w:rPr>
          <w:rFonts w:ascii="Times New Roman" w:hAnsi="Times New Roman"/>
          <w:sz w:val="24"/>
          <w:szCs w:val="24"/>
        </w:rPr>
        <w:t>Сайт:</w:t>
      </w:r>
      <w:hyperlink r:id="rId41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://mrofss.ru/?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id</w:t>
        </w:r>
        <w:proofErr w:type="spellEnd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=87</w:t>
        </w:r>
      </w:hyperlink>
      <w:r w:rsidRPr="005C1C73">
        <w:rPr>
          <w:rFonts w:ascii="Times New Roman" w:hAnsi="Times New Roman"/>
          <w:sz w:val="24"/>
          <w:szCs w:val="24"/>
        </w:rPr>
        <w:t>Порядок расследования несчастных случаев на производстве.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t xml:space="preserve"> Сайт: </w:t>
      </w:r>
      <w:hyperlink r:id="rId42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http://www.viems.ru/asnti/refgur/rg504/oos9.html</w:t>
        </w:r>
      </w:hyperlink>
      <w:r w:rsidRPr="005C1C73">
        <w:rPr>
          <w:rFonts w:ascii="Times New Roman" w:hAnsi="Times New Roman"/>
          <w:sz w:val="24"/>
          <w:szCs w:val="24"/>
        </w:rPr>
        <w:t>Защита от шума, вибрации, электрических и магнитных полей и излучений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lastRenderedPageBreak/>
        <w:t xml:space="preserve">Сайт: </w:t>
      </w:r>
      <w:hyperlink r:id="rId43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http://revolution.allbest.ru/radio/00021039.html</w:t>
        </w:r>
      </w:hyperlink>
      <w:r w:rsidRPr="005C1C73">
        <w:rPr>
          <w:rFonts w:ascii="Times New Roman" w:hAnsi="Times New Roman"/>
          <w:sz w:val="24"/>
          <w:szCs w:val="24"/>
        </w:rPr>
        <w:t xml:space="preserve">Действие электрического тока на организм человека. Оказание первой помощи. 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t>Охрана труда. Техника безопасности. Информация и документы в области охраны труда и техники безопасности в свободном доступе. Законы, государственный и общественный контроль, ...www.tehbez.ru/ - 79k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t xml:space="preserve">Техника безопасности, охрана труда. Архив нормативных документов. Охрана труда, техника безопасности. Нормативные документы. Инструкции по охране труда (инструкции по технике безопасности). </w:t>
      </w:r>
    </w:p>
    <w:p w:rsidR="00AB7BB9" w:rsidRPr="00AB7BB9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AB7BB9">
        <w:rPr>
          <w:rFonts w:ascii="Times New Roman" w:hAnsi="Times New Roman"/>
          <w:sz w:val="24"/>
          <w:szCs w:val="24"/>
        </w:rPr>
        <w:t xml:space="preserve">Портной-швея-закройщик (описание профессий) 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rodn</w:t>
      </w:r>
      <w:proofErr w:type="spellEnd"/>
      <w:r w:rsidRPr="00AB7BB9">
        <w:rPr>
          <w:rFonts w:ascii="Times New Roman" w:hAnsi="Times New Roman"/>
          <w:sz w:val="24"/>
          <w:szCs w:val="24"/>
        </w:rPr>
        <w:t>-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B7BB9">
        <w:rPr>
          <w:rFonts w:ascii="Times New Roman" w:hAnsi="Times New Roman"/>
          <w:sz w:val="24"/>
          <w:szCs w:val="24"/>
        </w:rPr>
        <w:t>-</w:t>
      </w:r>
      <w:r w:rsidRPr="00AB7BB9">
        <w:rPr>
          <w:rFonts w:ascii="Times New Roman" w:hAnsi="Times New Roman"/>
          <w:sz w:val="24"/>
          <w:szCs w:val="24"/>
          <w:lang w:val="en-US"/>
        </w:rPr>
        <w:t>k</w:t>
      </w:r>
      <w:r w:rsidRPr="00AB7BB9">
        <w:rPr>
          <w:rFonts w:ascii="Times New Roman" w:hAnsi="Times New Roman"/>
          <w:sz w:val="24"/>
          <w:szCs w:val="24"/>
        </w:rPr>
        <w:t>.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AB7BB9">
        <w:rPr>
          <w:rFonts w:ascii="Times New Roman" w:hAnsi="Times New Roman"/>
          <w:sz w:val="24"/>
          <w:szCs w:val="24"/>
        </w:rPr>
        <w:t>.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B7BB9">
        <w:rPr>
          <w:rFonts w:ascii="Times New Roman" w:hAnsi="Times New Roman"/>
          <w:sz w:val="24"/>
          <w:szCs w:val="24"/>
        </w:rPr>
        <w:t>/</w:t>
      </w:r>
      <w:r w:rsidRPr="00AB7BB9">
        <w:rPr>
          <w:rFonts w:ascii="Times New Roman" w:hAnsi="Times New Roman"/>
          <w:sz w:val="24"/>
          <w:szCs w:val="24"/>
          <w:lang w:val="en-US"/>
        </w:rPr>
        <w:t>as</w:t>
      </w:r>
      <w:r w:rsidRPr="00AB7BB9">
        <w:rPr>
          <w:rFonts w:ascii="Times New Roman" w:hAnsi="Times New Roman"/>
          <w:sz w:val="24"/>
          <w:szCs w:val="24"/>
        </w:rPr>
        <w:t>_</w:t>
      </w:r>
      <w:r w:rsidRPr="00AB7BB9">
        <w:rPr>
          <w:rFonts w:ascii="Times New Roman" w:hAnsi="Times New Roman"/>
          <w:sz w:val="24"/>
          <w:szCs w:val="24"/>
          <w:lang w:val="en-US"/>
        </w:rPr>
        <w:t>prof</w:t>
      </w:r>
      <w:r w:rsidRPr="00AB7BB9">
        <w:rPr>
          <w:rFonts w:ascii="Times New Roman" w:hAnsi="Times New Roman"/>
          <w:sz w:val="24"/>
          <w:szCs w:val="24"/>
        </w:rPr>
        <w:t>/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portnoi</w:t>
      </w:r>
      <w:proofErr w:type="spellEnd"/>
      <w:r w:rsidRPr="00AB7BB9">
        <w:rPr>
          <w:rFonts w:ascii="Times New Roman" w:hAnsi="Times New Roman"/>
          <w:sz w:val="24"/>
          <w:szCs w:val="24"/>
        </w:rPr>
        <w:t>.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Pr="00AB7BB9">
        <w:rPr>
          <w:rFonts w:ascii="Times New Roman" w:hAnsi="Times New Roman"/>
          <w:sz w:val="24"/>
          <w:szCs w:val="24"/>
        </w:rPr>
        <w:t xml:space="preserve"> - 10</w:t>
      </w:r>
      <w:r w:rsidRPr="00AB7BB9">
        <w:rPr>
          <w:rFonts w:ascii="Times New Roman" w:hAnsi="Times New Roman"/>
          <w:sz w:val="24"/>
          <w:szCs w:val="24"/>
          <w:lang w:val="en-US"/>
        </w:rPr>
        <w:t>k</w:t>
      </w:r>
      <w:r w:rsidRPr="00AB7BB9">
        <w:rPr>
          <w:rFonts w:ascii="Times New Roman" w:hAnsi="Times New Roman"/>
          <w:sz w:val="24"/>
          <w:szCs w:val="24"/>
        </w:rPr>
        <w:t xml:space="preserve"> –</w:t>
      </w:r>
    </w:p>
    <w:p w:rsidR="00AB7BB9" w:rsidRPr="00970279" w:rsidRDefault="00AB7BB9" w:rsidP="00AB7BB9">
      <w:pPr>
        <w:tabs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t xml:space="preserve">8.  Пошив изделий по индивидуальным заказам. М.А.Силаева Инструменты и   приспособления  для ручных работ. Приспособления для машинных работ. Оборудование и приспособления для влажно-тепловых </w:t>
      </w:r>
      <w:proofErr w:type="spellStart"/>
      <w:proofErr w:type="gramStart"/>
      <w:r w:rsidRPr="005C1C73">
        <w:rPr>
          <w:rFonts w:ascii="Times New Roman" w:hAnsi="Times New Roman"/>
          <w:sz w:val="24"/>
          <w:szCs w:val="24"/>
        </w:rPr>
        <w:t>работ.Техника</w:t>
      </w:r>
      <w:proofErr w:type="spellEnd"/>
      <w:proofErr w:type="gramEnd"/>
      <w:r w:rsidRPr="005C1C73">
        <w:rPr>
          <w:rFonts w:ascii="Times New Roman" w:hAnsi="Times New Roman"/>
          <w:sz w:val="24"/>
          <w:szCs w:val="24"/>
        </w:rPr>
        <w:t xml:space="preserve"> безопасности при работе на швейных машинах.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academia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moscow</w:t>
        </w:r>
        <w:proofErr w:type="spellEnd"/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off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line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/_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books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content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_9624.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- 10</w:t>
        </w:r>
      </w:hyperlink>
      <w:r w:rsidRPr="005C1C73">
        <w:rPr>
          <w:rFonts w:ascii="Times New Roman" w:hAnsi="Times New Roman"/>
          <w:sz w:val="24"/>
          <w:szCs w:val="24"/>
          <w:lang w:val="en-US"/>
        </w:rPr>
        <w:t>k</w:t>
      </w:r>
    </w:p>
    <w:p w:rsidR="00743493" w:rsidRPr="00970279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70279">
        <w:rPr>
          <w:b/>
          <w:caps/>
          <w:sz w:val="28"/>
          <w:szCs w:val="28"/>
        </w:rPr>
        <w:t xml:space="preserve">     </w:t>
      </w:r>
      <w:r w:rsidRPr="00384240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84240">
        <w:rPr>
          <w:b/>
          <w:sz w:val="28"/>
          <w:szCs w:val="28"/>
        </w:rPr>
        <w:t>Контроль</w:t>
      </w:r>
      <w:r w:rsidRPr="00384240">
        <w:rPr>
          <w:sz w:val="28"/>
          <w:szCs w:val="28"/>
        </w:rPr>
        <w:t xml:space="preserve"> </w:t>
      </w:r>
      <w:r w:rsidRPr="00384240">
        <w:rPr>
          <w:b/>
          <w:sz w:val="28"/>
          <w:szCs w:val="28"/>
        </w:rPr>
        <w:t>и оценка</w:t>
      </w:r>
      <w:r w:rsidRPr="0038424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5"/>
        <w:gridCol w:w="3835"/>
      </w:tblGrid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правил безопасности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соблюдать производственную санитарию и гигиену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применять знания и умения по охране труда на производстве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 xml:space="preserve">избегать </w:t>
            </w:r>
            <w:proofErr w:type="spellStart"/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травмоопасных</w:t>
            </w:r>
            <w:proofErr w:type="spellEnd"/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 xml:space="preserve"> ситуаций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выполнять правила пожарной безопасности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основные законодательные положения по охране труда и производственной экологии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организационные и технические мероприятия по повышению безопасности работ, предотвращению производственного травматизма и заболеваний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технику безопасности при организации рабочих мест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технические требования к оборудованию и инвентарю предприятий </w:t>
            </w:r>
            <w:r>
              <w:rPr>
                <w:rFonts w:ascii="Times New Roman" w:hAnsi="Times New Roman"/>
                <w:sz w:val="28"/>
                <w:szCs w:val="28"/>
              </w:rPr>
              <w:t>швейного производства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правила безопасности при эксплуатации механического, теплового оборудовании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trHeight w:val="48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пожарную безопасность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ответственность за нарушение правил охраны труда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</w:tbl>
    <w:p w:rsidR="008B1571" w:rsidRDefault="008B1571" w:rsidP="008B1571">
      <w:pPr>
        <w:ind w:firstLine="0"/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6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Default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Кировское областное государственное 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образовательное автономное учреждение 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«Вятский государственный торгово-промышленный техникум»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32"/>
          <w:szCs w:val="28"/>
          <w:lang w:eastAsia="ru-RU"/>
        </w:rPr>
        <w:t>ОП.05 Специальный рисунок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по рабочей профессии 19601 Швея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 xml:space="preserve">  </w:t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Кирс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</w:p>
    <w:p w:rsidR="008B1571" w:rsidRPr="008B1571" w:rsidRDefault="008B1571" w:rsidP="008B1571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Адаптированная рабочая программа профессионального обучения по предмету ОП. 05 «Специальный рисунок» по профессии  19601 «Швея» для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137BF3" w:rsidRPr="008B1571">
        <w:rPr>
          <w:rFonts w:ascii="Times New Roman" w:hAnsi="Times New Roman"/>
          <w:sz w:val="28"/>
          <w:szCs w:val="28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Н. А. Сюткина – мастер производственного обучения, преподаватель КОГПОАУ ВТПТ.</w:t>
      </w: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8B1571" w:rsidRPr="008B1571" w:rsidRDefault="008B1571" w:rsidP="008B1571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59"/>
        <w:gridCol w:w="796"/>
      </w:tblGrid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137BF3" w:rsidRDefault="008B1571" w:rsidP="00137BF3">
            <w:pPr>
              <w:pStyle w:val="a8"/>
              <w:keepNext/>
              <w:numPr>
                <w:ilvl w:val="3"/>
                <w:numId w:val="4"/>
              </w:numPr>
              <w:tabs>
                <w:tab w:val="clear" w:pos="3240"/>
              </w:tabs>
              <w:spacing w:before="0" w:beforeAutospacing="0" w:after="200" w:line="240" w:lineRule="auto"/>
              <w:ind w:left="321" w:hanging="284"/>
              <w:jc w:val="lef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137BF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ПАСПОРТ ПРОГРАММЫ УЧЕБНОЙ ДИСЦИПЛИНЫ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2. СТРУКТУРА и содержание УЧЕБНОЙ ДИСЦИПЛИНЫ</w:t>
            </w:r>
          </w:p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670"/>
        </w:trPr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3. условия реализации программы учебной дисциплины</w:t>
            </w:r>
          </w:p>
          <w:p w:rsidR="008B1571" w:rsidRPr="008B1571" w:rsidRDefault="008B1571" w:rsidP="008B1571">
            <w:pPr>
              <w:keepNext/>
              <w:tabs>
                <w:tab w:val="num" w:pos="0"/>
              </w:tabs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left="176"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4. Контроль и оценка результатов Освоения учебной дисциплины</w:t>
            </w:r>
          </w:p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line="276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137BF3" w:rsidRDefault="008B1571" w:rsidP="00137BF3">
      <w:pPr>
        <w:pStyle w:val="a8"/>
        <w:keepNext/>
        <w:numPr>
          <w:ilvl w:val="3"/>
          <w:numId w:val="3"/>
        </w:numPr>
        <w:spacing w:before="0" w:beforeAutospacing="0" w:after="200" w:line="240" w:lineRule="auto"/>
        <w:ind w:left="426" w:hanging="426"/>
        <w:jc w:val="left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137BF3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ПАСПОРТ ПРОГРАММЫ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720" w:right="-185"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1.1. Область применения программы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учебной дисциплины составлена на основе требований </w:t>
      </w:r>
      <w:r w:rsidRPr="008B1571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Рабочая программа реализуется в пределах освоения обучающимися основной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(адаптированной) образовательной программы </w:t>
      </w:r>
      <w:proofErr w:type="spellStart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программы</w:t>
      </w:r>
      <w:proofErr w:type="spellEnd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 вида.</w:t>
      </w:r>
    </w:p>
    <w:p w:rsidR="008B1571" w:rsidRPr="008B1571" w:rsidRDefault="008B1571" w:rsidP="009C020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ab/>
        <w:t xml:space="preserve">Дисциплина </w:t>
      </w: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ОП. 05 «Специальный рисунок»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относится к </w:t>
      </w:r>
      <w:proofErr w:type="gramStart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общепрофессиональному  циклу</w:t>
      </w:r>
      <w:proofErr w:type="gramEnd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1571" w:rsidRPr="008B1571" w:rsidRDefault="008B1571" w:rsidP="009C020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Программа ориентирована на достижение следующих целей: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формирование представлений на заданную или выбранную тему;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находить выразительное решение сюжета, компоновать эскизы и использовать их при выполнении окончательного рисунка,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делать наброски с натуры;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добиваться выразительного цветового конструктивно-пропорционального решения рисунка с учётом явлений перспективы;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учиться видеть прекрасное и передавать его в рисунках развитие чувства цвета, эмоций и фантазии;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развитие зрительной памяти, пространственных представлений, образного мышления;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развитие творческих способностей;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воспитание художественного вкуса интереса и любви к изобразительному искусству.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 составлении программы учтены психолого-физиологические особенности выпускников школ восьмого вида.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учебной дисциплины обучающийся должен</w:t>
      </w:r>
    </w:p>
    <w:p w:rsidR="008B1571" w:rsidRPr="008B1571" w:rsidRDefault="008B1571" w:rsidP="008B1571">
      <w:pPr>
        <w:widowControl w:val="0"/>
        <w:spacing w:before="0" w:beforeAutospacing="0" w:line="211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значение цвета и орнамента в одежде.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построения орнаментов на ткани.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принципы построения деталей одежды и объемного макетирования.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складок, правила их зарисовки в одежде.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- правила зарисовки одежды различных силуэтов и стилей.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каноны построения фигуры и создания модели изделия, их применение в областях профессиональной деятельности.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роль эскиза в создании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материалов и принадлежностей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организации рабочего места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оформления рисунка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определение композиции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композиционные связи частей формы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композиционного построения рисунка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перспективного построения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пластические свойства современных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связь формы одежды и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особенности образования складок в изделиях из разных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назначение драпировок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разбивку цветового круга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свойства цветов, их характеристику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значение цветовых сочетаний в одежде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принципы построения композиции в цвете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виды орнаментов и </w:t>
      </w:r>
      <w:proofErr w:type="spellStart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раппортных</w:t>
      </w:r>
      <w:proofErr w:type="spellEnd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композиций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принципы построения орнаментов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влияние орнаментов ткани на восприятие формы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основы пластической анатомии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возрастные особенности в строении тела человека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построения женской и мужской фигуры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виды, форму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принципы формообразования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принципы и правила построения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принципы композиционного построения швейных изделий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силуэтов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приёмы построение силуэтных форм костюма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материалов и принадлежностей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организации рабочего места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оформления рисунка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композиционного построения рисунка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перспективного построения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пластические свойства современных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связь формы одежды и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особенности образования складок в изделиях из разных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виды орнаментов и </w:t>
      </w:r>
      <w:proofErr w:type="spellStart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раппортных</w:t>
      </w:r>
      <w:proofErr w:type="spellEnd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композиций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принципы построения орнаментов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возрастные особенности в строении тела человека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построения женской и мужской фигуры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виды, форму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- основные принципы и правила построения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принципы композиционного построения швейных изделий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силуэтов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приёмы построение силуэтных форм костюма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Выполнять различные виды линий.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Рисовать цветовой круг, различные виды орнаментов, с использованием цвета.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различные виды складок и драпировок в одежде.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строить схему фигуры человека и выполнять рисунок фигуры.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зарисовывать различные детали одежды.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эскизы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линии прямые, ломаные, кривые, делить их на равные части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предметы с учетом перспективы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распознавать пластические свойства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складок и драпировок простых и сложных форм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рисунок цветового круга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подбирать различные цветовые сочетания для создания различных моделей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в цвете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разрабатывать </w:t>
      </w:r>
      <w:proofErr w:type="spellStart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раппортные</w:t>
      </w:r>
      <w:proofErr w:type="spellEnd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композиции ткани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растительные и геометрические орнаменты ткани, приемлемые для проектирования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построение фигур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прорисовывать контуры фигуры человека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использовать правила проектирования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уточнять пропорции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моделей одежды разных силуэтов и фасонов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выполнять эскизы моделей одежды в цвете с использованием пропорциональных схем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линии прямые, ломаные, кривые, делить их на равные части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предметы с учетом перспективы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распознавать пластические свойства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складок и драпировок простых и сложных форм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рисунок цветового круга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подбирать различные цветовые сочетания для создания различных моделей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в цвете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растительные и геометрические орнаменты ткани, приемлемые для проектирования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построение фигур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прорисовывать контуры фигуры человека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использовать правила проектирования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моделей одежды разных силуэтов и фасонов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- выполнять эскизы моделей одежды в цвете с использованием пропорциональных схем </w:t>
      </w:r>
    </w:p>
    <w:p w:rsidR="008B1571" w:rsidRPr="008B1571" w:rsidRDefault="008B1571" w:rsidP="008B1571">
      <w:pPr>
        <w:spacing w:before="0" w:beforeAutospacing="0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1.4.   Результаты освоения учебной дисциплины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Theme="minorHAnsi" w:eastAsiaTheme="minorEastAsia" w:hAnsiTheme="minorHAnsi" w:cstheme="minorBidi"/>
          <w:sz w:val="16"/>
          <w:szCs w:val="16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</w:t>
      </w:r>
      <w:r w:rsidRPr="008B1571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обучающимися профессиональными компетенциями, соответствующих виду деятельности: ВПД 2. Выполнение работ по обработке текстильных изделий из различных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индивидуальный пошив швейных изделий.</w:t>
      </w:r>
    </w:p>
    <w:p w:rsidR="008B1571" w:rsidRPr="008B1571" w:rsidRDefault="008B1571" w:rsidP="008B1571">
      <w:pPr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8B1571" w:rsidRPr="008B1571" w:rsidRDefault="008B1571" w:rsidP="008B1571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текстильные и прикладные материалы, фурнитура;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полуфабрикаты и готовые изделия различных ассортиментных групп;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техническая и технологическая документация;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подсобные лекала и инструменты;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детали швейных изделий.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профессиональной подготовки, должен обладать общими компетенциями, включающими в себя способность: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ОК 4. Осуществлять    поиск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  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необходимой для эффективного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выполнения профессиональных задач.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обработке текстильных изделий из различных материалов.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ППКРС, должен обладать профессиональными компетенциями, соответствующих виду деятельности: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2.2. Контролировать соответствие цвета деталей, изделий, ниток, прикладных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2.3. Контролировать качество кроя и качество выполненных операций.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2.4. Устранять мелкие неполадки в работе оборудования.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2.5. Соблюдать правила безопасного труда.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8B1571" w:rsidRPr="008B1571" w:rsidRDefault="008B1571" w:rsidP="008B1571">
      <w:pPr>
        <w:widowControl w:val="0"/>
        <w:spacing w:before="0" w:beforeAutospacing="0" w:line="322" w:lineRule="exact"/>
        <w:ind w:left="60" w:right="20" w:firstLine="709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Общее количество часов – 104, самостоятельная работа – 26 часов, аудиторная нагрузка – 78 часов, в том числе 20 часов теоретического материала, 58 – лабораторных и практических работ.</w:t>
      </w:r>
    </w:p>
    <w:p w:rsidR="008B1571" w:rsidRPr="008B1571" w:rsidRDefault="008B1571" w:rsidP="008B1571">
      <w:pPr>
        <w:widowControl w:val="0"/>
        <w:spacing w:before="0" w:beforeAutospacing="0" w:line="322" w:lineRule="exact"/>
        <w:ind w:right="20" w:firstLine="0"/>
        <w:rPr>
          <w:rFonts w:ascii="Times New Roman" w:hAnsi="Times New Roman" w:cstheme="minorBidi"/>
          <w:b/>
          <w:sz w:val="28"/>
          <w:szCs w:val="28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-18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B1571" w:rsidTr="008B1571">
        <w:trPr>
          <w:trHeight w:val="460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1571" w:rsidRPr="008B1571" w:rsidTr="008B1571">
        <w:trPr>
          <w:trHeight w:val="285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Внеаудиторная самостоятельная работа (составление конспектов, ответы на вопросы)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8B1571" w:rsidRPr="008B1571" w:rsidTr="008B1571">
        <w:tc>
          <w:tcPr>
            <w:tcW w:w="9704" w:type="dxa"/>
            <w:gridSpan w:val="2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  <w:sectPr w:rsidR="008B1571" w:rsidRPr="008B1571">
          <w:footerReference w:type="even" r:id="rId45"/>
          <w:footerReference w:type="default" r:id="rId46"/>
          <w:pgSz w:w="11906" w:h="16838"/>
          <w:pgMar w:top="1134" w:right="850" w:bottom="1134" w:left="1701" w:header="708" w:footer="708" w:gutter="0"/>
          <w:cols w:space="720"/>
        </w:sect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 xml:space="preserve">2.2. Содержание учебной </w:t>
      </w:r>
      <w:proofErr w:type="gramStart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дисциплины  ОП</w:t>
      </w:r>
      <w:proofErr w:type="gramEnd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.03 «Специальный рисунок»</w:t>
      </w:r>
    </w:p>
    <w:p w:rsidR="008B1571" w:rsidRPr="008B1571" w:rsidRDefault="008B1571" w:rsidP="008B1571">
      <w:pPr>
        <w:spacing w:before="0" w:beforeAutospacing="0" w:line="276" w:lineRule="auto"/>
        <w:ind w:firstLine="709"/>
        <w:rPr>
          <w:rFonts w:ascii="Times New Roman" w:hAnsi="Times New Roman" w:cstheme="minorBidi"/>
          <w:sz w:val="28"/>
          <w:szCs w:val="28"/>
        </w:rPr>
      </w:pPr>
    </w:p>
    <w:tbl>
      <w:tblPr>
        <w:tblStyle w:val="3"/>
        <w:tblW w:w="108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86"/>
        <w:gridCol w:w="1134"/>
        <w:gridCol w:w="567"/>
        <w:gridCol w:w="709"/>
        <w:gridCol w:w="709"/>
        <w:gridCol w:w="567"/>
        <w:gridCol w:w="709"/>
        <w:gridCol w:w="850"/>
        <w:gridCol w:w="709"/>
        <w:gridCol w:w="709"/>
        <w:gridCol w:w="850"/>
      </w:tblGrid>
      <w:tr w:rsidR="008B1571" w:rsidRPr="008B1571" w:rsidTr="008B1571">
        <w:trPr>
          <w:cantSplit/>
          <w:trHeight w:val="85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Учебная нагрузка обучающихся (час)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Распределение обязательной нагрузки по курсам и семестрам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(часов в семестр)</w:t>
            </w:r>
          </w:p>
        </w:tc>
      </w:tr>
      <w:tr w:rsidR="008B1571" w:rsidRPr="008B1571" w:rsidTr="008B1571">
        <w:trPr>
          <w:trHeight w:val="72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Обязательная аудитория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курс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курс</w:t>
            </w:r>
          </w:p>
        </w:tc>
      </w:tr>
      <w:tr w:rsidR="008B1571" w:rsidRPr="008B1571" w:rsidTr="008B1571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занятий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1 семестр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2 семестр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3 семестр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4 семестр</w:t>
            </w:r>
          </w:p>
        </w:tc>
      </w:tr>
      <w:tr w:rsidR="008B1571" w:rsidRPr="008B1571" w:rsidTr="008B1571">
        <w:trPr>
          <w:cantSplit/>
          <w:trHeight w:val="745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spacing w:before="0" w:beforeAutospacing="0" w:line="259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Лекций, уроков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Лаб. и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практич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занятий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 xml:space="preserve">17 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недель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19/4 недель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17 недель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13/8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 xml:space="preserve"> недель</w:t>
            </w:r>
          </w:p>
        </w:tc>
      </w:tr>
      <w:tr w:rsidR="008B1571" w:rsidRPr="008B1571" w:rsidTr="008B1571">
        <w:trPr>
          <w:trHeight w:val="8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spacing w:before="0" w:beforeAutospacing="0" w:line="259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8B1571" w:rsidRPr="008B1571" w:rsidTr="008B1571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Специальный рисунок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8B1571" w:rsidRPr="008B1571" w:rsidRDefault="008B1571" w:rsidP="008B1571">
      <w:pPr>
        <w:widowControl w:val="0"/>
        <w:spacing w:before="0" w:beforeAutospacing="0" w:line="322" w:lineRule="exact"/>
        <w:ind w:right="20" w:firstLine="709"/>
        <w:rPr>
          <w:rFonts w:ascii="Times New Roman" w:eastAsiaTheme="minorEastAsia" w:hAnsi="Times New Roman" w:cstheme="minorBidi"/>
          <w:sz w:val="28"/>
          <w:szCs w:val="28"/>
        </w:rPr>
      </w:pPr>
    </w:p>
    <w:p w:rsidR="008B1571" w:rsidRPr="008B1571" w:rsidRDefault="008B1571" w:rsidP="008B1571">
      <w:pPr>
        <w:widowControl w:val="0"/>
        <w:spacing w:before="0" w:beforeAutospacing="0" w:line="322" w:lineRule="exact"/>
        <w:ind w:right="20" w:firstLine="709"/>
        <w:rPr>
          <w:rFonts w:ascii="Times New Roman" w:eastAsiaTheme="minorEastAsia" w:hAnsi="Times New Roman" w:cstheme="minorBidi"/>
          <w:sz w:val="28"/>
          <w:szCs w:val="28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Тематический план и программа 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 предмету ОП.05 «Специальный рисунок»</w:t>
      </w: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tbl>
      <w:tblPr>
        <w:tblW w:w="10112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817"/>
        <w:gridCol w:w="1002"/>
        <w:gridCol w:w="1255"/>
        <w:gridCol w:w="1432"/>
        <w:gridCol w:w="1039"/>
      </w:tblGrid>
      <w:tr w:rsidR="008B1571" w:rsidRPr="008B1571" w:rsidTr="008B1571">
        <w:trPr>
          <w:trHeight w:val="2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тем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Самостоя</w:t>
            </w:r>
            <w:proofErr w:type="spellEnd"/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тельная работа</w:t>
            </w:r>
          </w:p>
        </w:tc>
        <w:tc>
          <w:tcPr>
            <w:tcW w:w="3726" w:type="dxa"/>
            <w:gridSpan w:val="3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8B1571" w:rsidRPr="008B1571" w:rsidTr="008B1571">
        <w:trPr>
          <w:trHeight w:val="277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8B1571" w:rsidRPr="008B1571" w:rsidTr="008B1571">
        <w:tc>
          <w:tcPr>
            <w:tcW w:w="10112" w:type="dxa"/>
            <w:gridSpan w:val="6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геометрических фигур.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драпировки.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8B1571" w:rsidRPr="008B1571" w:rsidTr="008B1571">
        <w:trPr>
          <w:trHeight w:val="172"/>
        </w:trPr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Цвет. Цветовой круг.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Пропорции человека.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отдельных частей тела человека.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различной одежды и ее деталей.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различных моделей одежды из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журналов моды.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Дифференцированный зачёт.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Тематический план учебной дисциплины  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ОП.05 «Специальный рисунок»</w:t>
      </w: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tbl>
      <w:tblPr>
        <w:tblW w:w="105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5"/>
        <w:gridCol w:w="868"/>
        <w:gridCol w:w="4820"/>
        <w:gridCol w:w="850"/>
        <w:gridCol w:w="993"/>
        <w:gridCol w:w="1134"/>
        <w:gridCol w:w="897"/>
      </w:tblGrid>
      <w:tr w:rsidR="008B1571" w:rsidRPr="008B1571" w:rsidTr="008B1571">
        <w:tc>
          <w:tcPr>
            <w:tcW w:w="9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тем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самостоя</w:t>
            </w:r>
            <w:proofErr w:type="spellEnd"/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тельная работа</w:t>
            </w:r>
          </w:p>
        </w:tc>
        <w:tc>
          <w:tcPr>
            <w:tcW w:w="3024" w:type="dxa"/>
            <w:gridSpan w:val="3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Количество часов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Цели и задачи предмета. Значимость эскизов в формировании эстетических и функциональных качеств предметной среды.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геометрических фигур.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Оформление плоскости листа по законам композиции.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Законы линейной и воздушной перспективы.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Понятия: пропорция, ритм, масштаб, цвет, соответствие формы содержанию.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конуса,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FF9BB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куба,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FF9BB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пирамиды,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трапеции,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шара,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композиционному оформлению плоскости листа.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проработке законов линейной перспективы.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отработке законов воздушной перспективы.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различных геометрических фигур.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драпировки.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Зарисовка ломанной поверхности ткани.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Эскизная импровизация: изображение односторонних, встречных складок.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веерных складок.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гофре, плиссе.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Зарисовка криволинейной  поверхности ткани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драпировок, клеш.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воланов.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рюшей.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ломанных линий.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</w:t>
            </w:r>
            <w:proofErr w:type="spell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изобразению</w:t>
            </w:r>
            <w:proofErr w:type="spell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криволинейной линии ткани.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швейных изделий с различной отделкой (воланы, рюши, складки).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Цвет.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Основные цвета. Ахроматические и хроматические  цвета.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предмета мебели. Работа в цвете.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Изображение предмета мебели. Простой карандаш.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Строение цветового круга.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Работа с палитрой.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Применение в работе цветовой симметрии.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Производные  и противоположные цвета.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Цветовой тон и насыщенность цвета.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Блик. Свет. Тень. Рефлекс.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Цвет предметов.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Изображение натюрморта в технике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аля</w:t>
            </w:r>
            <w:proofErr w:type="spell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-прима».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40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Использование полутонов в натюрморте, выдерживая цветовую гармонию.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Использование основных цветов в натюрморте, выдерживая цветовую гармонию.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Виды орнаментов.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ленточного орнамента.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центрического орнамента.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изучению цветового круга.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одежды с использованием ахроматических цветов.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предметов одежды в технике «</w:t>
            </w:r>
            <w:proofErr w:type="spell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аля</w:t>
            </w:r>
            <w:proofErr w:type="spell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– прима».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 по изображению ленточного или центрического орнамента.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Пропорции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Каноны и модули в построении фигуры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Модуль, как единица меры, взятая для построений того или иного канона.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Математические закономерности строения тела.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iCs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Канон современных пропорций тела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Вертикальное  и горизонтальное сечение фигуры.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Определение конструктивных поясов.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keepNext/>
              <w:shd w:val="clear" w:color="auto" w:fill="FFFFFF"/>
              <w:spacing w:before="0" w:beforeAutospacing="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Изображение ломаной плоскости.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keepNext/>
              <w:shd w:val="clear" w:color="auto" w:fill="FFFFFF"/>
              <w:spacing w:before="0" w:beforeAutospacing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Методика проектирования поверхности фигуры человека и одежды в трёхмерной среде</w:t>
            </w:r>
            <w:r w:rsidRPr="008B1571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Схемы пропорциональной и стилизованной фигур.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Стилизация и условности в рисовании фигуры.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Внешняя стилизация.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Декоративная стилизация.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стилизованного листа дуба.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стилизованного объекта.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стилизованной фигуры.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Цвет в изображении стилизованной фигуры.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Утрировка – усиление, подчёркивание в рисунке особенностей силуэта.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Изображению стилизованной фигуры человека в одежде.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тела человека, учитывая пропорции.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изображению человека схематично, в различных ситуациях (при ходьбе, сидя, лежа и </w:t>
            </w:r>
            <w:proofErr w:type="spell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т.д</w:t>
            </w:r>
            <w:proofErr w:type="spell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стилизованному изображению предметов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</w:t>
            </w:r>
            <w:proofErr w:type="gram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работа  по</w:t>
            </w:r>
            <w:proofErr w:type="gram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стилизованному изображению растений и животных.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стилизованному изображению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отдельных частей тела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головы. Анфас. Пропорции.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головы. В ракурсе.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рук. Пропорции. Набросок.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рук. Пропорции. С натуры.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ног. Пропорции.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ног. С натуры.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торса. Пропорции.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торса. С натуры.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головы человека, с учетом пропорций (анфас, профиль, в ракурсе).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рук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ног человека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различной одежды и ее деталей.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Связь одежды с пластикой фигуры человека.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70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Пропорции в одежде,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Силуэт и линии в одежде.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Основные линии силуэта.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70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Прилегающие и неприлегающие части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Условность в рисовании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Прорисовка деталей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48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Последовательность выполнения рисунков одежды по схемам.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Горизонтальные и вертикальные членения.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по схемам элементов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силуэтов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отдельных элементов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изображению человека в одежде.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человека в одежде в движении.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различных моделей одежды из журналов моды.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Виды материалов для выполнения рисованных работ.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Различные способы выполнения рисунков.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Контурная линия.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Пятно.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Условная передача объема.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Коллажи.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Рисунки моделей по журналам мод.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Копирование моделей по журналам мод.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копированию силуэтов одежды из журналов мод.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изготовлению коллажа в одной тематике.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 на свободную тему.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Дифференцированный зачёт.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Дифференцированный зачёт.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</w:tbl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8B1571" w:rsidRPr="008B1571" w:rsidRDefault="008B1571" w:rsidP="008B1571">
      <w:pPr>
        <w:widowControl w:val="0"/>
        <w:spacing w:before="0" w:beforeAutospacing="0" w:after="36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3. УСЛОВИЯ РЕАЛИЗАЦИИ УЧЕБНОЙ ДИСЦИПЛИНЫ</w:t>
      </w:r>
    </w:p>
    <w:p w:rsidR="008B1571" w:rsidRPr="008B1571" w:rsidRDefault="008B1571" w:rsidP="009C020E">
      <w:pPr>
        <w:keepNext/>
        <w:keepLines/>
        <w:widowControl w:val="0"/>
        <w:numPr>
          <w:ilvl w:val="0"/>
          <w:numId w:val="24"/>
        </w:numPr>
        <w:tabs>
          <w:tab w:val="left" w:pos="598"/>
        </w:tabs>
        <w:spacing w:before="0" w:beforeAutospacing="0" w:after="20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</w:p>
    <w:p w:rsidR="008B1571" w:rsidRPr="008B1571" w:rsidRDefault="008B1571" w:rsidP="008B1571">
      <w:pPr>
        <w:keepNext/>
        <w:keepLines/>
        <w:widowControl w:val="0"/>
        <w:tabs>
          <w:tab w:val="left" w:pos="598"/>
        </w:tabs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ab/>
        <w:t>Реализация учебной дисциплины требует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наличия учебного кабинета специальных </w:t>
      </w: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дисциплин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требованиями ФГОС СПО по профессии.</w:t>
      </w:r>
    </w:p>
    <w:p w:rsidR="008B1571" w:rsidRPr="008B1571" w:rsidRDefault="008B1571" w:rsidP="008B1571">
      <w:pPr>
        <w:spacing w:before="0" w:beforeAutospacing="0" w:line="240" w:lineRule="auto"/>
        <w:ind w:firstLine="560"/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Кабинет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специальных дисциплин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оснащен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И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нфо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рмационное обеспечение обучения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включа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ет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предоставление учебны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х материалов в различных формах.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664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Оборудование учебного кабинета: ком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плекты учебно-наглядных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пособий, 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индивидуальные карточки.</w:t>
      </w:r>
    </w:p>
    <w:p w:rsidR="008B1571" w:rsidRPr="008B1571" w:rsidRDefault="008B1571" w:rsidP="008B1571">
      <w:pPr>
        <w:widowControl w:val="0"/>
        <w:tabs>
          <w:tab w:val="left" w:pos="8434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Технические средства обучения: компьютер.</w:t>
      </w:r>
    </w:p>
    <w:p w:rsidR="008B1571" w:rsidRPr="008B1571" w:rsidRDefault="008B1571" w:rsidP="009C020E">
      <w:pPr>
        <w:widowControl w:val="0"/>
        <w:numPr>
          <w:ilvl w:val="0"/>
          <w:numId w:val="24"/>
        </w:numPr>
        <w:tabs>
          <w:tab w:val="left" w:pos="618"/>
        </w:tabs>
        <w:spacing w:before="0" w:beforeAutospacing="0" w:after="260" w:line="218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</w:p>
    <w:p w:rsidR="008B1571" w:rsidRPr="008B1571" w:rsidRDefault="008B1571" w:rsidP="008B1571">
      <w:pPr>
        <w:keepNext/>
        <w:keepLines/>
        <w:widowControl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 xml:space="preserve">Основные источники: </w:t>
      </w:r>
    </w:p>
    <w:p w:rsidR="008B1571" w:rsidRPr="008B1571" w:rsidRDefault="008B1571" w:rsidP="008B1571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Тухбатуллина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Л. М. Проектирование костюма: Учеб.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пособ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.: Допущено учеб. – метод. объединением вузов РФ по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образованию./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 н/Д: Феникс, 2012. </w:t>
      </w:r>
    </w:p>
    <w:p w:rsidR="008B1571" w:rsidRPr="008B1571" w:rsidRDefault="008B1571" w:rsidP="00137BF3">
      <w:pPr>
        <w:numPr>
          <w:ilvl w:val="0"/>
          <w:numId w:val="3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С.Е. Беляева,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Е.А.Розанова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Спецрисунок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художественная графика - М., Издательский центр «Академия», 2007.</w:t>
      </w:r>
    </w:p>
    <w:p w:rsidR="008B1571" w:rsidRPr="008B1571" w:rsidRDefault="008B1571" w:rsidP="009C020E">
      <w:pPr>
        <w:numPr>
          <w:ilvl w:val="0"/>
          <w:numId w:val="3"/>
        </w:numPr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Н.С.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Макавеева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Основы художественного проектирования костюма (практикум)- М., Издательский центр «Академия», 2011.</w:t>
      </w:r>
    </w:p>
    <w:p w:rsidR="008B1571" w:rsidRPr="008B1571" w:rsidRDefault="008B1571" w:rsidP="009C020E">
      <w:pPr>
        <w:numPr>
          <w:ilvl w:val="0"/>
          <w:numId w:val="3"/>
        </w:numPr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Л.П. Светлова. Азбука орнамента – М., ИРПО, 2010.</w:t>
      </w:r>
    </w:p>
    <w:p w:rsidR="008B1571" w:rsidRPr="008B1571" w:rsidRDefault="008B1571" w:rsidP="009C020E">
      <w:pPr>
        <w:numPr>
          <w:ilvl w:val="0"/>
          <w:numId w:val="3"/>
        </w:numPr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С.Бояринова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Главные правила сочетания цветов – М., ООО «Издательство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Астрель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2000.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Дополнительные источники:</w:t>
      </w:r>
    </w:p>
    <w:p w:rsidR="008B1571" w:rsidRPr="008B1571" w:rsidRDefault="008B1571" w:rsidP="009C020E">
      <w:pPr>
        <w:numPr>
          <w:ilvl w:val="0"/>
          <w:numId w:val="26"/>
        </w:numPr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Швея. Портной легкой женской одежды. Учебное пособие для учащихся профессионально-технических лицеев и училищ Ростов-на Дону: Феникс 2000г.</w:t>
      </w:r>
    </w:p>
    <w:p w:rsidR="000D3E4D" w:rsidRPr="008B1571" w:rsidRDefault="000D3E4D" w:rsidP="008B1571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8B1571" w:rsidRDefault="008B1571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Pr="008B1571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Overlap w:val="never"/>
        <w:tblW w:w="950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402"/>
      </w:tblGrid>
      <w:tr w:rsidR="008B1571" w:rsidRPr="008B1571" w:rsidTr="008B1571">
        <w:trPr>
          <w:trHeight w:hRule="exact" w:val="735"/>
          <w:jc w:val="right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Формы н методы контроля и оценки результатов обучения</w:t>
            </w:r>
          </w:p>
        </w:tc>
      </w:tr>
      <w:tr w:rsidR="008B1571" w:rsidRPr="008B1571" w:rsidTr="008B1571">
        <w:trPr>
          <w:trHeight w:val="5047"/>
          <w:jc w:val="right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Освоенные умения: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использовать геометрическое построение в создании композиционных мотивов рисунка;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гармоничное сочетание света;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 уметь строить отдельные детали одежды с использованием прима геометрического черчения; 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строить фигуры по схеме;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строить силуэтные формы костюма;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Освоенные знания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геометрические композиции в одежде;</w:t>
            </w:r>
          </w:p>
          <w:p w:rsidR="008B1571" w:rsidRPr="008B1571" w:rsidRDefault="008B1571" w:rsidP="008B1571">
            <w:pPr>
              <w:widowControl w:val="0"/>
              <w:tabs>
                <w:tab w:val="left" w:pos="120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орнаментальные композиции тканей;</w:t>
            </w:r>
          </w:p>
          <w:p w:rsidR="008B1571" w:rsidRPr="008B1571" w:rsidRDefault="008B1571" w:rsidP="008B1571">
            <w:pPr>
              <w:widowControl w:val="0"/>
              <w:tabs>
                <w:tab w:val="left" w:pos="134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цвет в художественном проектировании;</w:t>
            </w:r>
          </w:p>
          <w:p w:rsidR="008B1571" w:rsidRPr="008B1571" w:rsidRDefault="008B1571" w:rsidP="008B1571">
            <w:pPr>
              <w:widowControl w:val="0"/>
              <w:tabs>
                <w:tab w:val="left" w:pos="134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вычерчивание деталей одежды; - построение фигуры по схеме;</w:t>
            </w:r>
          </w:p>
          <w:p w:rsidR="008B1571" w:rsidRPr="008B1571" w:rsidRDefault="008B1571" w:rsidP="008B1571">
            <w:pPr>
              <w:widowControl w:val="0"/>
              <w:tabs>
                <w:tab w:val="left" w:pos="134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силуэтные формы костюма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left="13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фронтальный опрос, тестовые работы, контрольные работы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Тестирование, Зачет.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Рисование на свободную тему.</w:t>
            </w:r>
          </w:p>
        </w:tc>
      </w:tr>
      <w:tr w:rsidR="008B1571" w:rsidRPr="008B1571" w:rsidTr="008B1571">
        <w:trPr>
          <w:trHeight w:val="1031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80"/>
          <w:jc w:val="right"/>
        </w:trPr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18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overflowPunct w:val="0"/>
        <w:autoSpaceDE w:val="0"/>
        <w:autoSpaceDN w:val="0"/>
        <w:adjustRightInd w:val="0"/>
        <w:spacing w:before="0" w:beforeAutospacing="0" w:line="222" w:lineRule="auto"/>
        <w:ind w:right="-55" w:firstLine="0"/>
        <w:jc w:val="center"/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71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71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Кировское областное государственное профессиональное образовательное автономное учреждение 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ОП.06 Введение в /профессию: общие компетенции</w:t>
      </w: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7BF3" w:rsidRDefault="00137BF3" w:rsidP="00815B73">
      <w:pPr>
        <w:tabs>
          <w:tab w:val="right" w:leader="underscore" w:pos="9639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0D3E4D" w:rsidRDefault="008B1571" w:rsidP="00137BF3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Кирс</w:t>
      </w:r>
      <w:r w:rsidR="000D3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2020 г.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bCs/>
          <w:i/>
          <w:sz w:val="28"/>
          <w:szCs w:val="28"/>
        </w:rPr>
        <w:br w:type="page"/>
      </w:r>
      <w:r w:rsidRPr="008B157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ОП.06 Введение в профессию </w:t>
      </w:r>
      <w:r w:rsidRPr="008B1571">
        <w:rPr>
          <w:rFonts w:ascii="Times New Roman" w:hAnsi="Times New Roman"/>
          <w:sz w:val="28"/>
          <w:szCs w:val="28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8B1571" w:rsidRPr="008B1571" w:rsidRDefault="008B1571" w:rsidP="008B1571">
      <w:pPr>
        <w:spacing w:before="0" w:beforeAutospacing="0" w:after="200" w:line="276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/>
        <w:ind w:firstLine="709"/>
        <w:rPr>
          <w:rFonts w:ascii="Times New Roman" w:hAnsi="Times New Roman"/>
          <w:sz w:val="28"/>
          <w:szCs w:val="28"/>
        </w:rPr>
      </w:pPr>
    </w:p>
    <w:p w:rsidR="008B1571" w:rsidRPr="008B1571" w:rsidRDefault="00815B73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</w:rPr>
        <w:t>Юрганова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М.С., </w:t>
      </w:r>
      <w:r w:rsidR="008B1571" w:rsidRPr="008B1571">
        <w:rPr>
          <w:rFonts w:ascii="Times New Roman" w:hAnsi="Times New Roman"/>
          <w:sz w:val="28"/>
          <w:szCs w:val="28"/>
        </w:rPr>
        <w:t>преподаватель КОГПОАУ ВТПТ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eastAsia="Times New Roman"/>
          <w:sz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 xml:space="preserve">Рассмотрена на заседании 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ПЦК по профессиональной подготовке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 xml:space="preserve">Протокол № </w:t>
      </w:r>
      <w:proofErr w:type="gramStart"/>
      <w:r w:rsidRPr="008B1571">
        <w:rPr>
          <w:rFonts w:ascii="Times New Roman" w:hAnsi="Times New Roman"/>
          <w:sz w:val="28"/>
          <w:szCs w:val="28"/>
        </w:rPr>
        <w:t>1  от</w:t>
      </w:r>
      <w:proofErr w:type="gramEnd"/>
      <w:r w:rsidRPr="008B1571">
        <w:rPr>
          <w:rFonts w:ascii="Times New Roman" w:hAnsi="Times New Roman"/>
          <w:sz w:val="28"/>
          <w:szCs w:val="28"/>
        </w:rPr>
        <w:t xml:space="preserve"> 31.08.2020 г.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Руководитель ПЦК ____________</w:t>
      </w:r>
      <w:proofErr w:type="gramStart"/>
      <w:r w:rsidRPr="008B1571">
        <w:rPr>
          <w:rFonts w:ascii="Times New Roman" w:hAnsi="Times New Roman"/>
          <w:sz w:val="28"/>
          <w:szCs w:val="28"/>
        </w:rPr>
        <w:t>_  М.С.</w:t>
      </w:r>
      <w:proofErr w:type="gramEnd"/>
      <w:r w:rsidRPr="008B1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571">
        <w:rPr>
          <w:rFonts w:ascii="Times New Roman" w:hAnsi="Times New Roman"/>
          <w:sz w:val="28"/>
          <w:szCs w:val="28"/>
        </w:rPr>
        <w:t>Юрганова</w:t>
      </w:r>
      <w:proofErr w:type="spellEnd"/>
    </w:p>
    <w:p w:rsidR="008B1571" w:rsidRPr="008B1571" w:rsidRDefault="008B1571" w:rsidP="008B1571">
      <w:pPr>
        <w:widowControl w:val="0"/>
        <w:tabs>
          <w:tab w:val="left" w:pos="0"/>
        </w:tabs>
        <w:suppressAutoHyphens/>
        <w:spacing w:before="0" w:beforeAutospacing="0"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eastAsia="Times New Roman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eastAsia="Times New Roman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eastAsia="Times New Roman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843" w:rsidRPr="008B1571" w:rsidRDefault="009C4843" w:rsidP="009C48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60"/>
        <w:gridCol w:w="795"/>
      </w:tblGrid>
      <w:tr w:rsidR="009C4843" w:rsidRPr="008B1571" w:rsidTr="00F1357D">
        <w:tc>
          <w:tcPr>
            <w:tcW w:w="8755" w:type="dxa"/>
            <w:shd w:val="clear" w:color="auto" w:fill="auto"/>
          </w:tcPr>
          <w:p w:rsidR="009C4843" w:rsidRPr="008B1571" w:rsidRDefault="009C4843" w:rsidP="00F1357D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9C4843" w:rsidRPr="008B1571" w:rsidTr="00F1357D">
        <w:tc>
          <w:tcPr>
            <w:tcW w:w="8755" w:type="dxa"/>
            <w:shd w:val="clear" w:color="auto" w:fill="auto"/>
          </w:tcPr>
          <w:p w:rsidR="009C4843" w:rsidRPr="009C4843" w:rsidRDefault="009C4843" w:rsidP="009C4843">
            <w:pPr>
              <w:pStyle w:val="a8"/>
              <w:keepNext/>
              <w:numPr>
                <w:ilvl w:val="3"/>
                <w:numId w:val="3"/>
              </w:numPr>
              <w:spacing w:before="0" w:beforeAutospacing="0" w:after="200" w:line="240" w:lineRule="auto"/>
              <w:jc w:val="lef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9C484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ПАСПОРТ ПРОГРАММЫ УЧЕБНОЙ ДИСЦИПЛИНЫ</w:t>
            </w: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9C4843" w:rsidRPr="008B1571" w:rsidTr="00F1357D">
        <w:tc>
          <w:tcPr>
            <w:tcW w:w="8755" w:type="dxa"/>
            <w:shd w:val="clear" w:color="auto" w:fill="auto"/>
          </w:tcPr>
          <w:p w:rsidR="009C4843" w:rsidRPr="009C4843" w:rsidRDefault="009C4843" w:rsidP="009C4843">
            <w:pPr>
              <w:pStyle w:val="a8"/>
              <w:keepNext/>
              <w:numPr>
                <w:ilvl w:val="3"/>
                <w:numId w:val="3"/>
              </w:numPr>
              <w:spacing w:before="0" w:beforeAutospacing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9C484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 xml:space="preserve"> СТРУКТУРА и содержание УЧЕБНОЙ ДИСЦИПЛИНЫ</w:t>
            </w:r>
          </w:p>
          <w:p w:rsidR="009C4843" w:rsidRPr="008B1571" w:rsidRDefault="009C4843" w:rsidP="00F1357D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9C4843" w:rsidRPr="008B1571" w:rsidTr="00F1357D">
        <w:trPr>
          <w:trHeight w:val="670"/>
        </w:trPr>
        <w:tc>
          <w:tcPr>
            <w:tcW w:w="8755" w:type="dxa"/>
            <w:shd w:val="clear" w:color="auto" w:fill="auto"/>
          </w:tcPr>
          <w:p w:rsidR="009C4843" w:rsidRPr="009C4843" w:rsidRDefault="009C4843" w:rsidP="009C4843">
            <w:pPr>
              <w:pStyle w:val="a8"/>
              <w:keepNext/>
              <w:numPr>
                <w:ilvl w:val="3"/>
                <w:numId w:val="3"/>
              </w:numPr>
              <w:spacing w:before="0" w:beforeAutospacing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9C484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 xml:space="preserve"> условия реализации программы учебной дисциплины</w:t>
            </w:r>
          </w:p>
          <w:p w:rsidR="009C4843" w:rsidRPr="008B1571" w:rsidRDefault="009C4843" w:rsidP="00F1357D">
            <w:pPr>
              <w:keepNext/>
              <w:tabs>
                <w:tab w:val="num" w:pos="0"/>
              </w:tabs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left="176"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9C4843" w:rsidRPr="008B1571" w:rsidTr="00F1357D">
        <w:tc>
          <w:tcPr>
            <w:tcW w:w="8755" w:type="dxa"/>
            <w:shd w:val="clear" w:color="auto" w:fill="auto"/>
          </w:tcPr>
          <w:p w:rsidR="009C4843" w:rsidRPr="009C4843" w:rsidRDefault="009C4843" w:rsidP="009C4843">
            <w:pPr>
              <w:pStyle w:val="a8"/>
              <w:keepNext/>
              <w:numPr>
                <w:ilvl w:val="3"/>
                <w:numId w:val="3"/>
              </w:numPr>
              <w:spacing w:before="0" w:beforeAutospacing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9C484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 xml:space="preserve"> Контроль и оценка результатов Освоения учебной дисциплины</w:t>
            </w:r>
          </w:p>
          <w:p w:rsidR="009C4843" w:rsidRPr="008B1571" w:rsidRDefault="009C4843" w:rsidP="00F1357D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/>
        <w:ind w:firstLine="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8B1571" w:rsidRPr="008B1571" w:rsidRDefault="008B1571" w:rsidP="0013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1. </w:t>
      </w:r>
      <w:proofErr w:type="gramStart"/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 ПРОГРАММЫ</w:t>
      </w:r>
      <w:proofErr w:type="gramEnd"/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Введение в специальность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9C020E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right="-185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Рабочая программа учебной дисциплины «Введение в специальность» является частью основной профессиональной образовательной программы в соответствии с ФГОС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профессий</w:t>
      </w:r>
      <w:proofErr w:type="gram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19601 «Швея»</w:t>
      </w:r>
    </w:p>
    <w:p w:rsidR="008B1571" w:rsidRPr="008B1571" w:rsidRDefault="008B1571" w:rsidP="009C020E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right="-185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720" w:right="-185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right="-185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в рамках общепрофессионального цикла ОПОП 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сущность и социальную значимость своей будущей профессии,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оценки социальной значимости своей будущей профессии,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-типичные и особенные требования работодателя к работнику (в соответствии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  будущей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профессией).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получить и проанализировать опыт деятельности в соответствии с требованиями уровня </w:t>
      </w:r>
      <w:r w:rsidRPr="008B157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Pr="008B1571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-анализ ситуации,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принятие ответственного решения,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поиск информации,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 извлечение и первичная обработка информации, 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обработка информации,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работа в команде (группе),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устная коммуникация (монолог),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восприятие содержания информации в процессе устной коммуникации,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письменная коммуникация.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eastAsia="Times New Roman"/>
          <w:sz w:val="24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максимальной учебной нагрузки обучающегося – 70 часов, в том числе: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обучающегося  -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50 часов;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обучающегося – 20 часов.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-180" w:firstLine="0"/>
        <w:rPr>
          <w:rFonts w:ascii="Times New Roman" w:eastAsia="Times New Roman" w:hAnsi="Times New Roman"/>
          <w:u w:val="single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B1571" w:rsidTr="008B1571">
        <w:trPr>
          <w:trHeight w:val="460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1571" w:rsidRPr="008B1571" w:rsidTr="008B1571">
        <w:trPr>
          <w:trHeight w:val="285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8B1571" w:rsidRPr="008B1571" w:rsidTr="008B1571">
        <w:tc>
          <w:tcPr>
            <w:tcW w:w="9704" w:type="dxa"/>
            <w:gridSpan w:val="2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накопительной оценки (презентации портфолио, содержащий комплект выполненных кейс-заданий по каждому из разделов дисциплины)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/>
        <w:ind w:firstLine="0"/>
        <w:jc w:val="left"/>
        <w:rPr>
          <w:rFonts w:eastAsia="Times New Roman"/>
          <w:sz w:val="20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eastAsia="Times New Roman"/>
          <w:lang w:eastAsia="ru-RU"/>
        </w:rPr>
        <w:sectPr w:rsidR="008B1571" w:rsidRPr="008B1571" w:rsidSect="008B1571">
          <w:footerReference w:type="default" r:id="rId47"/>
          <w:pgSz w:w="11906" w:h="16838"/>
          <w:pgMar w:top="142" w:right="850" w:bottom="1134" w:left="1701" w:header="708" w:footer="708" w:gutter="0"/>
          <w:cols w:space="720"/>
        </w:sect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left="284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Примерный тематический план и содержание учебной </w:t>
      </w:r>
      <w:proofErr w:type="spellStart"/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Введение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профессию: общие компетенции профессионала (для ППКРС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);_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Введение в специальность: общие компетенции профессионала (для ППССЗ)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наименование</w:t>
      </w:r>
      <w:r w:rsidRPr="008B157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 w:rsidRPr="008B157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 w:rsidRPr="008B157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366"/>
        <w:gridCol w:w="129"/>
        <w:gridCol w:w="9309"/>
        <w:gridCol w:w="1425"/>
        <w:gridCol w:w="1140"/>
      </w:tblGrid>
      <w:tr w:rsidR="008B1571" w:rsidRPr="008B1571" w:rsidTr="008B1571">
        <w:trPr>
          <w:trHeight w:val="20"/>
        </w:trPr>
        <w:tc>
          <w:tcPr>
            <w:tcW w:w="198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тем</w:t>
            </w: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25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140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140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 w:val="restart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компетентность профессионала</w:t>
            </w: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10</w:t>
            </w:r>
          </w:p>
        </w:tc>
        <w:tc>
          <w:tcPr>
            <w:tcW w:w="1140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1123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gridSpan w:val="2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930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Основы обмена информацией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Монолог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Диалог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Групповое взаимодействие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Письменная коммуникация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2,3</w:t>
            </w: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Практические занятия</w:t>
            </w: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9C020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Передача и восприятие информации: формулировка и высказывание своей точки зрения, выслушивание собеседника, извлечение смысла информации, в том числе с учетом невербальных сигналов, обобщение содержание информации</w:t>
            </w:r>
          </w:p>
          <w:p w:rsidR="008B1571" w:rsidRPr="008B1571" w:rsidRDefault="008B1571" w:rsidP="009C020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Представление своей точки зрения в публичном выступлении с учетом целевой аудитории при подготовке и передаче содержания выступления, с использованием средств наглядности,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самопрезентация</w:t>
            </w:r>
            <w:proofErr w:type="spellEnd"/>
          </w:p>
          <w:p w:rsidR="008B1571" w:rsidRPr="008B1571" w:rsidRDefault="008B1571" w:rsidP="009C020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Управление беседой с использованием приемов активного слушания, вопросно-ответная работа на встречные вопросы, аргументация высказывания, устранение разрывов коммуникации, создание благоприятной атмосферы общения, поиск выхода в сложной ситуации общения</w:t>
            </w:r>
          </w:p>
          <w:p w:rsidR="008B1571" w:rsidRPr="008B1571" w:rsidRDefault="008B1571" w:rsidP="009C020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Групповое взаимодействие: оценка идеи относительно цели, развитие и дополнение идеи других,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резюмирование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причин неудач группового взаимодействия, поиск выхода из сложной ситуации группового взаимодействия</w:t>
            </w:r>
          </w:p>
          <w:p w:rsidR="008B1571" w:rsidRPr="008B1571" w:rsidRDefault="008B1571" w:rsidP="009C020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Оформление продукта письменной коммуникации простой (заявление, объяснительная, жалоба) и сложной (отчет, портфолио, ответ на жалобу) структуры по шаблону и нерегламентированной формы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Контрольная работа: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Выполнение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кейсового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 задания по проблемам коммуникации и с использованием эффективных способов коммуникации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Самостоятельная работа обучающихся:</w:t>
            </w:r>
          </w:p>
          <w:p w:rsidR="008B1571" w:rsidRPr="008B1571" w:rsidRDefault="008B1571" w:rsidP="009C020E">
            <w:pPr>
              <w:numPr>
                <w:ilvl w:val="0"/>
                <w:numId w:val="34"/>
              </w:num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Подготовка устного выступления</w:t>
            </w:r>
          </w:p>
          <w:p w:rsidR="008B1571" w:rsidRPr="008B1571" w:rsidRDefault="008B1571" w:rsidP="009C020E">
            <w:pPr>
              <w:numPr>
                <w:ilvl w:val="0"/>
                <w:numId w:val="34"/>
              </w:num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Подготовка презентации</w:t>
            </w:r>
          </w:p>
          <w:p w:rsidR="008B1571" w:rsidRPr="008B1571" w:rsidRDefault="008B1571" w:rsidP="009C020E">
            <w:pPr>
              <w:numPr>
                <w:ilvl w:val="0"/>
                <w:numId w:val="34"/>
              </w:num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Составление продуктов письменной коммуникации простой и сложной структуры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 w:val="restart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2. 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компетентность профессионала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140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gridSpan w:val="2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930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Человек в информационном мире. Новые информационные технологии.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«Информационно-поисковая деятельность». Методы сбора информации.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Методы обработки информации.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Обобщение информации из различных источников по теме.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Презентация собранной информации. Создание компьютерной презентации.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2,3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198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   Практические занятия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7</w:t>
            </w:r>
          </w:p>
        </w:tc>
        <w:tc>
          <w:tcPr>
            <w:tcW w:w="1140" w:type="dxa"/>
            <w:vMerge w:val="restart"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352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9C020E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Распределение информации по свойствам, поиск информации из источников</w:t>
            </w:r>
          </w:p>
          <w:p w:rsidR="008B1571" w:rsidRPr="008B1571" w:rsidRDefault="008B1571" w:rsidP="009C020E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Обработка информации. Оформление текстов различных видов заданной структуры</w:t>
            </w:r>
          </w:p>
          <w:p w:rsidR="008B1571" w:rsidRPr="008B1571" w:rsidRDefault="008B1571" w:rsidP="009C020E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Обобщение информации из различных источников по заданным критериям и сформулированным самостоятельно</w:t>
            </w: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Контрольная работа: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Защита информационного продукта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174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Самостоятельная работа обучающихся: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 Подготовка информационного продукта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Подготовка устного сообщения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 w:val="restart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Тема 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Компетентность профессионала в решении проблем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12</w:t>
            </w:r>
          </w:p>
        </w:tc>
        <w:tc>
          <w:tcPr>
            <w:tcW w:w="1140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61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5" w:type="dxa"/>
            <w:gridSpan w:val="2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</w:p>
        </w:tc>
        <w:tc>
          <w:tcPr>
            <w:tcW w:w="930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Эмоциональная гибкость в профессиональной деятельности.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Интеллектуальная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гибкость  в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профессиональной деятельности.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Поведенческая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гибкость  в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профессиональной деятельности.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Ценностные ориентации как регулятор профессиональной деятельности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Планирование деятельности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Организация деятельности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2, 3</w:t>
            </w: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Практические занятия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Овладение приёмами развития своей эмоциональной гибкости, способами регуляция эмоционального состояния в ситуациях профессионального обучения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и  профессиональной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деятельности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Освоение методов развития интеллектуальной гибкости, профилактики стереотипности мышления, препятствующего проявлению творчества в профессиональной деятельности</w:t>
            </w:r>
            <w:r w:rsidRPr="008B1571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Овладение способами уверенного поведения, анализ ситуаций и своего поведения в них.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4.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Усвоение ценностно-смысловых регуляторов поведения профессионала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Анализ ситуации,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прогнозирование,   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>целеполагание, овладение способами планирования, формирования критериев оценки качества.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6. О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владение способами эффективного принятия решения, самоконтроля и коррекции деятельности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Контрольная работа: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</w:t>
            </w:r>
            <w:proofErr w:type="spellStart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кейсового</w:t>
            </w:r>
            <w:proofErr w:type="spellEnd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задания по теме «</w:t>
            </w:r>
            <w:proofErr w:type="spellStart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Саморегуляция</w:t>
            </w:r>
            <w:proofErr w:type="spellEnd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самоуправление в профессиональной деятельности»  с использованием (или выбором из предложенных) эффективных способов решения проблем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62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Самостоятельная работа обучающихся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 Анализ заданной ситуации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Планирование ресурсов для решения поставленной задачи в соответствии с заданным способом деятельности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3. </w:t>
            </w: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Оценка  продукта  своей и/или чужой деятельности по характеристикам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5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173"/>
        </w:trPr>
        <w:tc>
          <w:tcPr>
            <w:tcW w:w="1989" w:type="dxa"/>
            <w:vMerge w:val="restart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Тема 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Эффективное поведение на рынке труда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10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8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66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9438" w:type="dxa"/>
            <w:gridSpan w:val="2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Планирование профессиональной карьеры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Формы и методы поиска работы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Собеседование с работодателем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Основы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самопрезентации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при устройстве на работу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Оформление трудовых отношений. Адаптация на новом рабочем месте</w:t>
            </w: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2, 3</w:t>
            </w:r>
          </w:p>
        </w:tc>
      </w:tr>
      <w:tr w:rsidR="008B1571" w:rsidRPr="008B1571" w:rsidTr="008B1571">
        <w:trPr>
          <w:trHeight w:val="24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Практические занятия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1. Анализ рынка труда по своей специальности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2. Освоение методов поиска работы по своей специальности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3. Овладение способами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самопрезентации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при устройстве на работу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4. Планирование и выстраивание деловой беседы с работодателем</w:t>
            </w: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25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Контрольные работы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</w:t>
            </w:r>
            <w:proofErr w:type="spellStart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кейсового</w:t>
            </w:r>
            <w:proofErr w:type="spellEnd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задания по теме «Эффективное поведение на рынке труда» и с использованием эффективных способов решения проблем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1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Самостоятельная работа обучающихся</w:t>
            </w:r>
          </w:p>
          <w:p w:rsidR="008B1571" w:rsidRPr="008B1571" w:rsidRDefault="008B1571" w:rsidP="009C020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Выполнение заданий по планированию карьеры (создание портрета успешного на рынке труда человека; создание собственного профессионально-психологического портрета «Мой личный и профессиональный ресурс»; составление плана профессиональной карьеры)</w:t>
            </w:r>
          </w:p>
          <w:p w:rsidR="008B1571" w:rsidRPr="008B1571" w:rsidRDefault="008B1571" w:rsidP="009C020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Выполнение заданий по поиску работы (разработка эффективного «поискового» телефонного звонка, объявления в газету, профессионального резюме)</w:t>
            </w:r>
          </w:p>
          <w:p w:rsidR="008B1571" w:rsidRPr="008B1571" w:rsidRDefault="008B1571" w:rsidP="009C020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Выполнение заданий по планированию трудоустройства и адаптации на рабочем месте (анализ и оценка предложений работодателя; составление списка мероприятий профессиональной адаптации работника)</w:t>
            </w:r>
          </w:p>
        </w:tc>
        <w:tc>
          <w:tcPr>
            <w:tcW w:w="1425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5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1793" w:type="dxa"/>
            <w:gridSpan w:val="4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425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70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</w:tbl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 xml:space="preserve">1. – ознакомительный (узнавание ранее изученных объектов, свойств);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right"/>
        <w:rPr>
          <w:rFonts w:eastAsia="Times New Roman"/>
          <w:bCs/>
          <w:i/>
          <w:sz w:val="20"/>
          <w:szCs w:val="20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right"/>
        <w:rPr>
          <w:rFonts w:eastAsia="Times New Roman"/>
          <w:bCs/>
          <w:i/>
          <w:sz w:val="20"/>
          <w:szCs w:val="20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eastAsia="Times New Roman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eastAsia="Times New Roman"/>
          <w:b/>
          <w:lang w:eastAsia="ru-RU"/>
        </w:rPr>
        <w:sectPr w:rsidR="008B1571" w:rsidRPr="008B15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Реализация учебной дисциплины требует наличия стандартного учебного </w:t>
      </w:r>
      <w:proofErr w:type="gramStart"/>
      <w:r w:rsidRPr="008B1571">
        <w:rPr>
          <w:rFonts w:ascii="Times New Roman" w:eastAsia="Times New Roman" w:hAnsi="Times New Roman"/>
          <w:bCs/>
          <w:sz w:val="24"/>
          <w:szCs w:val="28"/>
          <w:lang w:eastAsia="ru-RU"/>
        </w:rPr>
        <w:t>кабинета .</w:t>
      </w:r>
      <w:proofErr w:type="gramEnd"/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Оборудование учебного </w:t>
      </w:r>
      <w:proofErr w:type="gramStart"/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>кабинета :</w:t>
      </w:r>
      <w:proofErr w:type="gramEnd"/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 мебель, предназначенная для группировки в различных конфигурациях.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>Технические средства обучения: библиотека с карточным и электронным каталогом. Компьютеры с выходом в Интернет.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B1571" w:rsidRPr="008B1571" w:rsidRDefault="008B1571" w:rsidP="008B1571">
      <w:pPr>
        <w:tabs>
          <w:tab w:val="left" w:pos="342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>Основные источники:</w:t>
      </w:r>
    </w:p>
    <w:p w:rsidR="008B1571" w:rsidRPr="008B1571" w:rsidRDefault="008B1571" w:rsidP="008B1571">
      <w:pPr>
        <w:tabs>
          <w:tab w:val="left" w:pos="3420"/>
        </w:tabs>
        <w:spacing w:before="0" w:beforeAutospacing="0" w:line="240" w:lineRule="auto"/>
        <w:ind w:firstLine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1.Голуб Г.Б., Перелыгина Е.А. Введение в профессию: общие компетенции профессионала: Учебные </w:t>
      </w:r>
      <w:proofErr w:type="gramStart"/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>материалы.-</w:t>
      </w:r>
      <w:proofErr w:type="gramEnd"/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 Самара: ЦПО, 2011.</w:t>
      </w:r>
    </w:p>
    <w:p w:rsidR="008B1571" w:rsidRPr="008B1571" w:rsidRDefault="008B1571" w:rsidP="008B15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2.Михеева Е.В. Практикум по информационным технологиям в профессиональной деятельности: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Учеб.пособие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сред. проф. образования. – М: ИЦ «Академия», 2009. </w:t>
      </w:r>
    </w:p>
    <w:p w:rsidR="008B1571" w:rsidRPr="008B1571" w:rsidRDefault="008B1571" w:rsidP="008B15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3.Савицкий П. И. Технологии организации, хранения и обработки данных, М. Инфра – М 2001.</w:t>
      </w:r>
    </w:p>
    <w:p w:rsidR="008B1571" w:rsidRPr="008B1571" w:rsidRDefault="008B1571" w:rsidP="008B15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4.Столяренко Л.Д.  Психология и педагогика, М. 2008.</w:t>
      </w:r>
    </w:p>
    <w:p w:rsidR="008B1571" w:rsidRPr="008B1571" w:rsidRDefault="008B1571" w:rsidP="008B15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5.Ушаков И. И. Бизнес план, Питер, 2005.</w:t>
      </w:r>
    </w:p>
    <w:p w:rsidR="008B1571" w:rsidRPr="008B1571" w:rsidRDefault="008B1571" w:rsidP="008B1571">
      <w:pPr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6.Федотова Е.Л. Информационные технологии в профессиональной деятельности: </w:t>
      </w: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Учеб. Пособие. – М.: ИД «Форум»: Инфра-М, 2008.</w:t>
      </w:r>
    </w:p>
    <w:p w:rsidR="008B1571" w:rsidRPr="008B1571" w:rsidRDefault="008B1571" w:rsidP="008B1571">
      <w:pPr>
        <w:widowControl w:val="0"/>
        <w:suppressAutoHyphens/>
        <w:spacing w:before="0" w:beforeAutospacing="0" w:line="240" w:lineRule="auto"/>
        <w:ind w:left="36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B1571">
        <w:rPr>
          <w:rFonts w:ascii="Times New Roman" w:hAnsi="Times New Roman"/>
          <w:sz w:val="24"/>
          <w:szCs w:val="24"/>
          <w:lang w:eastAsia="ru-RU"/>
        </w:rPr>
        <w:t xml:space="preserve">7.Шипунов В.Г.,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Кишкель</w:t>
      </w:r>
      <w:proofErr w:type="spellEnd"/>
      <w:r w:rsidRPr="008B1571">
        <w:rPr>
          <w:rFonts w:ascii="Times New Roman" w:hAnsi="Times New Roman"/>
          <w:sz w:val="24"/>
          <w:szCs w:val="24"/>
          <w:lang w:eastAsia="ru-RU"/>
        </w:rPr>
        <w:t xml:space="preserve"> Е.Н. Основы управленческой деятельности: управление персоналом, управленческая психология, управление на предприятии.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Учеб.для</w:t>
      </w:r>
      <w:proofErr w:type="spellEnd"/>
      <w:r w:rsidRPr="008B1571">
        <w:rPr>
          <w:rFonts w:ascii="Times New Roman" w:hAnsi="Times New Roman"/>
          <w:sz w:val="24"/>
          <w:szCs w:val="24"/>
          <w:lang w:eastAsia="ru-RU"/>
        </w:rPr>
        <w:t xml:space="preserve"> сред. спец. учеб. заведений. - 2-е изд.,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8B157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B1571">
        <w:rPr>
          <w:rFonts w:ascii="Times New Roman" w:hAnsi="Times New Roman"/>
          <w:sz w:val="24"/>
          <w:szCs w:val="24"/>
          <w:lang w:eastAsia="ru-RU"/>
        </w:rPr>
        <w:t xml:space="preserve"> и доп. - М.: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8B157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8B1571">
        <w:rPr>
          <w:rFonts w:ascii="Times New Roman" w:hAnsi="Times New Roman"/>
          <w:sz w:val="24"/>
          <w:szCs w:val="24"/>
          <w:lang w:eastAsia="ru-RU"/>
        </w:rPr>
        <w:t>., 2000. - 304 с.; ил.</w:t>
      </w:r>
    </w:p>
    <w:p w:rsidR="008B1571" w:rsidRPr="008B1571" w:rsidRDefault="008B1571" w:rsidP="008B1571">
      <w:pPr>
        <w:spacing w:before="0" w:beforeAutospacing="0" w:after="200"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 источники:</w:t>
      </w:r>
    </w:p>
    <w:p w:rsidR="008B1571" w:rsidRPr="008B1571" w:rsidRDefault="008B1571" w:rsidP="009C020E">
      <w:pPr>
        <w:numPr>
          <w:ilvl w:val="0"/>
          <w:numId w:val="28"/>
        </w:numPr>
        <w:spacing w:before="0" w:beforeAutospacing="0" w:after="20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Драчева Е.Л.,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Юликов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Л.И. Менеджмент: </w:t>
      </w:r>
      <w:proofErr w:type="spellStart"/>
      <w:proofErr w:type="gram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учеб.для</w:t>
      </w:r>
      <w:proofErr w:type="spellEnd"/>
      <w:proofErr w:type="gram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студ. сред. проф. учеб. заведений - 7-е изд., стер. - М.: Издательский центр "Академия", 2007. - 288 с.</w:t>
      </w:r>
    </w:p>
    <w:p w:rsidR="008B1571" w:rsidRPr="008B1571" w:rsidRDefault="008B1571" w:rsidP="009C020E">
      <w:pPr>
        <w:numPr>
          <w:ilvl w:val="0"/>
          <w:numId w:val="28"/>
        </w:numPr>
        <w:spacing w:before="0" w:beforeAutospacing="0" w:after="20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Менеджмент: практические ситуации, деловые игры, упражнения. / Под ред. Страховой О.А. - СПб: Питер, 2001. - 144с.; ил.</w:t>
      </w:r>
    </w:p>
    <w:p w:rsidR="008B1571" w:rsidRPr="008B1571" w:rsidRDefault="008B1571" w:rsidP="009C020E">
      <w:pPr>
        <w:numPr>
          <w:ilvl w:val="0"/>
          <w:numId w:val="28"/>
        </w:numPr>
        <w:spacing w:before="0" w:beforeAutospacing="0" w:after="20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Менеджмент: Тесты, задачи, ситуации, деловые игры. Практикум: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Учеб.пособие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 Н.П.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Беляцкий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И.В.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Балдин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С.Д.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Вермеенко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др.; Под ред. проф. Н.П.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Беляцкого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. - Мн.: Книжный дом, 2005 - 224с.</w:t>
      </w:r>
    </w:p>
    <w:p w:rsidR="008B1571" w:rsidRPr="008B1571" w:rsidRDefault="008B1571" w:rsidP="009C020E">
      <w:pPr>
        <w:numPr>
          <w:ilvl w:val="0"/>
          <w:numId w:val="28"/>
        </w:numPr>
        <w:spacing w:before="0" w:beforeAutospacing="0" w:after="20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Модули центра профессионального образования Самарской области, 2007, Самара.</w:t>
      </w:r>
    </w:p>
    <w:p w:rsidR="008B1571" w:rsidRPr="008B1571" w:rsidRDefault="008B1571" w:rsidP="008B1571">
      <w:pPr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1571" w:rsidRPr="008B1571" w:rsidRDefault="008B1571" w:rsidP="008B1571">
      <w:pPr>
        <w:keepNext/>
        <w:tabs>
          <w:tab w:val="num" w:pos="0"/>
        </w:tabs>
        <w:autoSpaceDE w:val="0"/>
        <w:autoSpaceDN w:val="0"/>
        <w:spacing w:before="0" w:beforeAutospacing="0" w:line="240" w:lineRule="auto"/>
        <w:ind w:left="284" w:firstLine="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eastAsia="Times New Roman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4"/>
          <w:szCs w:val="28"/>
          <w:lang w:eastAsia="ru-RU"/>
        </w:rPr>
        <w:t>Контроль</w:t>
      </w:r>
      <w:r w:rsidR="003A09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b/>
          <w:sz w:val="24"/>
          <w:szCs w:val="28"/>
          <w:lang w:eastAsia="ru-RU"/>
        </w:rPr>
        <w:t>и оценка</w:t>
      </w: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8B1571" w:rsidRPr="008B1571" w:rsidTr="008B1571">
        <w:tc>
          <w:tcPr>
            <w:tcW w:w="5495" w:type="dxa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Результаты обучения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u w:val="single"/>
                <w:lang w:eastAsia="ru-RU"/>
              </w:rPr>
              <w:t>(освоенные знания, усвоенный умения)</w:t>
            </w:r>
          </w:p>
        </w:tc>
        <w:tc>
          <w:tcPr>
            <w:tcW w:w="3969" w:type="dxa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50" w:lineRule="exact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Формы и методы контроля </w:t>
            </w:r>
            <w:r w:rsidRPr="008B157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результатов и оценки обучения</w:t>
            </w:r>
          </w:p>
        </w:tc>
      </w:tr>
      <w:tr w:rsidR="008B1571" w:rsidRPr="008B1571" w:rsidTr="008B1571">
        <w:tc>
          <w:tcPr>
            <w:tcW w:w="5495" w:type="dxa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firstLine="0"/>
              <w:jc w:val="left"/>
              <w:rPr>
                <w:rFonts w:ascii="Times New Roman" w:eastAsia="Times New Roman" w:hAnsi="Times New Roman"/>
                <w:i/>
                <w:iCs/>
                <w:spacing w:val="-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pacing w:val="-4"/>
                <w:lang w:eastAsia="ru-RU"/>
              </w:rPr>
              <w:t>Коммуникативная компетенция профессионала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Уметь: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корректно и точно формулировать свою точку зрения,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владеть способами передачи и восприятия информации в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общении, обобщать ключевую информацию в форме, способствующей достижению поставленной цели,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управлять беседой с использованием различных типов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вопросов, применять техники аргументации, использовать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приемы активного слушанья,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давать сравнительную оценку идей, развивать и дополнять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из относительно цели, резюмировать причины и находить выход из неэффективной коммуникации,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работать в команде, делить ответственной за результат коллективной деятельности, согласовывать совместные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действия, договариваться, находить выход из сложившейся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ситуации группового взаимодействия,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договариваться о решении в рамках коммуникации, 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-создавать и оформлять продукты письменной коммуникации простой и сложной структуры с учетом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потребностей ситуации (заявление, объяснительная, жалоба,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отчет, ответ на жалобу и т.д.)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представлять свою точку зрения в публичном выступлении с учетом аудитории,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24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Знать: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основные невербальные сигналы коммуникации и их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интерпретацию,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понятие диалога и монолога,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особенности публичного общения,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стадии развития группы,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основы образования эффективной команды,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209"/>
              </w:tabs>
              <w:spacing w:before="0" w:beforeAutospacing="0" w:line="240" w:lineRule="auto"/>
              <w:ind w:left="8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  <w:t>эффективные способы группового взаимодействия,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209"/>
              </w:tabs>
              <w:spacing w:before="0" w:beforeAutospacing="0" w:line="240" w:lineRule="auto"/>
              <w:ind w:left="8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причины  неудач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 группового   взаимодействия  и способы их ликвидации,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211"/>
              </w:tabs>
              <w:spacing w:before="0" w:beforeAutospacing="0" w:line="240" w:lineRule="auto"/>
              <w:ind w:left="3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особенности письменной деловой документации, виды,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правила оформления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leader="dot" w:pos="4999"/>
                <w:tab w:val="left" w:leader="underscore" w:pos="5518"/>
                <w:tab w:val="left" w:leader="dot" w:pos="5669"/>
                <w:tab w:val="left" w:leader="dot" w:pos="5880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pacing w:val="-8"/>
                <w:lang w:eastAsia="ru-RU"/>
              </w:rPr>
              <w:t>Информационная компетентность профессионала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Уметь: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-находить и отбирать информацию с помощью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2"/>
                <w:lang w:eastAsia="ru-RU"/>
              </w:rPr>
              <w:t>библиотечных ресурсов и в сети - Интернет,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сравнивать, сопоставлять и оценивать информацию из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нескольких источников,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грамотно и логично излагать обобщенную информацию,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оформлять информационный продукт в виде компьютерной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презентации,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представить информацию средствами мультимедийных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технологий.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3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Знать:</w:t>
            </w:r>
          </w:p>
          <w:p w:rsidR="008B1571" w:rsidRPr="008B1571" w:rsidRDefault="00BD695E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margin">
                        <wp:posOffset>-73026</wp:posOffset>
                      </wp:positionH>
                      <wp:positionV relativeFrom="paragraph">
                        <wp:posOffset>-8890</wp:posOffset>
                      </wp:positionV>
                      <wp:extent cx="0" cy="9165590"/>
                      <wp:effectExtent l="0" t="0" r="0" b="165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6559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75FA0" id="Прямая соединительная линия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75pt,-.7pt" to="-5.7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" o:allowincell="f" strokeweight=".6pt">
                      <w10:wrap anchorx="margin"/>
                    </v:line>
                  </w:pict>
                </mc:Fallback>
              </mc:AlternateContent>
            </w:r>
            <w:r w:rsidR="008B1571"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методы и приемы поиска информации,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методы критической оценки и обработки информации,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инструменты информационно-поисковой деятельности,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(библиотечная сеть и сеть - интернет),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способы и приемы представления готового </w:t>
            </w: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информационного продукта, в </w:t>
            </w:r>
            <w:proofErr w:type="spellStart"/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т.ч</w:t>
            </w:r>
            <w:proofErr w:type="spellEnd"/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. на основе компьютерных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программ, с помощью которых осуществляется работа с информацией, ее поиск, обработка и презентация.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firstLine="0"/>
              <w:jc w:val="lef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Компетенция профессионала в решении проблем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анализировать различные образовательные,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профессиональные, жизненные ситуации.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ставить цели и планировать деятельность,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осуществлять самоконтроль и коррекцию деятельности,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оценивать результаты деятельности и достижения,</w:t>
            </w:r>
          </w:p>
          <w:p w:rsidR="008B1571" w:rsidRPr="008B1571" w:rsidRDefault="003A097D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регулировать деятельность</w:t>
            </w:r>
            <w:r w:rsidR="008B1571"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, опираясь на ценностные </w:t>
            </w:r>
            <w:r w:rsidR="008B1571" w:rsidRPr="008B1571">
              <w:rPr>
                <w:rFonts w:ascii="Times New Roman" w:eastAsia="Times New Roman" w:hAnsi="Times New Roman"/>
                <w:lang w:eastAsia="ru-RU"/>
              </w:rPr>
              <w:t>ориентации конкурентоспособного профессионала,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проявлять гибкость и творческий подход на всех этапах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деятельности,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применять способы саморазвития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>эмоциональной,интеллектуальной</w:t>
            </w:r>
            <w:proofErr w:type="spellEnd"/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и поведенческой гибкости в деятельности.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понятие «эмоциональная гибкость», ее значение в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профессиональной деятельности и основные приемы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эмоциональной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понятие интеллекта и интеллектуальной гибкости, основные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стереотипы мышления, препятствующие проявлению творчества в профессиональной деятельности,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понятия виды поведения, поведенческие стереотипы,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гибкость поведения и их значение в профессиональной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понятия жизненные ценности (личные и профессиональные)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 ценностные ориентации, нравственные типы личности,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свои основные жизненные ценности и способы реализации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их в деятельности.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процессы самоуправления и </w:t>
            </w:r>
            <w:proofErr w:type="spellStart"/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саморегуляции</w:t>
            </w:r>
            <w:proofErr w:type="spellEnd"/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как две стороны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активности личности,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стадии и этапы самоуправления.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способы анализа противоречий, прогнозирования,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целеполагания, планирования, формирования критериев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оценки качества, принятия решения к действию, самоконтроля, коррекции.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способы анализа противоречий или ориентировки в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ситуации, формирования модели - прогноза, постановки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цели, планирования средств достижения цели и последовательности их осуществления, формирования критериев оценки качества выполнения плана,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способы принятия решения к действию, приемы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самоконтроля и коррекции деятельности.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26" w:firstLine="0"/>
              <w:jc w:val="left"/>
              <w:rPr>
                <w:rFonts w:ascii="Times New Roman" w:eastAsia="Times New Roman" w:hAnsi="Times New Roman"/>
                <w:i/>
                <w:iCs/>
                <w:spacing w:val="-2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pacing w:val="-2"/>
                <w:lang w:eastAsia="ru-RU"/>
              </w:rPr>
              <w:t xml:space="preserve">Эффективное поведение на рынке труда 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2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Уметь: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- анализировать рынок труда по своей специальности, наметить карьерный путь, построить профессиональные планы; осуществлять коррекцию намеченного пути </w:t>
            </w:r>
            <w:r w:rsidR="00BD695E" w:rsidRPr="008B1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margin">
                        <wp:posOffset>-74931</wp:posOffset>
                      </wp:positionH>
                      <wp:positionV relativeFrom="paragraph">
                        <wp:posOffset>-8890</wp:posOffset>
                      </wp:positionV>
                      <wp:extent cx="0" cy="4681855"/>
                      <wp:effectExtent l="0" t="0" r="0" b="44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81855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28720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9pt,-.7pt" to="-5.9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kBTAIAAFgEAAAOAAAAZHJzL2Uyb0RvYy54bWysVMGO0zAQvSPxD1bubZKSdrvRpiuUtFwW&#10;WGmXD3Btp7FwbMv2Nq0QEuwZqZ/AL3AAaaUFviH9I2wnLSxcEKIHdzyeeX7zZpyz803NwJooTQXP&#10;gngYBYBwJDDlqyx4db0YTAOgDeQYMsFJFmyJDs5njx+dNTIlI1EJhokCFoTrtJFZUBkj0zDUqCI1&#10;1EMhCbeHpVA1NHarViFWsLHoNQtHUTQJ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" o:allowincell="f" strokeweight=".6pt">
                      <w10:wrap anchorx="margin"/>
                    </v:line>
                  </w:pict>
                </mc:Fallback>
              </mc:AlternateConten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профессиональной карьеры с учетом результатов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проводимого анализа рынка;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владеть разнообразными методами поиска работы по своей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специальности;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владеть способами </w:t>
            </w:r>
            <w:proofErr w:type="spellStart"/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самопрезентации</w:t>
            </w:r>
            <w:proofErr w:type="spellEnd"/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при устройстве на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работу;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применять способы эффективного поведения при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устройстве на работу, выстраивать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 xml:space="preserve">деловую беседу с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работодателем;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применять способы успешного вхождения в новый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трудовой коллектив;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занимать активную позицию на рынке труда, в процессе профессионального становления и адаптации на будущем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рабочем месте.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Знать: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свои профессиональные и личностные мечты и ожидания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относительно ближайшего будущего и долгосрочной перспективы;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особенности рынка труда в регионе и в стране по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специальности и перспективы ее развития;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основные понятия, принципы и направления анализа рынка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труда;</w:t>
            </w:r>
          </w:p>
          <w:p w:rsidR="008B1571" w:rsidRPr="008B1571" w:rsidRDefault="008B1571" w:rsidP="009C020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разнообразные методы поиска работы по своей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специальности;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2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- нормативно-правовые и социально-экономические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особенности  оформления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трудовых отношений;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130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  <w:t xml:space="preserve">типичные проблемы адаптации молодого специалиста на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рабочем месте и условия эффективной адаптации в трудовом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lang w:eastAsia="ru-RU"/>
              </w:rPr>
              <w:t>коллективе.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50" w:lineRule="exac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Текущий контроль: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50" w:lineRule="exact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Тестирование, выполнение устных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 письменных заданий</w:t>
            </w:r>
          </w:p>
          <w:p w:rsidR="008B1571" w:rsidRPr="008B1571" w:rsidRDefault="008B1571" w:rsidP="008B1571">
            <w:pPr>
              <w:shd w:val="clear" w:color="auto" w:fill="FFFFFF"/>
              <w:spacing w:before="259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Промежуточный контроль: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Выполнение кейс-заданий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52" w:lineRule="exac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Итоговый контроль: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52" w:lineRule="exact"/>
              <w:ind w:left="5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Накопительная оценка (презентация портфолио, содержащего комплект выполненных кейс-заданий по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каждому из разделов дисциплины)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p w:rsidR="008B1571" w:rsidRPr="008B1571" w:rsidRDefault="008B1571" w:rsidP="008B1571">
      <w:pPr>
        <w:shd w:val="clear" w:color="auto" w:fill="FFFFFF"/>
        <w:spacing w:before="0" w:beforeAutospacing="0" w:after="200" w:line="324" w:lineRule="exact"/>
        <w:ind w:left="106" w:right="1075" w:firstLine="0"/>
        <w:jc w:val="left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КОНТРОЛЬ И ОЦЕНКА РЕЗУЛЬТАТОВ ОСВОЕНИЯ </w:t>
      </w:r>
      <w:r w:rsidRPr="008B1571">
        <w:rPr>
          <w:rFonts w:ascii="Times New Roman" w:eastAsia="Times New Roman" w:hAnsi="Times New Roman"/>
          <w:b/>
          <w:bCs/>
          <w:lang w:eastAsia="ru-RU"/>
        </w:rPr>
        <w:t>ОБЩИХ КОМПЕТЕНЦИЙ</w:t>
      </w:r>
    </w:p>
    <w:p w:rsidR="008B1571" w:rsidRPr="008B1571" w:rsidRDefault="008B1571" w:rsidP="008B1571">
      <w:pPr>
        <w:shd w:val="clear" w:color="auto" w:fill="FFFFFF"/>
        <w:spacing w:before="0" w:beforeAutospacing="0" w:after="200" w:line="274" w:lineRule="exact"/>
        <w:ind w:left="113" w:firstLine="0"/>
        <w:jc w:val="left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Контроль   и   оценка   </w:t>
      </w:r>
      <w:r w:rsidRPr="008B1571">
        <w:rPr>
          <w:rFonts w:ascii="Times New Roman" w:eastAsia="Times New Roman" w:hAnsi="Times New Roman"/>
          <w:lang w:eastAsia="ru-RU"/>
        </w:rPr>
        <w:t xml:space="preserve">результатов   освоения   учебной   дисциплины  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8B1571" w:rsidRPr="008B1571" w:rsidRDefault="008B1571" w:rsidP="008B1571">
      <w:pPr>
        <w:shd w:val="clear" w:color="auto" w:fill="FFFFFF"/>
        <w:spacing w:before="0" w:beforeAutospacing="0" w:after="200" w:line="274" w:lineRule="exact"/>
        <w:ind w:left="113" w:firstLine="0"/>
        <w:jc w:val="left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>Раздел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42"/>
        <w:gridCol w:w="2400"/>
        <w:gridCol w:w="2400"/>
        <w:gridCol w:w="1560"/>
      </w:tblGrid>
      <w:tr w:rsidR="008B1571" w:rsidRPr="008B1571" w:rsidTr="008B1571">
        <w:trPr>
          <w:trHeight w:hRule="exact" w:val="269"/>
        </w:trPr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61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обучения (способы деятельности)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Формы 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методы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контроля 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результатов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52" w:lineRule="exac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обучения</w:t>
            </w:r>
          </w:p>
        </w:tc>
      </w:tr>
      <w:tr w:rsidR="008B1571" w:rsidRPr="008B1571" w:rsidTr="008B1571">
        <w:trPr>
          <w:trHeight w:hRule="exact" w:val="134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90" w:lineRule="exact"/>
              <w:ind w:left="58" w:right="48" w:firstLine="30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Общая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компетенция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90" w:lineRule="exact"/>
              <w:ind w:right="1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Аспект общей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компетенции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8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4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4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4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3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lastRenderedPageBreak/>
              <w:t>OK1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pos="242"/>
              </w:tabs>
              <w:spacing w:before="0" w:beforeAutospacing="0" w:after="200" w:line="252" w:lineRule="exact"/>
              <w:ind w:right="10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  <w:t>Объясняет сущность деятельности в рамках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своей будущей профессии /специальности,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-воспроизводит оценки социальной значимости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своей будущей профессии Специальности и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объясняет основания для этих оценок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242"/>
              </w:tabs>
              <w:spacing w:before="0" w:beforeAutospacing="0" w:after="200" w:line="252" w:lineRule="exact"/>
              <w:ind w:right="10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  <w:t>Называет не менее трех возможностей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горизонтальной и вертикальной карьеры в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рамках будущей профессии \ специальности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</w:tbl>
    <w:p w:rsidR="008B1571" w:rsidRPr="008B1571" w:rsidRDefault="008B1571" w:rsidP="008B1571">
      <w:pPr>
        <w:shd w:val="clear" w:color="auto" w:fill="FFFFFF"/>
        <w:spacing w:before="0" w:beforeAutospacing="0" w:after="200" w:line="276" w:lineRule="auto"/>
        <w:ind w:left="122" w:firstLine="0"/>
        <w:jc w:val="left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spacing w:val="-8"/>
          <w:lang w:eastAsia="ru-RU"/>
        </w:rPr>
        <w:t xml:space="preserve">Раздел </w:t>
      </w:r>
      <w:r w:rsidRPr="008B1571">
        <w:rPr>
          <w:rFonts w:ascii="Times New Roman" w:eastAsia="Times New Roman" w:hAnsi="Times New Roman"/>
          <w:b/>
          <w:bCs/>
          <w:spacing w:val="-8"/>
          <w:lang w:eastAsia="ru-RU"/>
        </w:rPr>
        <w:t>2-4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1985"/>
        <w:gridCol w:w="2410"/>
        <w:gridCol w:w="2977"/>
        <w:gridCol w:w="1276"/>
      </w:tblGrid>
      <w:tr w:rsidR="008B1571" w:rsidRPr="008B1571" w:rsidTr="008B1571">
        <w:trPr>
          <w:trHeight w:hRule="exact" w:val="25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96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обучения (способы деятельности)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Формы 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методы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2"/>
                <w:lang w:eastAsia="ru-RU"/>
              </w:rPr>
              <w:t>контроля 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3"/>
                <w:lang w:eastAsia="ru-RU"/>
              </w:rPr>
              <w:t>результатов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обучения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6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6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33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65" w:right="58" w:firstLine="37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Общая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14"/>
                <w:lang w:eastAsia="ru-RU"/>
              </w:rPr>
              <w:t>компетенция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98" w:right="115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3"/>
                <w:lang w:eastAsia="ru-RU"/>
              </w:rPr>
              <w:t xml:space="preserve">Аспект общей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12"/>
                <w:lang w:eastAsia="ru-RU"/>
              </w:rPr>
              <w:t>компетенции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9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6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6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1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ОК2.1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3"/>
                <w:lang w:eastAsia="ru-RU"/>
              </w:rPr>
              <w:t>Планирование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Разбивает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поставленную цель на </w:t>
            </w: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задачи, подбирая из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числа известных </w:t>
            </w: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технологий (элементов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технологий), </w:t>
            </w: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позволяющие решить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каждую задачу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Планирует деятельность, </w:t>
            </w:r>
            <w:r w:rsidRPr="008B1571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применяя технологию с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учетом изменения параметров объекта, к объекту того же класса, сложному объекту </w:t>
            </w: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(комбинирует несколько </w:t>
            </w: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алгоритмов последовательно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или параллельно)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13" w:right="10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Выполнение  комплексного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компетентностно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- ориентированного задания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right="34" w:firstLine="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34" w:firstLine="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38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ОК2.3 Определение </w:t>
            </w: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>методов решения профессиональн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ых задач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Выбирает способ </w:t>
            </w: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(технологию)решения задачи в соответствии с заданными условиями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 имеющимися ресурсами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Выбирает способ достижения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цели в соответствии с заданными критериями </w:t>
            </w: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>качества и эффективности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right="34" w:firstLine="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96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ОК3.1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Анализ рабочей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ситуации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Самостоятельно задает </w:t>
            </w: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критерии для анализа рабочей ситуации на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основе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смоделированной 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обоснованной </w:t>
            </w: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>идеальной ситуации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430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Определяет проблему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на основе самостоятельного </w:t>
            </w: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проведенного анализа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ситуации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проводит анализ причин </w:t>
            </w:r>
            <w:r w:rsidRPr="008B1571">
              <w:rPr>
                <w:rFonts w:ascii="Times New Roman" w:eastAsia="Times New Roman" w:hAnsi="Times New Roman"/>
                <w:spacing w:val="-12"/>
                <w:lang w:eastAsia="ru-RU"/>
              </w:rPr>
              <w:t>существования проблемы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right="379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right="379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Определяет критерии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оценки продукта на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основе задачи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Анализ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работы с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листами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обратной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right="385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связи</w:t>
            </w:r>
          </w:p>
        </w:tc>
      </w:tr>
      <w:tr w:rsidR="008B1571" w:rsidRPr="008B1571" w:rsidTr="008B1571">
        <w:trPr>
          <w:trHeight w:hRule="exact" w:val="24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результатов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98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Оценивает результаты  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 по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заданным показателям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0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Выбирает способ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разрешения проблемы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 соответствии с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заданными критериями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 ставит цель деятельности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>Задает критерии для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>определения способа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разрешения проблемы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13" w:right="11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Выполнение  комплексного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компетентностно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- ориентированного задания</w:t>
            </w: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Принятие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ответственного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решения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0" w:lineRule="exact"/>
              <w:ind w:right="6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0" w:lineRule="exact"/>
              <w:ind w:right="6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89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0" w:lineRule="exact"/>
              <w:ind w:right="6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30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Оценивает последствия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Прогнозирует последствия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принятых решений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принятых решений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5" w:lineRule="exact"/>
              <w:ind w:left="67" w:right="75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Проводит анализ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Называет риски на основе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ситуации по заданным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самостоятельно проведенного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критериям и называет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анализа ситуации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4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57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2275"/>
              </w:tabs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риски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30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7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Анализирует риски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степень вероятности 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степень влияния на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достижение цели) 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обосновывает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достижимость цели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Предлагает способы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нейтрализации рисков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2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0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4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2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8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40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2275"/>
              </w:tabs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4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2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ОК4.1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Формулирует вопросы,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нацеленные на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получение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недостающей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Предлагает источник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информации определенного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типа/ конкретный источник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для получения недостающей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информации и обосновывает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свое предложение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13" w:right="11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Выполнение  комплексного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компетентностно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- ориентированного задания</w:t>
            </w: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Поиск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28" w:lineRule="exact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2803"/>
              </w:tabs>
              <w:spacing w:before="0" w:beforeAutospacing="0" w:after="200" w:line="230" w:lineRule="exac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08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28" w:lineRule="exact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2803"/>
              </w:tabs>
              <w:spacing w:before="0" w:beforeAutospacing="0" w:after="200" w:line="230" w:lineRule="exac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7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Характеризует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произвольно заданный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источник информации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 соответствии с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задачей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информационного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поиска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Характеризует произвольно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заданный источник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 в соответствии с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задачей деятельности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1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0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98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ОК4.2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Извлекает информацию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Извлекает информацию по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Извлечение 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 двум и более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самостоятельно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первичная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основаниям из одного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сформулированным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8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обработка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или нескольких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основаниям, исходя из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3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источников,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понимания целей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5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содержащих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выполняемой работы из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3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информацию, прямо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одного или нескольких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5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или косвенно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источников, содержащих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5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соответсвующую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информацию, прямо или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3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задаче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косвенно </w:t>
            </w:r>
            <w:proofErr w:type="spellStart"/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соответсвующую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0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информационного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задаче информационного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поиска \ избыточную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поиска \ избыточную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106" w:lineRule="exact"/>
              <w:ind w:left="89" w:right="73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информацию \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информацию \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противопоставляемую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противопоставляемую 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1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 противоречивую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противоречивую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2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информацию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информацию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3" w:lineRule="exact"/>
              <w:ind w:left="94" w:right="76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Систематизтрует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информацию в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1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1560"/>
              </w:tabs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самостоятельно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8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определенной 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13" w:right="11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Выполнение  комплексного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компетентностно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- ориентированного задания</w:t>
            </w:r>
          </w:p>
        </w:tc>
      </w:tr>
      <w:tr w:rsidR="008B1571" w:rsidRPr="008B1571" w:rsidTr="008B1571">
        <w:trPr>
          <w:trHeight w:hRule="exact" w:val="20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соответствии с задачей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информационного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9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поиска структуре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Задает критерии для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Делает вывод о причинах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Обработка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сравнительного анализа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событий и явлений на основе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85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информации в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соответсвии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поставленной задачей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причинно-следственного анализа информации о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них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Делает</w:t>
            </w:r>
            <w:proofErr w:type="spellEnd"/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обобщение на основе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123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деятельности Делает вывод о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применимости общей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закономерности в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конкретных условиях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предоставленных эмпирических и статистических данных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7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4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Принимает 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   обсуждении фиксирует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Работа в команде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фиксирует решение по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особые мнения; использует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123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(группе)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всем вопросам для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группового обсуждения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приемы выхода из ситуации,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когда дискуссия зашла в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тупик, или , по которым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группа не смогла добиться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результатов обсуждения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ОК6.2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Развивает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Дает сравнительную оценку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Эффективное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дополнительные идеи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идей, высказанных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общение: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других участников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участниками группы,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91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монолог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группового обсуждения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(разрабатывает чужую идею)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относительно цели групповой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работы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Использует средства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Самостоятельно готовит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наглядности в процессе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средства наглядности;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11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деловой коммуникации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самостоятельно выбирает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жанр монологического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высказывания в зависимости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от его цели и целевой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аудитории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 6.3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Эффективное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общение: диалог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Извлекает из устной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речи (монолог, диалог,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дискуссия) фактическую и оценочную информацию,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определяя основную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тему, звучавшие предложения,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аргументы,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доказательства,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выводы, оценки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Выделяет и соотносит точки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зрения, представленные в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диалоге, дискуссии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627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67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ОК6.4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Эффективное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общение: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письменная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коммуникация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Создает продукт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письменной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коммуникации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сложной структуры,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содержащийсоспоставление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позиции и\или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аргументацию за 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против предъявленной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для обсуждения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позиции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68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1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679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708"/>
        <w:jc w:val="left"/>
        <w:rPr>
          <w:rFonts w:ascii="Times New Roman" w:eastAsia="Times New Roman" w:hAnsi="Times New Roman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vertAlign w:val="superscript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ФК.01</w:t>
      </w:r>
      <w:r w:rsidRPr="002269C3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Физическая культура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</w:p>
    <w:p w:rsidR="003A097D" w:rsidRPr="002269C3" w:rsidRDefault="003A097D" w:rsidP="003A097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097D" w:rsidRPr="002269C3" w:rsidRDefault="003A097D" w:rsidP="003A097D">
      <w:pPr>
        <w:tabs>
          <w:tab w:val="right" w:leader="underscore" w:pos="8505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B91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GoBack"/>
      <w:bookmarkEnd w:id="8"/>
    </w:p>
    <w:p w:rsidR="003A097D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Кирс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2020 г.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269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ФК.01 Физическая культура </w:t>
      </w:r>
      <w:r w:rsidRPr="002269C3">
        <w:rPr>
          <w:rFonts w:ascii="Times New Roman" w:hAnsi="Times New Roman"/>
          <w:sz w:val="28"/>
          <w:szCs w:val="28"/>
          <w:lang w:eastAsia="ru-RU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Разработчик: Осколков А.С.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,  преподаватель</w:t>
      </w:r>
      <w:proofErr w:type="gramEnd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КОГПОАУ ВТПТ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3A097D" w:rsidRPr="002269C3" w:rsidRDefault="003A097D" w:rsidP="003A097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4"/>
        <w:gridCol w:w="1898"/>
      </w:tblGrid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1.    ПАСПОРТ ПРОГРАММЫ УЧЕБНОЙ ДИСЦИПЛИНЫ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     СТРУКТУРА и содержание УЧЕБНОЙ ДИСЦИПЛИНЫ</w:t>
            </w:r>
          </w:p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rPr>
          <w:trHeight w:val="670"/>
        </w:trPr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 условия реализации программы учебной дисциплины</w:t>
            </w:r>
          </w:p>
          <w:p w:rsidR="003A097D" w:rsidRPr="002269C3" w:rsidRDefault="003A097D" w:rsidP="000D3E4D">
            <w:pPr>
              <w:keepNext/>
              <w:tabs>
                <w:tab w:val="num" w:pos="0"/>
              </w:tabs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A097D" w:rsidRPr="002269C3" w:rsidRDefault="003A097D" w:rsidP="009C020E">
      <w:pPr>
        <w:keepNext/>
        <w:keepLines/>
        <w:widowControl w:val="0"/>
        <w:numPr>
          <w:ilvl w:val="0"/>
          <w:numId w:val="51"/>
        </w:numPr>
        <w:spacing w:before="0" w:beforeAutospacing="0" w:line="264" w:lineRule="auto"/>
        <w:ind w:left="0" w:firstLine="0"/>
        <w:jc w:val="left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ПАСПОРТ ПРОГРАММЫ УЧЕБНОЙ ДИСЦИПЛИНЫ ФК.01 Физическая культура</w:t>
      </w:r>
    </w:p>
    <w:p w:rsidR="003A097D" w:rsidRPr="002269C3" w:rsidRDefault="003A097D" w:rsidP="003A097D">
      <w:pPr>
        <w:keepNext/>
        <w:keepLines/>
        <w:widowControl w:val="0"/>
        <w:tabs>
          <w:tab w:val="left" w:pos="587"/>
        </w:tabs>
        <w:spacing w:before="0" w:beforeAutospacing="0" w:line="264" w:lineRule="auto"/>
        <w:ind w:firstLine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9C020E">
      <w:pPr>
        <w:keepNext/>
        <w:keepLines/>
        <w:widowControl w:val="0"/>
        <w:numPr>
          <w:ilvl w:val="0"/>
          <w:numId w:val="50"/>
        </w:numPr>
        <w:tabs>
          <w:tab w:val="left" w:pos="587"/>
        </w:tabs>
        <w:spacing w:before="0" w:beforeAutospacing="0" w:line="264" w:lineRule="auto"/>
        <w:ind w:firstLine="0"/>
        <w:jc w:val="left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269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учебной дисциплины составлена на основе требований </w:t>
      </w:r>
      <w:r w:rsidRPr="002269C3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  <w:bookmarkStart w:id="9" w:name="bookmark12"/>
      <w:bookmarkStart w:id="10" w:name="bookmark13"/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Рабочая программа реализуется в пределах освоения обучающимися основной 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(адаптированной) образовательной программы </w:t>
      </w:r>
      <w:proofErr w:type="spellStart"/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программы</w:t>
      </w:r>
      <w:proofErr w:type="spellEnd"/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вида.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Программа физического воспитания учащихся коррекционной </w:t>
      </w:r>
      <w:proofErr w:type="gramStart"/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школы  является</w:t>
      </w:r>
      <w:proofErr w:type="gramEnd"/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продолжением программы подготовительных - 9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Своеобразие данной программы заключается в том, что она со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ставлена на основе знаний о физическом развитии и подготовлен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ности, психофизических и интеллектуальных возможностей детей с нарушениями интеллекта 15—18 лет. 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Программа ориентирует учителя на последовательное решение основных задач физического воспитания:                     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 укрепление здоровья, физического развития и повышение ра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ботоспособности учащихся;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развитие и совершенствование двигательных умении и навыков,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 приобретение знаний в области гигиены, теоретических све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дений по физкультуре;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 развитие чувства темпа и ритма, координации движении,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 формирование навыков правильной осанки в статических по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ложениях и в движении;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усвоение учащимися речевого материала, используемого учи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телем на уроках по физической культуре.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Процесс овладения знаниями, умениями и навыками неразрыв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Специфика деятельности учащихся с нарушениями интеллекта на уроках физической культуры - чрезмерная двигательная реак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тивность, интенсивная эмоциональная напряженность, яркое про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явление негативного отношения к занятиям и даже к окружающим детям и взрослым. Учитель свои требования 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должен сочетать с ува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жением личности ребенка, учетом уровня его физического разви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тия и физической подготовки. 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Учащиеся должны на уроке проявлять больше самостоятельно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сти при постоянном контроле и помощи учителя. Определяя содер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жание занятий, следует исходить из конкретных задач обучения и особенностей контингента учащихся.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Среди различных показателей эффективности процесса воспита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ния на уроках физической культуры важное значение в специальной коррекционной школе имеет активность учащихся, дисциплиниро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ванность, взаимопомощь, внешний вид, наличие соответствующей спортивной одежды, бережное отношение к оборудованию и инвентарю. Огромную роль играет личность учителя.   При прохождении каждого раздела программы необходимо пре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дусматривать задания, требующие применения сформированных навыков и умений в более сложных ситуациях (соревнования, сме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на мест проведения занятий, увеличение или уменьшение комплек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сов упражнений и т. </w:t>
      </w:r>
      <w:proofErr w:type="gramStart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д.)В</w:t>
      </w:r>
      <w:proofErr w:type="gramEnd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зависимости от условий работы учитель может подбирать уп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ражнения, игры, которые помогли бы конкретному ребенку быст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рее овладеть основными видами движений. В старших классах на уроках физической культуры следует систематически воздействовать на развитие таких двигательных качеств, как сила, быстрота, ловкость, выносливость, гибкость, вестибулярная устойчивость (ориентировка в пространстве и во времени при различной интенсивности движений). 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Эффективное применение упражнений для развития двигатель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ных качеств повышает плотность урока, усиливает его эмоциональ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ную насыщенность. Объём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 и включились в произ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вольную деятельность. В программу включены следующие разделы: 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гимнастика, ак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 xml:space="preserve">робатика 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(элементы), 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легкая атлетика, лыжная подготовка, игры — подвижные и спортивные.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Успеваемость по предмету «Физическая культура» в группах специальной коррекционной школы определяется отношением ученика к занятиям, степенью </w:t>
      </w:r>
      <w:proofErr w:type="spellStart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учебных умений и навыков с учетом индивидуальных возможностей. 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Занятия с учащимися, отнесенными по состоянию здоровья к специальной медицинской группе, проводятся по специальной про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Осуществляя индивидуальный и дифференцированный подход при развитии двигательных способностей целесообразно делить класс на группы учащихся с учетом их двигательных и интеллекту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альных способностей.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Следует обратить внимание на необходимость заключения вра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ча о физической нагрузке и возможностях каждого учащегося.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Обязательным для учителя является контроль за уровнем фи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зического развития и двигательной активностью учащихся (ДА). По мере прохождения учебного материала проводятся проверочные (контрольные) испытания по видам упражнений: бег 30—60 м; пры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жок в длину с места; сила кисти (правой, левой), метание на даль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ность, бросок набивного мяча (1 кг) из-за головы обеими руками из положения сидя ноги врозь.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Тесты проводятся 2 раза в год: в сентябре-мае (избирательно). Полученные данные обрабатываются, сопоставляются с показате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лями физического развития (рост, вес, объём груди, спирометрия), записываются в специально отведенный журнал учета двигатель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ной активности (ДА) и физического развития. На основе этих дан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ных совместно с врачом школы (школы-интерната) определяются физкультурные группы.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Особый подход в обучении и при принятии нормативов надо использовать по отношению к детям с текущими состояниями и различными заболеваниями (эпилепсия, шизофрения, </w:t>
      </w:r>
      <w:proofErr w:type="spellStart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энурез</w:t>
      </w:r>
      <w:proofErr w:type="spellEnd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гид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роцефалия, врожденные пороки сердца и т. д.).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9C020E">
      <w:pPr>
        <w:widowControl w:val="0"/>
        <w:numPr>
          <w:ilvl w:val="1"/>
          <w:numId w:val="51"/>
        </w:numPr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то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сци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плины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 с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руктуре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овной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профе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сс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онально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й </w:t>
      </w:r>
      <w:bookmarkEnd w:id="9"/>
      <w:bookmarkEnd w:id="10"/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образовательной программы:</w:t>
      </w:r>
    </w:p>
    <w:p w:rsidR="003A097D" w:rsidRPr="002269C3" w:rsidRDefault="003A097D" w:rsidP="003A097D">
      <w:pPr>
        <w:tabs>
          <w:tab w:val="left" w:pos="6096"/>
        </w:tabs>
        <w:spacing w:before="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учебная дисциплина входит в 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раздел «Физическая культура».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9C020E">
      <w:pPr>
        <w:keepNext/>
        <w:keepLines/>
        <w:widowControl w:val="0"/>
        <w:numPr>
          <w:ilvl w:val="1"/>
          <w:numId w:val="51"/>
        </w:numPr>
        <w:tabs>
          <w:tab w:val="left" w:pos="607"/>
        </w:tabs>
        <w:spacing w:before="0" w:beforeAutospacing="0" w:line="240" w:lineRule="auto"/>
        <w:ind w:left="0" w:firstLine="0"/>
        <w:jc w:val="left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 дисциплины - требования к результатам освоения дисциплины: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результате освоения дисциплины обучающийся 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должен уметь: </w:t>
      </w:r>
    </w:p>
    <w:p w:rsidR="003A097D" w:rsidRPr="002269C3" w:rsidRDefault="003A097D" w:rsidP="003A097D">
      <w:pPr>
        <w:widowControl w:val="0"/>
        <w:spacing w:before="0" w:beforeAutospacing="0" w:line="264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У1 - использовать физкультурно-оздоровительную деятельность для укрепления здоровья.</w:t>
      </w:r>
    </w:p>
    <w:p w:rsidR="003A097D" w:rsidRPr="002269C3" w:rsidRDefault="003A097D" w:rsidP="003A097D">
      <w:pPr>
        <w:widowControl w:val="0"/>
        <w:spacing w:before="0" w:beforeAutospacing="0" w:line="264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У2 - достижения жизненных и профессиональных целей.</w:t>
      </w:r>
    </w:p>
    <w:p w:rsidR="003A097D" w:rsidRPr="002269C3" w:rsidRDefault="003A097D" w:rsidP="003A097D">
      <w:pPr>
        <w:widowControl w:val="0"/>
        <w:spacing w:before="0" w:beforeAutospacing="0" w:line="264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УЗ - выполнять приемы защиты и самообороны, страховки и </w:t>
      </w:r>
      <w:proofErr w:type="spellStart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самостраховки</w:t>
      </w:r>
      <w:proofErr w:type="spellEnd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A097D" w:rsidRPr="002269C3" w:rsidRDefault="003A097D" w:rsidP="003A097D">
      <w:pPr>
        <w:widowControl w:val="0"/>
        <w:spacing w:before="0" w:beforeAutospacing="0" w:line="269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результате освоения дисциплины обучающийся 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должен знать:</w:t>
      </w:r>
    </w:p>
    <w:p w:rsidR="003A097D" w:rsidRPr="002269C3" w:rsidRDefault="003A097D" w:rsidP="003A097D">
      <w:pPr>
        <w:widowControl w:val="0"/>
        <w:spacing w:before="0" w:beforeAutospacing="0" w:line="269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З1- 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оли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изической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ультур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ы в 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общекультурном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рофессиональном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социальном развитии человека.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З2 -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основы здорового образа жизни.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З3 - основы методики самостоятельных занятий по общефизической подготовке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Личностные результаты</w:t>
      </w:r>
      <w:r w:rsidRPr="002269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К личностным результатам освоения дисциплины относятся: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 осознание себя как гражданина России; формирование чувства гордости за свою Родину;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сотрудничества с взрослыми и сверстниками в разных социальных ситуациях;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10) воспитание эстетических потребностей, ценностей и чувств;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11) развитие этических чувств, проявление доброжелательности, эмоционально-нра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softHyphen/>
        <w:t>вственной отзывчивости и взаимопомощи, проявление</w:t>
      </w:r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сопереживания к чувствам других людей;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12) 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13) проявление</w:t>
      </w:r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готовности к самостоятельной жизни.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3A097D">
      <w:pPr>
        <w:keepNext/>
        <w:keepLines/>
        <w:widowControl w:val="0"/>
        <w:spacing w:before="0" w:beforeAutospacing="0" w:line="240" w:lineRule="auto"/>
        <w:ind w:firstLine="0"/>
        <w:jc w:val="left"/>
        <w:outlineLvl w:val="1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1.4. Количество часов на освоение рабочей программы</w:t>
      </w:r>
      <w:bookmarkStart w:id="11" w:name="bookmark18"/>
      <w:bookmarkStart w:id="12" w:name="bookmark19"/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учебной дисциплины:</w:t>
      </w:r>
      <w:bookmarkEnd w:id="11"/>
      <w:bookmarkEnd w:id="12"/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максимальной учебной нагрузки обучающегося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240 часов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в том числе:</w:t>
      </w:r>
    </w:p>
    <w:p w:rsidR="003A097D" w:rsidRPr="002269C3" w:rsidRDefault="003A097D" w:rsidP="009C020E">
      <w:pPr>
        <w:widowControl w:val="0"/>
        <w:numPr>
          <w:ilvl w:val="0"/>
          <w:numId w:val="58"/>
        </w:numPr>
        <w:spacing w:before="0" w:beforeAutospacing="0" w:line="240" w:lineRule="auto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обязательной аудиторной учебной нагрузки обучающегося </w:t>
      </w:r>
      <w:r w:rsidRPr="002269C3">
        <w:rPr>
          <w:rFonts w:ascii="Times New Roman" w:eastAsia="Cambria" w:hAnsi="Times New Roman"/>
          <w:b/>
          <w:sz w:val="28"/>
          <w:szCs w:val="28"/>
          <w:shd w:val="clear" w:color="auto" w:fill="FFFFFF"/>
          <w:lang w:eastAsia="ru-RU"/>
        </w:rPr>
        <w:t xml:space="preserve">160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часов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3A097D" w:rsidRPr="002269C3" w:rsidRDefault="003A097D" w:rsidP="009C020E">
      <w:pPr>
        <w:widowControl w:val="0"/>
        <w:numPr>
          <w:ilvl w:val="0"/>
          <w:numId w:val="58"/>
        </w:numPr>
        <w:spacing w:before="0" w:beforeAutospacing="0" w:line="240" w:lineRule="auto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ectPr w:rsidR="003A097D" w:rsidRPr="002269C3">
          <w:pgSz w:w="11900" w:h="16840"/>
          <w:pgMar w:top="1208" w:right="1178" w:bottom="1310" w:left="1180" w:header="780" w:footer="882" w:gutter="0"/>
          <w:cols w:space="720"/>
          <w:noEndnote/>
          <w:docGrid w:linePitch="360"/>
        </w:sect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самостоятельной работы обучающегося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80 часов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ОБЪЕМ, СОДЕРЖАНИЕ </w:t>
      </w:r>
      <w:r w:rsidRPr="002269C3">
        <w:rPr>
          <w:rFonts w:ascii="Times New Roman" w:eastAsia="Times New Roman" w:hAnsi="Times New Roman"/>
          <w:sz w:val="40"/>
          <w:szCs w:val="28"/>
          <w:lang w:eastAsia="ru-RU"/>
        </w:rPr>
        <w:t xml:space="preserve">общеобразовательного </w:t>
      </w:r>
      <w:proofErr w:type="gramStart"/>
      <w:r w:rsidRPr="002269C3">
        <w:rPr>
          <w:rFonts w:ascii="Times New Roman" w:eastAsia="Times New Roman" w:hAnsi="Times New Roman"/>
          <w:sz w:val="40"/>
          <w:szCs w:val="28"/>
          <w:lang w:eastAsia="ru-RU"/>
        </w:rPr>
        <w:t>учебного</w:t>
      </w:r>
      <w:r w:rsidRPr="002269C3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40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36"/>
          <w:szCs w:val="28"/>
          <w:lang w:eastAsia="ru-RU"/>
        </w:rPr>
        <w:t>предмета</w:t>
      </w:r>
      <w:proofErr w:type="gramEnd"/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И ТЕМАТИЧЕСКОЕ ПЛАНИРОВАНИЕ</w:t>
      </w:r>
    </w:p>
    <w:p w:rsidR="003A097D" w:rsidRPr="002269C3" w:rsidRDefault="003A097D" w:rsidP="003A097D">
      <w:pPr>
        <w:spacing w:before="0" w:beforeAutospacing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учебного предмета и виды учебной работы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3A097D" w:rsidRPr="002269C3" w:rsidTr="000D3E4D">
        <w:trPr>
          <w:trHeight w:val="1210"/>
        </w:trPr>
        <w:tc>
          <w:tcPr>
            <w:tcW w:w="7695" w:type="dxa"/>
            <w:shd w:val="clear" w:color="auto" w:fill="auto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textDirection w:val="btLr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lang w:eastAsia="ru-RU"/>
              </w:rPr>
              <w:t>Объем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lang w:eastAsia="ru-RU"/>
              </w:rPr>
              <w:t>часов по очной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lang w:eastAsia="ru-RU"/>
              </w:rPr>
              <w:t>форме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lang w:eastAsia="ru-RU"/>
              </w:rPr>
              <w:t>обучения, час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работы обучающихся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2269C3">
        <w:rPr>
          <w:rFonts w:ascii="Times New Roman" w:eastAsia="Times New Roman" w:hAnsi="Times New Roman"/>
          <w:i/>
          <w:sz w:val="28"/>
          <w:szCs w:val="28"/>
          <w:lang w:eastAsia="ru-RU"/>
        </w:rPr>
        <w:t>дифференцированного зачёта.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A097D" w:rsidRPr="002269C3" w:rsidSect="002269C3">
          <w:pgSz w:w="11907" w:h="16840"/>
          <w:pgMar w:top="992" w:right="1418" w:bottom="720" w:left="851" w:header="709" w:footer="709" w:gutter="0"/>
          <w:cols w:space="709"/>
        </w:sect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</w:t>
      </w: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содержание учебного предмета </w:t>
      </w:r>
    </w:p>
    <w:tbl>
      <w:tblPr>
        <w:tblpPr w:leftFromText="180" w:rightFromText="180" w:vertAnchor="text" w:horzAnchor="margin" w:tblpY="120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31"/>
        <w:gridCol w:w="8676"/>
        <w:gridCol w:w="1747"/>
        <w:gridCol w:w="1776"/>
      </w:tblGrid>
      <w:tr w:rsidR="003A097D" w:rsidRPr="002269C3" w:rsidTr="000D3E4D">
        <w:trPr>
          <w:trHeight w:val="20"/>
        </w:trPr>
        <w:tc>
          <w:tcPr>
            <w:tcW w:w="2514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5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1.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Легкая атлетика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Ходьба с чередованием бега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Спортивная ходьба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в гору и под гору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в различном темпе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300 м.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Эстафета (4 по 200 м ).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на средние дистанции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Кросс: мальчики – 1200 м; девушки – до 1000 м.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Совершенствование эстафетного бега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6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Прыжок в высоту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9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Закрепление всех видов метания (в цель и на дальность)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4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Совершенствование техники метания, толкания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 xml:space="preserve">Самостоятельная физическая подготовка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9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2.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Спортивная игра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«Баскетбол»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7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Правила техники безопасности игры. Техника игры. Ведение мяча.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Передачи от груди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Ловля высоко летящего мяча двумя руками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2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Ловля мяча с 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полуотскока</w:t>
            </w:r>
            <w:proofErr w:type="spellEnd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6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Броски по кольцу в движении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Тактика игры в нападении. Перехват мяча.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Взаимодействие игроков.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Стойки защитника, выбивание и вырывание мяча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51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Правила игры. Двухсторонняя игра.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3.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Спортивная игра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«Волейбол»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7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Верхняя боковая подача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1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Тактика игры в нападении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1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Боковой нападающий удар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Страховка у сетки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9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Блокирование нападающего удара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9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Тактика игры в защите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6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Правила игры.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8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Двухсторонняя игра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 xml:space="preserve"> Тема 4.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7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Тактика игры в футбол. Разбор правил игры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Удары по летящему мячу внутренней стороной стопы и средней частью подъема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Обманные движения. Удар по мячу головой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Остановка мяча внутренней стороной стопы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41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Вбрасывание мяча из-за боковой линии с шагом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6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Двусторонняя игра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6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Судейство соревнований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9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5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5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5.</w:t>
            </w:r>
          </w:p>
          <w:p w:rsidR="003A097D" w:rsidRPr="002269C3" w:rsidRDefault="003A097D" w:rsidP="000D3E4D">
            <w:pPr>
              <w:shd w:val="clear" w:color="auto" w:fill="FFFFFF"/>
              <w:tabs>
                <w:tab w:val="left" w:pos="542"/>
              </w:tabs>
              <w:spacing w:before="0" w:beforeAutospacing="0" w:line="230" w:lineRule="exact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Лыжная подготовка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Способы смазки лыж. Совершенствование техники изученных ходов.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Переход с попеременного 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хода к одновременным ходам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Преодоление выступа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6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Подъем «лесенкой»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Прохождение на скорость отрезков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26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Передвижение по среднепересеченной местности на отрезках до 3 км (для мальчиков), до 2 км (для девушек)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5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6.</w:t>
            </w:r>
          </w:p>
          <w:p w:rsidR="003A097D" w:rsidRPr="002269C3" w:rsidRDefault="003A097D" w:rsidP="000D3E4D">
            <w:pPr>
              <w:shd w:val="clear" w:color="auto" w:fill="FFFFFF"/>
              <w:tabs>
                <w:tab w:val="left" w:pos="538"/>
              </w:tabs>
              <w:spacing w:before="0" w:beforeAutospacing="0" w:line="230" w:lineRule="exact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Гимнастика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4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48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Общеразвивающие и корригирующие упражне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ния  без предметов, упражнения на осанку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дыхательные упражнения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упражнения в расслаблении мышц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основные по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ложения движе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ния головы, ко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нечностей, ту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ловища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18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Общеразвивающие и корригирующие упражне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ния с предмета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ми, на снарядах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 гимнастичес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кими палками.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 набивными мя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чами.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Упражнения на гимнастической скамейке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Упражнения на гимнастической стенке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Акробатические упражнения (эле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менты, связки).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кувырок назад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перекатом назад стойка на лопат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ках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0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сед в "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полушпа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гат</w:t>
            </w:r>
            <w:proofErr w:type="spellEnd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" (девочки).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Простые и сме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шанные висы и упоры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Переноска груза и передача пред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метов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Танцевальные упражнения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Лазание и 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перелезание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Равновесие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4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Опорные прыжки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50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Развитие коорди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национных спо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собностей, ори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ентировка в про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странстве, быст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рота реакций, дифференциация силовых, про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странственных и временных пара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метров движе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0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Упражнения по овладению и со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вершенствова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нию в технике перемещений и во владении мя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чом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с изменением на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правлений ско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рости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4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челноч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ный бег с ведени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ем и без ведения мяча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4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ния на быстроту и точность реак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ций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прыжки в заданном ритме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176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4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Игровые упраж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нения.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2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 xml:space="preserve">Самостоятельное повышение физической культуры здоровья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right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</w:tbl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5" w:lineRule="atLeast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A097D" w:rsidRPr="002269C3" w:rsidSect="002269C3">
          <w:pgSz w:w="16840" w:h="11907" w:orient="landscape"/>
          <w:pgMar w:top="851" w:right="992" w:bottom="1418" w:left="720" w:header="709" w:footer="709" w:gutter="0"/>
          <w:cols w:space="709"/>
        </w:sectPr>
      </w:pPr>
    </w:p>
    <w:p w:rsidR="003A097D" w:rsidRPr="002269C3" w:rsidRDefault="003A097D" w:rsidP="003A097D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3A097D" w:rsidRPr="002269C3" w:rsidRDefault="003A097D" w:rsidP="003A097D">
      <w:pPr>
        <w:keepNext/>
        <w:autoSpaceDE w:val="0"/>
        <w:autoSpaceDN w:val="0"/>
        <w:spacing w:before="0" w:beforeAutospacing="0" w:line="240" w:lineRule="auto"/>
        <w:ind w:firstLine="0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3. условия реализации программы учебной дисциплины</w:t>
      </w: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4"/>
          <w:szCs w:val="24"/>
          <w:lang w:eastAsia="ru-RU"/>
        </w:rPr>
        <w:t>3.1. Образовательные технологии</w:t>
      </w:r>
    </w:p>
    <w:p w:rsidR="003A097D" w:rsidRPr="002269C3" w:rsidRDefault="003A097D" w:rsidP="003A097D">
      <w:pPr>
        <w:autoSpaceDE w:val="0"/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При реализации учебного предмета используются следующие образовательные технологии:</w:t>
      </w:r>
    </w:p>
    <w:p w:rsidR="003A097D" w:rsidRPr="002269C3" w:rsidRDefault="003A097D" w:rsidP="009C020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Дифференцированное обучение, подразумевающий индивидуальный подход к уровню освоения учебного материала.</w:t>
      </w:r>
    </w:p>
    <w:p w:rsidR="003A097D" w:rsidRPr="002269C3" w:rsidRDefault="003A097D" w:rsidP="009C020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технологии.</w:t>
      </w:r>
    </w:p>
    <w:p w:rsidR="003A097D" w:rsidRPr="002269C3" w:rsidRDefault="003A097D" w:rsidP="009C020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Инклюзивные технологии образования.</w:t>
      </w:r>
    </w:p>
    <w:p w:rsidR="003A097D" w:rsidRPr="002269C3" w:rsidRDefault="003A097D" w:rsidP="009C020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Активные и интерактивные методы обучения.</w:t>
      </w:r>
    </w:p>
    <w:p w:rsidR="003A097D" w:rsidRPr="002269C3" w:rsidRDefault="003A097D" w:rsidP="003A097D">
      <w:pPr>
        <w:suppressAutoHyphens/>
        <w:autoSpaceDE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 Требования к минимальному материально-техническому обеспечению учебного предмета 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ab/>
        <w:t>Все помещения, объекты физической культуры и спорта, места для занятий фи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 отвечают действующим санитарным и противопожарным нормам.</w:t>
      </w:r>
      <w:bookmarkStart w:id="13" w:name="bookmark26"/>
      <w:bookmarkStart w:id="14" w:name="bookmark27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Cambria" w:eastAsia="Cambria" w:hAnsi="Cambria" w:cs="Cambria"/>
          <w:i/>
          <w:iCs/>
          <w:lang w:eastAsia="ru-RU"/>
        </w:rPr>
        <w:tab/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дисциплины требует наличия учебного кабинета, спортивного </w:t>
      </w:r>
      <w:bookmarkEnd w:id="13"/>
      <w:bookmarkEnd w:id="14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игрового зала. Подсобное помещение для хранения инвентаря и оборудования.</w:t>
      </w:r>
    </w:p>
    <w:p w:rsidR="003A097D" w:rsidRPr="002269C3" w:rsidRDefault="003A097D" w:rsidP="003A097D">
      <w:pPr>
        <w:keepNext/>
        <w:keepLines/>
        <w:widowControl w:val="0"/>
        <w:spacing w:before="0" w:beforeAutospacing="0" w:line="240" w:lineRule="auto"/>
        <w:ind w:firstLine="708"/>
        <w:jc w:val="lef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bookmark28"/>
      <w:bookmarkStart w:id="16" w:name="bookmark29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учебного кабинета. </w:t>
      </w:r>
    </w:p>
    <w:p w:rsidR="003A097D" w:rsidRPr="002269C3" w:rsidRDefault="003A097D" w:rsidP="003A097D">
      <w:pPr>
        <w:keepNext/>
        <w:keepLines/>
        <w:widowControl w:val="0"/>
        <w:spacing w:before="0" w:beforeAutospacing="0" w:line="240" w:lineRule="auto"/>
        <w:ind w:firstLine="0"/>
        <w:jc w:val="left"/>
        <w:outlineLvl w:val="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Комплекты учебно-наглядных пособий</w:t>
      </w:r>
      <w:bookmarkEnd w:id="15"/>
      <w:bookmarkEnd w:id="16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плакаты:  -</w:t>
      </w:r>
      <w:proofErr w:type="gram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приседания, прыжки упражнения в упоре.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-упражнения для руки плечевого пояса.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- наклоны вперед, назад, в стороны.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Технические средства обучения: компьютер, проектор, экран.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Средства доврачебной помощи: аптечка медицинская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ab/>
        <w:t>Оборудование и инвентарь спортивного зала:</w:t>
      </w:r>
    </w:p>
    <w:p w:rsidR="003A097D" w:rsidRPr="002269C3" w:rsidRDefault="003A097D" w:rsidP="009C020E">
      <w:pPr>
        <w:widowControl w:val="0"/>
        <w:numPr>
          <w:ilvl w:val="0"/>
          <w:numId w:val="5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571" w:hanging="27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стенка гимнастическая; перекладина навесная универсальная для стенки гим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нятий атлетической гимнастикой, маты гимнастические, канат, шест для лаза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3A097D" w:rsidRPr="002269C3" w:rsidRDefault="003A097D" w:rsidP="009C020E">
      <w:pPr>
        <w:widowControl w:val="0"/>
        <w:numPr>
          <w:ilvl w:val="0"/>
          <w:numId w:val="5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571" w:hanging="27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больных стоек, сетка волейбольная, антенны волейбольные с карманами, во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3A097D" w:rsidRPr="002269C3" w:rsidRDefault="003A097D" w:rsidP="003A097D">
      <w:pPr>
        <w:shd w:val="clear" w:color="auto" w:fill="FFFFFF"/>
        <w:tabs>
          <w:tab w:val="left" w:pos="571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ab/>
        <w:t>Для реализации учебной дисциплины «Физическая культура» используются:</w:t>
      </w:r>
    </w:p>
    <w:p w:rsidR="003A097D" w:rsidRPr="002269C3" w:rsidRDefault="003A097D" w:rsidP="009C020E">
      <w:pPr>
        <w:widowControl w:val="0"/>
        <w:numPr>
          <w:ilvl w:val="0"/>
          <w:numId w:val="5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298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тренажерный зал;</w:t>
      </w:r>
    </w:p>
    <w:p w:rsidR="003A097D" w:rsidRPr="002269C3" w:rsidRDefault="003A097D" w:rsidP="009C020E">
      <w:pPr>
        <w:widowControl w:val="0"/>
        <w:numPr>
          <w:ilvl w:val="0"/>
          <w:numId w:val="5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298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лыжная база с лыжехранилищем;</w:t>
      </w:r>
    </w:p>
    <w:p w:rsidR="003A097D" w:rsidRPr="002269C3" w:rsidRDefault="003A097D" w:rsidP="009C020E">
      <w:pPr>
        <w:widowControl w:val="0"/>
        <w:numPr>
          <w:ilvl w:val="0"/>
          <w:numId w:val="5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571" w:hanging="27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открытая спортивная площадка для занятий: баскетболом, во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лейболом, мини-футболом;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•   футбольное поле с замкнутой беговой дорожкой, секторами для прыжков и метаний.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проведения занятий используются ком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плекты мультимедийного и информационно-коммуникационного оборудования: электронные носители, компьютеры для аудиторной и внеаудиторной работы.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- электронный стрелковый тир.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4"/>
          <w:szCs w:val="24"/>
          <w:lang w:eastAsia="ru-RU"/>
        </w:rPr>
        <w:t>3.3. Информационное обеспечение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3A097D" w:rsidRPr="002269C3" w:rsidRDefault="003A097D" w:rsidP="003A097D">
      <w:pPr>
        <w:spacing w:before="0" w:beforeAutospacing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Петрова Т.В., Копылов Ю.А., Полянская Н.В., Петров С.С.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«Физическая культура» Учебник 8-9 классы. – М.</w:t>
      </w:r>
      <w:proofErr w:type="gram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proofErr w:type="gram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2015. 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5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Барчуков И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и методика физического воспитания и спорта: учебник / под общ. ред.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Г.В.Барчуковой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— М., 2017.</w:t>
      </w:r>
    </w:p>
    <w:p w:rsidR="003A097D" w:rsidRPr="002269C3" w:rsidRDefault="003A097D" w:rsidP="003A097D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1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Гамидова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Содержание и направленность физкультурно-оздоровительных занятий. — Смоленск, 2016.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5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Решетников Н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Кислицын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Ю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Палтиевич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Погадаев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Физическая куль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тура: учеб. пособие для студ. учреждений сред. проф. образования. — М., 2017.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1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Сайганова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Дудов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Физическая культура. Самостоятельная работа: учеб. посо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бие. — М., 2015. — (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Барчуков И.С.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культура. — М., 2003.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Бирюкова А.А.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Спортивный массаж: учебник для вузов. — М., 2006.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Бишаева</w:t>
      </w:r>
      <w:proofErr w:type="spellEnd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А.А., Зимин В.Н.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воспитание и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валеологической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направленностью. — Кострома, 2003.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Вайнер</w:t>
      </w:r>
      <w:proofErr w:type="spellEnd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Э.Н., Волынская Е.В.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: учебный практикум. — М., 2'002.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Дмитриев А.А.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в специальном образовании. — М., 2006.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рекомендации: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общеобразовательной школе / под ред.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М.М.Безруких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В.Д.Сонькина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— М., 2002.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10" w:firstLine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Интернет-ресурсов</w:t>
      </w:r>
    </w:p>
    <w:p w:rsidR="003A097D" w:rsidRPr="002269C3" w:rsidRDefault="00C11A96" w:rsidP="003A097D">
      <w:pPr>
        <w:shd w:val="clear" w:color="auto" w:fill="FFFFFF"/>
        <w:spacing w:before="86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8" w:history="1">
        <w:r w:rsidR="003A097D" w:rsidRPr="002269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www.minstm.gov.ru</w:t>
        </w:r>
      </w:hyperlink>
      <w:r w:rsidR="003A097D"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(Официальный сайт Министерства спорта Российской Федерации).</w:t>
      </w:r>
    </w:p>
    <w:p w:rsidR="003A097D" w:rsidRPr="002269C3" w:rsidRDefault="00C11A96" w:rsidP="003A097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9" w:history="1">
        <w:r w:rsidR="003A097D" w:rsidRPr="002269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www.edu.ru</w:t>
        </w:r>
      </w:hyperlink>
      <w:r w:rsidR="003A097D"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(Федеральный портал «Российское образование»).</w:t>
      </w:r>
    </w:p>
    <w:p w:rsidR="003A097D" w:rsidRPr="002269C3" w:rsidRDefault="00C11A96" w:rsidP="003A097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0" w:history="1">
        <w:r w:rsidR="003A097D" w:rsidRPr="002269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www.olympic.ru</w:t>
        </w:r>
      </w:hyperlink>
      <w:r w:rsidR="003A097D"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(Официальный сайт Олимпийского комитета России).</w:t>
      </w:r>
    </w:p>
    <w:p w:rsidR="003A097D" w:rsidRPr="002269C3" w:rsidRDefault="00C11A96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1" w:history="1">
        <w:r w:rsidR="003A097D" w:rsidRPr="002269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www.goup32441.narod.ru</w:t>
        </w:r>
      </w:hyperlink>
      <w:r w:rsidR="003A097D"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(сайт: Учебно-методические пособия «Общевойсковая подготов</w:t>
      </w:r>
      <w:r w:rsidR="003A097D"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ка». Наставление по физической подготовке в Вооруженных Силах Российской Федерации (НФП-2009).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Контроль и оценка результатов освоения учебной дисциплины 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097D" w:rsidRPr="002269C3" w:rsidRDefault="003A097D" w:rsidP="003A097D">
      <w:pPr>
        <w:widowControl w:val="0"/>
        <w:spacing w:before="0" w:beforeAutospacing="0" w:after="260" w:line="254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оценка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заданий - рефератов (в случае освобождения от занятий по состоянию здоровья).  По   </w:t>
      </w:r>
      <w:proofErr w:type="gram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итогам  обучения</w:t>
      </w:r>
      <w:proofErr w:type="gram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– дифференцированный зачет.</w:t>
      </w:r>
    </w:p>
    <w:p w:rsidR="003A097D" w:rsidRPr="002269C3" w:rsidRDefault="003A097D" w:rsidP="003A097D">
      <w:pPr>
        <w:widowControl w:val="0"/>
        <w:suppressAutoHyphens/>
        <w:spacing w:before="0" w:beforeAutospacing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433"/>
      </w:tblGrid>
      <w:tr w:rsidR="003A097D" w:rsidRPr="002269C3" w:rsidTr="000D3E4D">
        <w:trPr>
          <w:jc w:val="center"/>
        </w:trPr>
        <w:tc>
          <w:tcPr>
            <w:tcW w:w="4785" w:type="dxa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</w:p>
        </w:tc>
        <w:tc>
          <w:tcPr>
            <w:tcW w:w="4433" w:type="dxa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3A097D" w:rsidRPr="002269C3" w:rsidTr="000D3E4D">
        <w:trPr>
          <w:jc w:val="center"/>
        </w:trPr>
        <w:tc>
          <w:tcPr>
            <w:tcW w:w="4785" w:type="dxa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Освоенные умения</w:t>
            </w:r>
          </w:p>
        </w:tc>
        <w:tc>
          <w:tcPr>
            <w:tcW w:w="4433" w:type="dxa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jc w:val="center"/>
        </w:trPr>
        <w:tc>
          <w:tcPr>
            <w:tcW w:w="4785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целей, выполнять приемы защиты и самообороны, страховки и </w:t>
            </w:r>
            <w:proofErr w:type="spellStart"/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3" w:type="dxa"/>
            <w:vMerge w:val="restart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в форме оценки результатов опросов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 в форме дифференцированного зачета по дисциплине.</w:t>
            </w:r>
          </w:p>
        </w:tc>
      </w:tr>
      <w:tr w:rsidR="003A097D" w:rsidRPr="002269C3" w:rsidTr="000D3E4D">
        <w:trPr>
          <w:jc w:val="center"/>
        </w:trPr>
        <w:tc>
          <w:tcPr>
            <w:tcW w:w="4785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Усвоенные знания</w:t>
            </w:r>
          </w:p>
        </w:tc>
        <w:tc>
          <w:tcPr>
            <w:tcW w:w="4433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3312"/>
          <w:jc w:val="center"/>
        </w:trPr>
        <w:tc>
          <w:tcPr>
            <w:tcW w:w="4785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профессиональном и социальном развитии человека, основы здорового образа жизни, основы методики самостоятельных занятий по общефизической </w:t>
            </w:r>
            <w:proofErr w:type="spellStart"/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подготовкевыполнять</w:t>
            </w:r>
            <w:proofErr w:type="spellEnd"/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</w:tc>
        <w:tc>
          <w:tcPr>
            <w:tcW w:w="4433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97D" w:rsidRPr="002269C3" w:rsidRDefault="003A097D" w:rsidP="003A097D">
      <w:pPr>
        <w:widowControl w:val="0"/>
        <w:autoSpaceDE w:val="0"/>
        <w:autoSpaceDN w:val="0"/>
        <w:adjustRightInd w:val="0"/>
        <w:spacing w:before="0" w:beforeAutospacing="0" w:line="25" w:lineRule="atLeast"/>
        <w:ind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Default="003A097D" w:rsidP="003A097D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27D04" w:rsidRDefault="00727D04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Кировское областное государственное профессиональное </w:t>
      </w:r>
    </w:p>
    <w:p w:rsidR="00727D04" w:rsidRPr="00727D04" w:rsidRDefault="00727D04" w:rsidP="00727D04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автономное учреждение </w:t>
      </w:r>
    </w:p>
    <w:p w:rsidR="00727D04" w:rsidRPr="00727D04" w:rsidRDefault="00727D04" w:rsidP="00727D04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«Вятский торгово-промышленный техникум» 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aps/>
          <w:sz w:val="28"/>
          <w:szCs w:val="28"/>
          <w:lang w:eastAsia="ru-RU"/>
        </w:rPr>
        <w:t xml:space="preserve">    Рабочая ПРОГРАММа 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aps/>
          <w:sz w:val="28"/>
          <w:szCs w:val="28"/>
          <w:lang w:eastAsia="ru-RU"/>
        </w:rPr>
        <w:t xml:space="preserve">профессионального модуля 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6" w:lineRule="auto"/>
        <w:ind w:right="20" w:firstLine="0"/>
        <w:jc w:val="center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ПМ 01. Выполнение работ по обработке</w:t>
      </w:r>
      <w:r w:rsidR="00335BD1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текстильных изделий из различных материалов</w:t>
      </w: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УП.01 Учебная практика</w:t>
      </w:r>
    </w:p>
    <w:p w:rsidR="00727D04" w:rsidRPr="00727D04" w:rsidRDefault="00335BD1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ПП.01 Производственная </w:t>
      </w:r>
      <w:r w:rsidR="00727D04"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практика</w:t>
      </w: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Кирс 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Cs/>
          <w:sz w:val="28"/>
          <w:szCs w:val="28"/>
          <w:lang w:eastAsia="ru-RU"/>
        </w:rPr>
        <w:t>2020 г.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6" w:lineRule="auto"/>
        <w:ind w:right="20" w:firstLine="708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Адаптированная рабочая профессионального модуля по программе профессиональной подготовки «ПМ 01. Выполнение работ по обработке  текстильных изделий из различного материала: МДК.01.01 Технология обработки текстильных изделий УП.01 Учебная практика ПП.01 Производственная  практика» по профессиям рабочих, должностей служащих по профессии  19601 «Швея»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335BD1" w:rsidRPr="002269C3">
        <w:rPr>
          <w:rFonts w:ascii="Times New Roman" w:hAnsi="Times New Roman"/>
          <w:sz w:val="28"/>
          <w:szCs w:val="28"/>
          <w:lang w:eastAsia="ru-RU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/>
        <w:ind w:firstLine="709"/>
        <w:rPr>
          <w:rFonts w:ascii="Times New Roman" w:eastAsiaTheme="minorHAnsi" w:hAnsi="Times New Roman" w:cstheme="minorBidi"/>
          <w:sz w:val="28"/>
          <w:szCs w:val="28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Разработчик: Сюткина Н.А.</w:t>
      </w:r>
      <w:proofErr w:type="gramStart"/>
      <w:r w:rsidRPr="00727D04">
        <w:rPr>
          <w:rFonts w:ascii="Times New Roman" w:eastAsiaTheme="minorHAnsi" w:hAnsi="Times New Roman" w:cstheme="minorBidi"/>
          <w:sz w:val="28"/>
          <w:szCs w:val="28"/>
        </w:rPr>
        <w:t>,  мастер</w:t>
      </w:r>
      <w:proofErr w:type="gramEnd"/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 производственного обучения, преподаватель КОГПОАУ ВТПТ</w:t>
      </w: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Рассмотрена на заседании </w:t>
      </w: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ПЦК по профессиональной подготовке</w:t>
      </w: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Протокол № </w:t>
      </w:r>
      <w:proofErr w:type="gramStart"/>
      <w:r w:rsidRPr="00727D04">
        <w:rPr>
          <w:rFonts w:ascii="Times New Roman" w:eastAsiaTheme="minorHAnsi" w:hAnsi="Times New Roman" w:cstheme="minorBidi"/>
          <w:sz w:val="28"/>
          <w:szCs w:val="28"/>
        </w:rPr>
        <w:t>1  от</w:t>
      </w:r>
      <w:proofErr w:type="gramEnd"/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 31.08.2020 г.</w:t>
      </w: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Руководитель ПЦК ____________</w:t>
      </w:r>
      <w:proofErr w:type="gramStart"/>
      <w:r w:rsidRPr="00727D04">
        <w:rPr>
          <w:rFonts w:ascii="Times New Roman" w:eastAsiaTheme="minorHAnsi" w:hAnsi="Times New Roman" w:cstheme="minorBidi"/>
          <w:sz w:val="28"/>
          <w:szCs w:val="28"/>
        </w:rPr>
        <w:t>_  М.С.</w:t>
      </w:r>
      <w:proofErr w:type="gramEnd"/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727D04">
        <w:rPr>
          <w:rFonts w:ascii="Times New Roman" w:eastAsiaTheme="minorHAnsi" w:hAnsi="Times New Roman" w:cstheme="minorBidi"/>
          <w:sz w:val="28"/>
          <w:szCs w:val="28"/>
        </w:rPr>
        <w:t>Юрганова</w:t>
      </w:r>
      <w:proofErr w:type="spellEnd"/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727D04" w:rsidRPr="00727D04">
          <w:footerReference w:type="even" r:id="rId52"/>
          <w:footerReference w:type="default" r:id="rId53"/>
          <w:pgSz w:w="11904" w:h="16838"/>
          <w:pgMar w:top="1108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3641"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17" w:name="page63"/>
      <w:bookmarkEnd w:id="17"/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9"/>
        <w:gridCol w:w="7599"/>
        <w:gridCol w:w="530"/>
      </w:tblGrid>
      <w:tr w:rsidR="00727D04" w:rsidRPr="00727D04" w:rsidTr="00727D04">
        <w:trPr>
          <w:trHeight w:val="680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Паспорт адаптированной программы профессионального модуля</w:t>
            </w:r>
          </w:p>
        </w:tc>
        <w:tc>
          <w:tcPr>
            <w:tcW w:w="542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7D04" w:rsidRPr="00727D04" w:rsidTr="00727D04">
        <w:trPr>
          <w:trHeight w:val="802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542" w:type="dxa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7D04" w:rsidRPr="00727D04" w:rsidTr="00727D04">
        <w:trPr>
          <w:trHeight w:val="802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542" w:type="dxa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7D04" w:rsidRPr="00727D04" w:rsidTr="00727D04">
        <w:trPr>
          <w:trHeight w:val="802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Условия реализации адаптированной программы профессионального модуля.</w:t>
            </w:r>
          </w:p>
        </w:tc>
        <w:tc>
          <w:tcPr>
            <w:tcW w:w="542" w:type="dxa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7D04" w:rsidRPr="00727D04" w:rsidTr="00727D04">
        <w:trPr>
          <w:trHeight w:val="629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Контроль и оценка результата освоения профессионального модуля</w:t>
            </w:r>
          </w:p>
        </w:tc>
        <w:tc>
          <w:tcPr>
            <w:tcW w:w="542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396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  <w:sectPr w:rsidR="00727D04" w:rsidRPr="00727D04" w:rsidSect="00727D04">
          <w:pgSz w:w="11904" w:h="16838"/>
          <w:pgMar w:top="1134" w:right="1123" w:bottom="1440" w:left="1701" w:header="720" w:footer="720" w:gutter="0"/>
          <w:cols w:space="720" w:equalWidth="0">
            <w:col w:w="9078"/>
          </w:cols>
          <w:noEndnote/>
        </w:sectPr>
      </w:pPr>
    </w:p>
    <w:p w:rsidR="00727D04" w:rsidRPr="00727D04" w:rsidRDefault="00727D04" w:rsidP="009C020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before="0" w:beforeAutospacing="0" w:after="200" w:line="274" w:lineRule="auto"/>
        <w:ind w:right="15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age65"/>
      <w:bookmarkEnd w:id="18"/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 ПРОФЕССИОНАЛЬНОГО МОДУЛЯ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caps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aps/>
          <w:color w:val="000000"/>
          <w:sz w:val="28"/>
          <w:szCs w:val="28"/>
          <w:lang w:eastAsia="ru-RU"/>
        </w:rPr>
        <w:t>ПМ.01 Выполнение работ по обработке текстильных изделий из различных материалов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3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1.1. Область применения программы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47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Адаптированная программа профессионального модуля ПМ.01 «Выполнение работ по обработке текстильных изделий из различных материалов» для профессиональной подготовки новых рабочих с ограниченными возможностями здоровья, разработана с учетом требований Федерального  государственного образовательного стандарта среднего профессионального  образования по  профессии </w:t>
      </w:r>
      <w:r w:rsidR="00335BD1" w:rsidRPr="002269C3">
        <w:rPr>
          <w:rFonts w:ascii="Times New Roman" w:hAnsi="Times New Roman"/>
          <w:sz w:val="28"/>
          <w:szCs w:val="28"/>
          <w:lang w:eastAsia="ru-RU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особенностей, и является частью адаптированной основной программы профессионального обучения по программам профессиональной подготовки обучающихся с ограниченными возможностями здоровья по профессии 19601 «Швея» на базе выпускников специальных (коррекционных) школ VIII, вида сроком обучения 1 год 10 месяцев.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7" w:lineRule="auto"/>
        <w:ind w:firstLine="797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Адаптированная программа является частью программы профессиональной подготовки квалифицированных рабочих в части освоения основного вида профессиональной деятельности (ВПД): Выполнение работ по обработке текстильных изделий из различных материалов и соответствующих профессиональных компетенций (ПК):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9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</w:t>
      </w:r>
      <w:proofErr w:type="gramStart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1.Выполнять</w:t>
      </w:r>
      <w:proofErr w:type="gramEnd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9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14" w:lineRule="auto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2.2. Контролировать соответствие цвета деталей, изделий ниток прикладных материалов.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60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14" w:lineRule="auto"/>
        <w:ind w:right="1740"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</w:t>
      </w:r>
      <w:proofErr w:type="gramStart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3.Контролировать</w:t>
      </w:r>
      <w:proofErr w:type="gramEnd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качество кроя и качество выполненных операций.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14" w:lineRule="auto"/>
        <w:ind w:right="1740"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</w:t>
      </w:r>
      <w:proofErr w:type="gramStart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4.Устранять</w:t>
      </w:r>
      <w:proofErr w:type="gramEnd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мелкие неполадки в оборудования.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</w:t>
      </w:r>
      <w:proofErr w:type="gramStart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5.Соблюдать</w:t>
      </w:r>
      <w:proofErr w:type="gramEnd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правила безопасного труда.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по профессии «Швея», при повышении квалификации и переподготовке, для выпускников специальных коррекционных школ VIII вида.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9C020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Место профессионального модуля в структуре основной профессиональной образовательной программы</w:t>
      </w:r>
      <w:r w:rsidRPr="00727D0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ab/>
        <w:t xml:space="preserve">Дисциплина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ОП. 05 «Специальный рисунок» </w:t>
      </w:r>
      <w:r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относится к </w:t>
      </w:r>
      <w:proofErr w:type="gramStart"/>
      <w:r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профессиональному  циклу</w:t>
      </w:r>
      <w:proofErr w:type="gramEnd"/>
      <w:r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9C020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Цели и задачи профессионального модуля – требования к результатам освоения: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bCs/>
          <w:color w:val="000000"/>
          <w:sz w:val="16"/>
          <w:szCs w:val="16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иметь практический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опыт: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выполнения операций вручную или на машинах,</w:t>
      </w: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автоматическом или</w:t>
      </w: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полуавтоматическом оборудовании по пошиву деталей, узлов, изделий из текстильных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уметь: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обрабатывать детали, узлы, изделия из текстильных материалов; выполнять контроль качества кроя и выполненной работы;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19" w:name="page67"/>
      <w:bookmarkEnd w:id="19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устранять мелкие неполадки в работе оборудования; выполнять наладку обслуживаемого оборудования для конкретных операций и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знать: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ассортимент швейных изделий и технологические параметры обработки их деталей; виды и качество обрабатываемых материалов;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назначение и принцип работы обслуживаемого оборудования, правила его наладки; способы устранения мелких неполадок обслуживаемых машин.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1.4.   Результаты освоения учебной дисциплины </w:t>
      </w:r>
    </w:p>
    <w:p w:rsidR="00727D04" w:rsidRPr="00727D04" w:rsidRDefault="00727D04" w:rsidP="00727D04">
      <w:pPr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</w:t>
      </w:r>
      <w:r w:rsidRPr="00727D04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обучающимися профессиональными компетенциями, соответствующих виду деятельности: ВПД 2. Выполнение работ по обработке текстильных изделий из различных материалов.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индивидуальный пошив швейных изделий.</w:t>
      </w:r>
    </w:p>
    <w:p w:rsidR="00727D04" w:rsidRPr="00727D04" w:rsidRDefault="00727D04" w:rsidP="00727D04">
      <w:pPr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727D04" w:rsidRPr="00727D04" w:rsidRDefault="00727D04" w:rsidP="00727D04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текстильные и прикладные материалы, фурнитура; 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полуфабрикаты и готовые изделия различных ассортиментных групп; 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техническая и технологическая документация; 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подсобные лекала и инструменты;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детали швейных изделий.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профессиональной подготовки, должен обладать общими компетенциями, включающими в себя способность: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ОК 4. Осуществлять    поиск </w:t>
      </w:r>
      <w:proofErr w:type="gramStart"/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  </w:t>
      </w:r>
      <w:proofErr w:type="gramEnd"/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необходимой для эффективного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выполнения профессиональных задач.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обработке текстильных изделий из различных материалов.</w:t>
      </w:r>
    </w:p>
    <w:p w:rsidR="00727D04" w:rsidRPr="00727D04" w:rsidRDefault="00727D04" w:rsidP="00727D04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ППКРС, должен обладать профессиональными компетенциями, соответствующих виду деятельности: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соответствие цвета деталей, изделий, ниток, прикладных материалов.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2.3. Контролировать качество кроя и качество выполненных операций.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2.4. Устранять мелкие неполадки в работе оборудования.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2.5. Соблюдать правила безопасного труда.</w:t>
      </w: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727D04" w:rsidRPr="00727D04" w:rsidRDefault="00727D04" w:rsidP="00727D04">
      <w:pPr>
        <w:widowControl w:val="0"/>
        <w:spacing w:before="0" w:beforeAutospacing="0" w:line="322" w:lineRule="exact"/>
        <w:ind w:left="60" w:right="20"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Общее количество часов – 2286, самостоятельная работа – 180 часов, аудиторная нагрузка – 2105 часов, в том числе 189 часов теоретического материала, 170 – лабораторных и практических работ</w:t>
      </w:r>
      <w:bookmarkStart w:id="20" w:name="page69"/>
      <w:bookmarkEnd w:id="20"/>
      <w:r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учебной и производственной </w:t>
      </w:r>
      <w:proofErr w:type="gram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практики  –</w:t>
      </w:r>
      <w:proofErr w:type="gram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1746 часов.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jc w:val="center"/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spacing w:before="0" w:beforeAutospacing="0" w:line="322" w:lineRule="exact"/>
        <w:ind w:right="20" w:firstLine="0"/>
        <w:rPr>
          <w:rFonts w:ascii="Times New Roman" w:hAnsi="Times New Roman" w:cstheme="minorBidi"/>
          <w:b/>
          <w:sz w:val="28"/>
          <w:szCs w:val="28"/>
        </w:rPr>
      </w:pPr>
    </w:p>
    <w:p w:rsidR="00727D04" w:rsidRPr="00727D04" w:rsidRDefault="00727D04" w:rsidP="009C020E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ПРОФЕССИОНАЛЬНОГО МОДУЛЯ</w:t>
      </w: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7D04" w:rsidRPr="00727D04" w:rsidTr="00727D04">
        <w:trPr>
          <w:trHeight w:val="460"/>
        </w:trPr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27D04" w:rsidRPr="00727D04" w:rsidTr="00727D04">
        <w:trPr>
          <w:trHeight w:val="285"/>
        </w:trPr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2286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2105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1356</w:t>
            </w:r>
          </w:p>
        </w:tc>
      </w:tr>
      <w:tr w:rsidR="00727D04" w:rsidRPr="00727D04" w:rsidTr="00727D04">
        <w:trPr>
          <w:trHeight w:val="314"/>
        </w:trPr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</w:t>
            </w:r>
          </w:p>
        </w:tc>
      </w:tr>
      <w:tr w:rsidR="00727D04" w:rsidRPr="00727D04" w:rsidTr="00727D04">
        <w:tc>
          <w:tcPr>
            <w:tcW w:w="9704" w:type="dxa"/>
            <w:gridSpan w:val="2"/>
            <w:shd w:val="clear" w:color="auto" w:fill="auto"/>
          </w:tcPr>
          <w:p w:rsidR="00727D04" w:rsidRPr="00727D04" w:rsidRDefault="00727D04" w:rsidP="00727D04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Итоговая аттестация в форме  квалификационного экзамена </w:t>
            </w:r>
          </w:p>
        </w:tc>
      </w:tr>
    </w:tbl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  <w:sectPr w:rsidR="00727D04" w:rsidRPr="00727D04">
          <w:footerReference w:type="even" r:id="rId54"/>
          <w:footerReference w:type="default" r:id="rId55"/>
          <w:pgSz w:w="11906" w:h="16838"/>
          <w:pgMar w:top="1134" w:right="850" w:bottom="1134" w:left="1701" w:header="708" w:footer="708" w:gutter="0"/>
          <w:cols w:space="720"/>
        </w:sect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b/>
          <w:bCs/>
          <w:i/>
          <w:iCs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2.2. Содержание профессионального модуля ПМ.01 «Выполнение работ по обработке текстильных изделий из различных материалов»</w:t>
      </w:r>
    </w:p>
    <w:tbl>
      <w:tblPr>
        <w:tblStyle w:val="af"/>
        <w:tblW w:w="100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1134"/>
        <w:gridCol w:w="1134"/>
        <w:gridCol w:w="850"/>
        <w:gridCol w:w="709"/>
        <w:gridCol w:w="830"/>
      </w:tblGrid>
      <w:tr w:rsidR="00727D04" w:rsidRPr="00727D04" w:rsidTr="00727D04">
        <w:trPr>
          <w:cantSplit/>
          <w:trHeight w:val="227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</w:tr>
      <w:tr w:rsidR="00727D04" w:rsidRPr="00727D04" w:rsidTr="00727D04">
        <w:trPr>
          <w:trHeight w:val="7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Максимальная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Обязательная аудитория</w:t>
            </w:r>
          </w:p>
        </w:tc>
      </w:tr>
      <w:tr w:rsidR="00727D04" w:rsidRPr="00727D04" w:rsidTr="00727D04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занятий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 том числе</w:t>
            </w:r>
          </w:p>
        </w:tc>
      </w:tr>
      <w:tr w:rsidR="00727D04" w:rsidRPr="00727D04" w:rsidTr="00727D04">
        <w:trPr>
          <w:cantSplit/>
          <w:trHeight w:val="859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Лаб. и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практич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. занятий</w:t>
            </w:r>
          </w:p>
        </w:tc>
      </w:tr>
      <w:tr w:rsidR="00727D04" w:rsidRPr="00727D04" w:rsidTr="00727D04">
        <w:trPr>
          <w:trHeight w:val="8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П.00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2286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2106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190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170</w:t>
            </w: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ПМ.01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2286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2106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190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170</w:t>
            </w: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МДК.01.01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180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360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190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170</w:t>
            </w: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УП.01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Учебная  практика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1356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ПП.01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390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360" w:firstLine="0"/>
        <w:rPr>
          <w:rFonts w:ascii="Times New Roman" w:eastAsiaTheme="minorEastAsia" w:hAnsi="Times New Roman" w:cstheme="minorBidi"/>
          <w:b/>
          <w:bCs/>
          <w:i/>
          <w:iCs/>
          <w:sz w:val="24"/>
          <w:szCs w:val="24"/>
          <w:lang w:eastAsia="ru-RU"/>
        </w:rPr>
      </w:pPr>
    </w:p>
    <w:p w:rsidR="00727D04" w:rsidRPr="00727D04" w:rsidRDefault="00727D04" w:rsidP="00727D04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bCs/>
          <w:iCs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2.3. Тематический план </w:t>
      </w:r>
    </w:p>
    <w:tbl>
      <w:tblPr>
        <w:tblStyle w:val="af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8"/>
        <w:gridCol w:w="4970"/>
        <w:gridCol w:w="992"/>
        <w:gridCol w:w="993"/>
        <w:gridCol w:w="1134"/>
        <w:gridCol w:w="992"/>
      </w:tblGrid>
      <w:tr w:rsidR="00727D04" w:rsidRPr="00727D04" w:rsidTr="00727D04">
        <w:trPr>
          <w:trHeight w:val="83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занятий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Лекций, уроков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практич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занятий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Самостоятельная работа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 курс (265 часов)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Введение.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Охрана труда. Гигиена труда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Ручные работы.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Машинные работы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Влажно – тепловая обработка.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27D04" w:rsidRPr="00727D04" w:rsidTr="00727D04">
        <w:trPr>
          <w:trHeight w:val="771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Швейное оборудование: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Прямострочная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производственная машина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Краеобметочная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производственная машина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Швейные машины специального назначения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Технология обработки отдельных деталей и узлов в том числе: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26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ЛПР по обработке отделочных и мелких деталей;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26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ЛПР по обработке карманов;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26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ЛПР по обработке застежке.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727D04" w:rsidRPr="00727D04" w:rsidTr="00727D04">
        <w:trPr>
          <w:trHeight w:val="412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Технология изготовления швейных изделий.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ЛПР «Технология изготовления швейных изделий»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727D04" w:rsidRPr="00727D04" w:rsidTr="00727D04">
        <w:trPr>
          <w:trHeight w:val="276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rPr>
          <w:trHeight w:val="97"/>
        </w:trPr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 курс (95 часов)</w:t>
            </w:r>
          </w:p>
        </w:tc>
      </w:tr>
      <w:tr w:rsidR="00727D04" w:rsidRPr="00727D04" w:rsidTr="00727D04">
        <w:trPr>
          <w:trHeight w:val="26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Технология изготовления швейных изделий.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ЛПР «Технология изготовления швейных изделий»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Особенности изготовления изделий из различных материалов.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Процессы подготовительно – раскройного производства.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Стандартизация и контроль качества.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Охрана труда,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– и пожарная безопасность.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УП.01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Учебная  практика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 курс (582 часа)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Вводное занятие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Безопасность труда и пожарная безопасность в учебных </w:t>
            </w: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мастерских.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Экскурсия на швейные предприятия города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Ручные работы.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Машинные работы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Обработка отдельных деталей и узлов. ВТО.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 курс(774 часа)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Вводное занятие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Безопасность труда и ПБ в учебных мастерских.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Экскурсия на швейные предприятия города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Обработка отдельных деталей и узлов. ВТО.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Изготовление швейных изделий.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Проверочные работы.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ПП.01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 курс (180 часов)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Ознакомление с предприятием.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rPr>
          <w:trHeight w:val="339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Производственное обучение на рабочих местах предприятия.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     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 курс (210 часов()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Производственное обучение на рабочих местах предприятия.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9C020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Проверочные работы.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     Экзамен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40" w:firstLine="0"/>
        <w:jc w:val="left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40" w:firstLine="0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3.2. Содержание обучения по профессиональному модулю (ПМ)</w:t>
      </w:r>
    </w:p>
    <w:tbl>
      <w:tblPr>
        <w:tblW w:w="105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2"/>
        <w:gridCol w:w="850"/>
        <w:gridCol w:w="4815"/>
        <w:gridCol w:w="8"/>
        <w:gridCol w:w="1247"/>
        <w:gridCol w:w="866"/>
        <w:gridCol w:w="827"/>
        <w:gridCol w:w="15"/>
        <w:gridCol w:w="18"/>
        <w:gridCol w:w="759"/>
      </w:tblGrid>
      <w:tr w:rsidR="00727D04" w:rsidRPr="00727D04" w:rsidTr="00727D04">
        <w:tc>
          <w:tcPr>
            <w:tcW w:w="9778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Лекций, уроков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практич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занятий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Сам. работа</w:t>
            </w: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255" w:type="dxa"/>
            <w:gridSpan w:val="2"/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727D04" w:rsidRPr="00727D04" w:rsidTr="00727D04">
        <w:tc>
          <w:tcPr>
            <w:tcW w:w="9778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rPr>
          <w:trHeight w:val="601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Задачи бытового обслуживания населения. Виды услуг, оказываемых швейными ателье, домами моды.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601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Квалификационная характеристика и программа обучения профессии «Швея».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Охрана труда. Гигиена труда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Закон об охране труда. Стандарты, инструктажи и их проведение.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Гигиена труда.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Ручные работы.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Организация рабочего места при выполнении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Инструменты для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Приспособления для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Технические условия на выполнение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Технологические параметры элементов ниточных соединений.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Классификация и виды ручных стежков и строчек.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273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простые.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сложные.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tabs>
                <w:tab w:val="left" w:pos="1740"/>
              </w:tabs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сметочные.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копировальные.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обметочные.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петельные.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стачные.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петлеобразные.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потайные.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для пришивания фурнитуры.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Ручные стежки, применяемые в вышивке техникой «гладь», «крестик».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Ручные стежки, применяемые в вышивке техникой «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барджелло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Ручные стежки, применяемые в вышивке техникой «буфы».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организации рабочего места для выполнения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инструментов и приспособлений для выполнения ручных работ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видов ручных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технических условий на выполнение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выполнению простых, сметочных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выполнению копировальных, обметочных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выполнению простых, стачных, петельных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выполнению петлеобразных, потайных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пришиванию фурнитуры.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терминологии ручных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Машинные работы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Организация рабочего места для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Классификация машинных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Классификация машинных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соединительных швов: стачные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стачных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Характеристика соединительных швов: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расстрочные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образцов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расстрочных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Характеристика соединительных швов: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образцов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настрочных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соединительных швов: накладные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накладных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соединительных швов: бельевые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бельевых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краевых швов: обтачные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обтачных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Характеристика краевых швов: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образцов швов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краевых швов: окантовочные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окантовочных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отделочных швов:  складки.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отделочных швов:  рельефы.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образцов: рельефы.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Приспособления для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Приспособления для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с различными видами лапок и машинных строчек.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Технические условия на выполнение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Технические условия на выполнение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организации рабочего места для выполнения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стачных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изготовлению образцов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расстрочных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изготовлению образцов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бельевых швов: встык.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бельевых швов: запошивочный шов.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бельевых швов: двойной шов.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С/р. по изготовлению образцов бельевых швов: в замок.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С/р. по изготовлению образцов бельевых швов: в подгибку с закрытым срезом.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обтачных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окантовочных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отделочных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стачных швов, с различными лапками.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стачных швов, с различными строчками.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терминологии машинных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Влажно – тепловая обработка.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Технические условия на выполнение влажно – тепловых  работ.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Оборудование ВТО: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отпариватели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, утюги, прессы, паровоздушные манекены.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ВТО.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257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Клеевые методы обработки деталей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Сущность клеевого метода обработки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и характеристика клеевых материалов.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Основные направления в применении клеевых материалов: закрепление краев и срезов деталей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Использование клеевой «паутинки» в закреплении краев.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Основные направления в применении клеевых материалов: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формоустойчивость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Использование клеевой на тканной основе в изготовлении воротника, манжет.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Основные направления в применении клеевых материалов: отделочные элементы.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Прикрепление аппликаций, вышивки, вставок с помощью утюга.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Особенности обработки деталей одежды клеевыми прокладочными материалами.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Фронтальное дублирование прокладками полочек изделия.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Фронтальное дублирование с применением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флизелина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дублирина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5.16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Локальное дублирование отдельных участков деталей 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ТУ на выполнение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оборудования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С/р. по изучению видов клеевых материалов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терминологии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использованию клеевого метода обработки деталей одежды: воротников.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использованию клеевого метода обработки деталей одежды: манжеты.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использованию клеевого метода обработки деталей одежды: пояс.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метода фронтального дублирования.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метода локального дублирования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использованию аппликаций.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Швейное оборудование.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Классификация швейных машин.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Механизация швейного производства.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Общее устройство швейных машин.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Основные части машин.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Прямострочная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производственная  швейная машина.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Детали для соединения частей швейных машин.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Механизмы передачи и преобразования движений ШМ.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Условные обозначения на кинематических схемах.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Механизм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нитепритягивателя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Регулировка натяжения верхней нити.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Челночный стежок. Процесс образования.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Модификация швейных машин. Их назначение.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Подбор игл и ниток. Механизм иглы.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Заправка ниток.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Механизм челнока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Регулировка натяжения нижней нити.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Регулятор длины стежка.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Механизм движения ткани.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Механизм обратного хода.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Узел лапки: механизм подъема. Установка, смена лапки.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Наладка швейной машины для работы с различными тканями.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ЛПР «Образование челночного стежка».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ЛПР «Образование челночного стежка».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Машинные иглы. Классификация машинных игл.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Приемы установки машинных игл.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ЛПР «Техническая характеристика и конструктивные </w:t>
            </w:r>
            <w:proofErr w:type="gram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особенности 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прямострочной</w:t>
            </w:r>
            <w:proofErr w:type="spellEnd"/>
            <w:proofErr w:type="gram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производственной машины. Устройство, наладка, регулировка, смазка швейных машин».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ЛПР «Техническая характеристика и конструктивные </w:t>
            </w:r>
            <w:proofErr w:type="gram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особенности 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прямострочной</w:t>
            </w:r>
            <w:proofErr w:type="spellEnd"/>
            <w:proofErr w:type="gram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производственной машины.  Устройство, наладка, регулировка, смазка швейных машин».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Техническое обслуживание швейных машин.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неполадок в работе швейных машин.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Причины возникновения неполадок.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устранения.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ремонта.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Правила ухода за швейными машинами.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Правила безопасности труда.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Приспособления малой механизации на швейных машинах.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Приспособления (комплекты) к машинам для окантовки деталей лентой или тесьмой.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Конструкция и роль в улучшении качества обработки изделий и повышении производительности труда.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Машины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одноигольного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двуигольного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челночного стежка. Процесс образования строчки.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Конструктивные особенности машин, техническая характеристика. Применение.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Машины для зигзагообразной строчки.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Обметочные и стачивающе-обметочные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Назначение. Процесс образования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двуниточных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трехниточных, четырехниточных обметочных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Устройство, работа и регулировка механизмов.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характеристика. Применение.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Машины потайного стежка.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Петельные и закрепочные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Пуговичные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Новые швейные машины специального назначения.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Оборудование подготовительного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Назначение и технические характеристики.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Оборудование раскройного цеха.</w:t>
            </w:r>
          </w:p>
        </w:tc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Назначение и технические характеристики.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Подъемно – транспортные устройства.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Назначение и технические характеристики.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Автоматы и автоматические  линии.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Оборудование экспериментального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Назначение и технические характеристики.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механизации швейного производства.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прямострочной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производственной швейной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основных механизмов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шв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, участвующих в образовании стежка.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челночного механизма.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механизма иглы.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механизма лапки и зубчатой рейки.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механизма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нитепритягавателя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и использованию различных видов строчек в бытовой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шм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 по изучению и устройству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краеобметочной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основных механизмов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оверлока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настрачивания строчки 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оверлоке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устройству и регулировке механизмов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шм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устранения неполадок в работе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шм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видов ремонта.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использованию приспособлений малой механизации.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классификации швейных игл.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поиску и изучению швейных машин специального назначения.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оснащенности оборудованием  подготовительного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оснащенности оборудованием раскройного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оснащенности оборудованием швейного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Технология обработки отдельных деталей и узлов в том числе: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26"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по обработке отделочных и мелких деталей;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26"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по обработке карманов;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26"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по обработке застежке.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Наименование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Наименование срезов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Подготовка деталей к шитью.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Технические условия на выполнение узлов и деталей.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мелких деталей: пат, шлевок, пояса, клапана, хлястика,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клапана различными способами.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листочки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листочки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хлястиков.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пат.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завязывающегося пояса.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шлевок.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Вытачки.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неразрезных вытачек, начинающихся от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разрезных вытачек.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неразрезных вытачек на цельной детали.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разновидностей вытачек: вытачки, складки, подрезы.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кокеток, их виды и способы соединения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прямых и овальных кокеток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и соединение фигурных (с углами) кокеток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с изделием кокеток с кантом.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Особенности обработки отлетных кокеток (на подкладке, без подкладки).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карманов с клапаном и одной обтачкой.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карманов в сложную рамку.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карманов в простую рамку.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карманов с клапаном и двумя обтачками.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карманов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листочкой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карманов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листочкой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кармана с клапаном в листочку.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Виды накладных карманов.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Способы обработки простого  накладного кармана.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обработанного накладного кармана с изделием ручным способом.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накладного кармана с изделием отделочной строчкой.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накладного кармана стачным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Особенности обработки сложных накладных карманов и соединение их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накладного кармана с клапаном.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Разновидности карманов в рельефных швах.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карманов в рельефных швах без отделочной строчки.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28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Особенности изготовления кармана в рельефном шве с </w:t>
            </w: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lastRenderedPageBreak/>
              <w:t>отделочной строчкой.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7.40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застежек, методы их обработки.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бортов отрезными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подбортами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планками.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планками.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петель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застежки в шве притачивания планки.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потайной застежки.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застежки обтачками –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подбортами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воротников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Воротник без прокладки.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Воротник с прокладкой.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Воротник с кружевом (оборкой, кантом).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Воротник, состоящий из двух частей.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Съемный отделочный воротник.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Одинарный воротник.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воротника с горловиной в изделиях с лацканами.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воротника с горловиной в изделиях с застежкой доверху.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отложного воротника с горловиной с помощью обтачки.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отложного воротника с горловиной с помощью косой бейки.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Соединение с изделием воротника – стойки.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одинарного воротника с горловиной.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деталей кроя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срезов деталей кроя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подготовки деталей кроя к пошиву.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технических условий на выполнение узлов и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мелких деталей: пат, шлевок, пояса.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мелких деталей: клапана, хлястика.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мелких деталей: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вытачек.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кокеток.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прорезных карманов с клапаном и одной обтачкой.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карманов в сложную рамку.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 карманов в простую рамку.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 карманов с клапаном и двумя обтачками.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 карманов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листочкой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 карманов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листочкой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образца кармана с клапаном в листочку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видов накладных карманов.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способов обработки простого  накладного кармана.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р.по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изучению соединения обработанного накладного кармана с изделием ручным способом.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соединения накладного кармана с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изделием отделочной строчкой.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7.81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соединения накладного кармана стачным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особенностей обработки сложных накладных карманов и соединение их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кармана в шве.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застежки.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горловины планками.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воротника с прокладкой.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воротника без прокладки.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по изучению обработки съемного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С/р. по изучению обработки воротника различными видами отделки (кружевом, кантом и т.д.).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соединения воротника с горловиной различными способами.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Технология изготовления швейных изделий.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«Технология изготовления швейных изделий»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легкой женской одежды.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Ассортимент легкой женской одежды.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Описание внешнего вида моделей платьев и блузок.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Детали кроя платья.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линий и срезов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Технические условия на выкроенные детали.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срезов, вытачек, подрезов, и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Виды срезов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Виды срезов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Разновидность вытачек и подрезов.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подрезов.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Разновидности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стачных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вытачных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рельефа со шнуром.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Виды складок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односторонних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встречных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бантовых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Складки 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застрочные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защипы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сборками.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 буфами.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оборками.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 воланами.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рюшами.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кружевами.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Разновидность и обработка беек.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Соединение беек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70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Виды тесьмы (кружева) и отделка ими изделия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обработки кокеток и соединение их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Разновидность кокеток в легкой женской одежде.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и соединение с основной деталью кокеток с кантом, оборкой, кружевом.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Особенности соединения с основной деталью кокеток с внутренними углами.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срезов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низа рукавов без манжет.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низа рукавов  швом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 отделочной строчкой и без отделочной строчки.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с тесьмой.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обтачным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окантовочным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бейками.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с отворотом.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низа рукавов эластичной тесьмой.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манжет. Манжеты прямые замкнутые.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Манжеты прямые с застежкой.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Манжеты замкнутые фигурные.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Манжеты фигурные с застежкой.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притачных манжет и способы их соединения с рукавом.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застежек в рукавах и их обработка перед соединением с манжетами.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Застежка на рукавах без разреза.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Застежка в шве рукава.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Застежка на цельной детали, обработанная окантовочным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соединения рукавов с отложными манжетами без дополнительных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соединения рукавов с отложными манжетами с помощью двойной косой бейки.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соединения рукавов с отложными манжетами с помощью обтачки.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рукавов с проймами.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пройм в изделиях без рукавов обтачным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пройм в изделиях без рукавов окантовочным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пройм в изделиях без рукавов обтачкой, выкроенной под углом 45</w:t>
            </w: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 xml:space="preserve">о </w:t>
            </w: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 нити основы.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соединения лифа платья с юбкой. Подготовка изделия к соединению лифа с юбкой.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стачным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лифа с юбкой накладным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лифа с юбкой с эластичной тесьмой.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Прокладывание кромки по линии талии в изделиях прилегающего силуэта.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застежки – молнии по линии талии.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низа платьев и блузок.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Обмелка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обрезка низа.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изделий, сильно расширенных к низу.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изделий, слегка расширенных к низу.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прямого силуэта.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блузок притачным поясом.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Чистка изделий. Окончательная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Пришивание фурнитуры.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Пришивание пояса и отделочных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 по изучению обработки легкой женской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ассортимента легкой женской одежды.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описания внешнего вида моделей платьев и блузок.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линий и срезов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технических условий на выкроенные детали.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срезов, вытачек, подрезов, и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proofErr w:type="gram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видов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 срезов</w:t>
            </w:r>
            <w:proofErr w:type="gram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их обработка.</w:t>
            </w: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технических условий на выкроенные детали.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разновидностей вытачек и подрезов.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подрезов.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разновидностей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обработке стачных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вытачных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рельефа со шнуром.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в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идов складок и их обработки.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односторонних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встречных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бантовых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застрочных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складок (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защипы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сборками.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 буфами.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оборками.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 воланами.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рюшами.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кружевами.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р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азличных видов беек и их обработки.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 по изучению соединения беек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разновидности кокеток в легкой женской одежде.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и соединение с основной деталью кокеток с кантом, оборкой, кружевом.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особенностей соединения с основной деталью кокеток с внутренними углами.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соединение срезов рукавов в различных видах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способов обработки низа рукавов различными способами.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видов манжет.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способов соединения манжет с рукавом.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видов застежек в рукавах и их обработка перед соединением с манжетами.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соединения рукавов с проймами.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пройм в изделиях без рукавов обтачным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различных способов соединения лифа платья с юбкой. Подготовка изделия к соединению лифа с юбкой.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обработка застежки – молнии по линии талии.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низа платьев и блузок.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Обмелка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обрезка низа.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окончательной обработки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правил чистки изделий. Окончательная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пришивания фурнитуры.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8.120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пришивания пояса и отделочных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 xml:space="preserve">2 курс   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Технология изготовления швейных изделий.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«Технология изготовления швейных изделий»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Модели юбок.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Описание внешнего вида юбок.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Детали кроя, наименование линий и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Подготовка юбки к пошиву.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различных швов в юбках.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застежек в юбках.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обработки застежки – молнии.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застежки – молнии, когда ее звенья на равном расстоянии от сгибов припусков.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застежки – молнии, когда ее звенья смещены в сторону переднего полотнища юбки.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потайной застежки молнии.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верхнего среза юбки. Обработка обтачкой.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Способы обработки верхнего среза юбки.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притачным поясом.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притачным поясом альтернативным способом.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обработки юбки на подкладке.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юбки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Модели брюк и описание их внешнего вида.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Детали кроя брюк.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ТУ на их выкраивание.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срезов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Подготовка брюк к пошиву.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мелких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Притачивание надставок и обработка вытачек.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передних половинок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задних половинок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подкладки и соединение ее с передними половинками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обработки карманов.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заднего прорезного кармана с клапаном.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кармана в простую рамку на передних половинках брюк.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кармана в брюках с отрезным бочком.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22.10.19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застежки брюк в условиях индивидуального пошива.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Соединение боковых и шаговых срезов.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верхнего среза брюк.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Соединение пояса с верхним срезом брюк.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верхнего среза пояса поясной лентой.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концов пояса обтачным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конца пояса под поясом на левой половинке брюк швом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средних срезов брюк.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Прикрепление леи.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10.41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брюк манжетами.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Модели жилетов.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Описание внешнего вида жилетов.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Детали кроя.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линий и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полочек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подкладки полочек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спинки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Соединение плечевых и боковых срезов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оделей  юбок.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подготовке описания внешнего вида юбок, различных моделей.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деталей кроя, наименования линий и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способов обработки различных швов при пошиве юбки.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последовательности обработки застежек в юбке.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технологической последовательности изготовления юбки.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способов декорирования юбки.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окончательной обработки юбки,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оделей 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подготовке описания внешнего вида брюк, различных моделей.</w:t>
            </w: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деталей кроя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технических условий на выкраивание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передних половинок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задних половинок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подкладки и соединение ее с передними половинками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особенности обработки карманов.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заднего прорезного кармана с клапаном.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обработки верхнего среза пояса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обработки низа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окончательной отделки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моделей  жилетов.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правильного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писания  внешнего вида жилетов.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 изучению деталей кроя жилета.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н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аименований линий и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полочек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подкладки полочек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спинки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соединения плечевых и боковых срезов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окончательной отделки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Особенности изготовления изделий из различных материалов.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дублированных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дублированных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искусственных материалов, имитирующие кожу, замшу.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искусственных материалов, имитирующие кожу, замшу.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Особенности изготовления изделий из трикотажных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формоустойчивых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полотен.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Особенности изготовления изделий из трикотажных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формоустойчивых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полотен.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искусственного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искусственного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Применение новых видов клеевых материалов для обработки деталей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Применение новых видов клеевых материалов для обработки деталей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материалов, содержащих полиамидные и полиэфирные волокна.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материалов, содержащих полиамидные и полиэфирные волокна.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Применение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термоклеевых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прокладочных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Применение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термоклеевых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прокладочных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плащевых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плащевых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натуральной кожи.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натуральной кожи.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натурального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натурального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различных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различных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пошива изделий из дублированных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искусственных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трикотажных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искусственного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материалов содержащих полиамидные и полиэфирные волокна.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изготовления изделий из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термоклеевых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прокладочных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плащевых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натуральной кожи.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 по изучению изготовления изделий из натурального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11.31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различных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Процессы подготовительно – раскройного производства.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Экспериментальный цех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лекал – эталонов, раскладка лекал на ткани в разворот.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Подготовительный цех.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Приемка, разбраковка, хранение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Раскройный цех.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Настилание материала, клеймение настила.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Цех готовой продукции.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Применение промышленных роботов и манипуляторов в швейной промышленности.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подготовительно – раскройного процесса.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работы экспериментального  и раскройного цехов.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работы швейного цеха и цеха готовой продукции.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Стандартизация и контроль качества.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Государственный система стандартизации.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Качество продукции.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Техническая документация на швейную продукцию.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Комплексная система управления качеством продукции (КСУК).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КСУК на  швейном предприятии.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Контроль качества готовых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государственной системы стандартизации.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технической документации на швейную продукцию.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системы КСУК.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применения системы КСУК на предприятиях швейного производства.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Охрана труда,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и пожарная безопасность.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Безопасные условия труда на предприятиях.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Предупреждения травматизма в цехах предприятия.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Основные правила безопасности труда.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Противопожарные мероприятия.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С/р. по изучению правил ТБ, ПБ и ЭБ.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 по поиску плакатов с правилами ТБ, ПБ и ЭБ.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 по поиску табличек с правилами ТБ, ПБ и ЭБ.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15B73" w:rsidRPr="00727D04" w:rsidRDefault="00815B73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4815" w:type="dxa"/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Учебная  практика</w:t>
            </w:r>
          </w:p>
        </w:tc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1 курс - 582 часа (97)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Вводное занятие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Вводное занятие. Инструктаж.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ТБ и пожарная безопасность.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Ручные работы.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Правила работы с инструментом при ручных работах.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right="-108"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Прокладывание швов в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ручную:«стачной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», «козлик», «через край» и другие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сложных ручных работ: «штыковка», «буфы»  и  другие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обметочного шва «через край».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Пришивание пуговиц, крючков, липучек.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штопки, подбор цвета, учет направления нитей и т.д.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Машинные работы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Инструктаж  по</w:t>
            </w:r>
            <w:proofErr w:type="gram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ТБ, при работе на швейной машине. Машинные  работы.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Наматывание ниток на бобину, на шпульку.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Регулирование натяжения верхней и нижней нити.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Регулирование машинного стежка при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различ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операциях: длина стежка и т.д. 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Правила ухода за швейной машиной. Смазка, чистка и т.д.  и  т.п.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Прокладывание строчки швом «на ребро»,   «в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разутюжку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», «в подгибку» и т.д.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Соединение швом «в стык».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Прокладывание отделочных фигурных строчек по краю клапана.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Заправка верхней и нижней нити.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Прокладывание ломаных  отделочных строчек на вытачке, кокетке  и  т.д.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«буф»,  отделка кокетки фигурными параллельными строчками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Изучение  машинных операций в машине данного вида, использование на примере.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Использование «зигзага», в качестве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краеобметочного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шва.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Изучение  операции</w:t>
            </w:r>
            <w:proofErr w:type="gram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«вымётывание петель», использование на примере.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Типичные неполадки на швейной машине и их устранение.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машинных швов при сшивание различных видов тканей.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краевых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краеобметочных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комбинированного краевого шва.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отделочных швов прямой строчкой.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отделочных швов различными видами строчек.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Освоение навыков работы на специальных машинах.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5.23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Выполнение швов с применением приспособлений малой механизации –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прометывание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петель.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швов с применением приспособлений малой механизации – обработка края.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швов с применением приспособлений малой механизации – обработка края тесьмой.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швов с применением приспособлений малой механизации – пришивание пуговиц.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Освоение навыков работы с утюгом.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Работа с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отпаривателем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Работа с приспособлениями для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Обработка отдельных деталей и узлов. ВТО.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Стачивание разрезных вытачек.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Наметка и сметывание талевых вытачек.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деталей накладного кармана. Сметывание, стачивание.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деталей. Сметывание, стачивание, обметывание.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деталей кармана. Сметывание, стачивание, обметывание.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обтачки, сметывание, стачивание, обметывание,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бейки, сметывание, стачивание,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подрезов. Присборивание одной части, сметывание, стачивание.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клапана. Сметывание, стачивание,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клапана   кружевом. Сметывание, стачивание,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Клапан с тесьмой. Сметывание, стачивание деталей клапана и тесьмы.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Обработка </w:t>
            </w:r>
            <w:proofErr w:type="gram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клапана  кантом</w:t>
            </w:r>
            <w:proofErr w:type="gram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Сметывание, стачивание деталей клапана.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хлястиков. Сметывание, стачивание деталей хлястика,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пояса. Сметывание, стачивание деталей пояса,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Обработка </w:t>
            </w:r>
            <w:proofErr w:type="gram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составных  поясов</w:t>
            </w:r>
            <w:proofErr w:type="gram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Выкраивание, стачивание,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карманов. Раскрой, размещение на изделии, сметывание,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карманов. Раскрой, размещение на изделии, сметывание, ВТО,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горловины косой бейкой. 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горловины косой бейкой и кружевом.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горловины трикотажной бейкой «ластик».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воротника. Раскрой деталей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воротника: сметывание, стачивание,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горловины обтачкой.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Втачивание воротника в горловину.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воротника стойка. Раскрой деталей воротника, сметывание, стачивание, ВТО,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«английского воротника».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Раскрой деталей воротника,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проклеивание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, ВТО,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Подкраивание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подборта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. Раскрой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подборта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проклеивание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с малым воротником, ВТО,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застежки в плечевом шве потайной молнией.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застёжки молнии в юбке.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низа рукава обтачкой.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 низа рукава косой бейкой.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низа рукава манжетой.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низа рукава манжетой с «рюшей».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Застежка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цельнокраенного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воротника «стойка».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Копирование вытачек.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Копирование мелких деталей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Копирование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Втачивание рубашечного рукава.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Втачивание рукава – реглан.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Втачивание рукава классической формы.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Втачивание рукава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защипами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(фонарик).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платья по талии: классической формы.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по талии: с заниженной и завышенной талией.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низа изделия швом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открытым обработанным срезом.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низа изделия швом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закрытым срезом.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постельного белья. Раскрой пододеяльника.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Пошив пододеяльника запошивочным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отверстия для одеяла швом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Раскрой наволочек.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Пошив наволочек.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Раскрой простыни. Пошив простыни. Окончательная обработка постельного белья,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скатерти. Раскрой различными формами: круглая, квадратная, клиньями.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Пошив и декор скатерти.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кухонного инвентаря. Раскрой и пошив прихватки.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Декорирование прихватки.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Окончательная обработка прихватки,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Дифференцированный зачет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2 курс(774 часа)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Вводное занятие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Вводное занятие. Инструктаж.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ТБ и пожарная безопасность.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Обработка отдельных деталей и узлов. ВТО.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кухонного инвентаря. Моделирование и раскрой фартука.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Пошив фартука, косынки, обработка края полотенец, петель.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Ассортимент нательного белья. Гигиенические характеристики используемых материалов.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Изготовление швейных изделий.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: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сорочки.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сметывание вытачек,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стачивание основных срезов,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стачивание основных срезов,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пройм.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268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Декорирование ночной сорочки.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обработка ночной сорочки.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пижамы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: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мелких деталей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проверка и подготовка деталей к пошиву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соединение боковых и шаговых срезов брюк.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соединение среднего среза брюк.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низа брюк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соединение плечевых и боковых срезов пижмы.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пижамы: изготовление и втачивание рукава. 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низа, окончательная обработка пижамы.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обработка плечевых и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275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притачивание карманов.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притачивание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обработка низа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обработка  отверстия для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халата с запахом: одновременная обработка горловины, запаха </w:t>
            </w:r>
            <w:proofErr w:type="gram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  низа</w:t>
            </w:r>
            <w:proofErr w:type="gram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изделия.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халата с запахом: одновременная обработка горловины, запаха </w:t>
            </w:r>
            <w:proofErr w:type="gram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  низа</w:t>
            </w:r>
            <w:proofErr w:type="gram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изделия.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халата с запахом: одновременная обработка горловины, запаха </w:t>
            </w:r>
            <w:proofErr w:type="gram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  низа</w:t>
            </w:r>
            <w:proofErr w:type="gram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изделия.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юбки: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кармана.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юбки: обработка боковых и средних срезов. 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застежки-молнии.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застежки-молнии.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декорирование.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Изготовление брюк: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брюк: обработка прорезного кармана.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бокового кармана.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шаговых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среднего среза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гульфика, обработка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Зачет.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17,01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кармана.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плечевых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декорирование.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низа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платья с рукавом реглан: декорирование.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платья с рукавом реглан: обработка низа изделия.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08,02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 обработка плечевых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втачивание рукава.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бортов.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низа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пришивание фурнитуры.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12.85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29,02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мелких деталей и вытачек.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прорезных карманов.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накладных карманов.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плечевых  и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изготовление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втачивание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низа рукавов манжетами.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бортов и втачивание молнии.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бортов и втачивание молнии.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</w:p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раскрой и изготовление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обработка карманов на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покладе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притачивание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 куртке по горловине и рукавам.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притачивание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 куртке по бортам.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притачивание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по низу.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</w:t>
            </w:r>
          </w:p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чистка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</w:t>
            </w:r>
          </w:p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04,04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вытачек.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изготовление прорезных карманов.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дублирование.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обработка плечевых и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обработка пройм обтачками.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обработка горловины обтачкой.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12.115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: раскрой и изготовление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: обработка пройм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: обработка горловины и бортов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пробивание петель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пришивание фурнитуры.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окончательная обработка, чистка,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Проверочные работы.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Проверочные работы.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Проверочные работы.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Дифференцированный зачет.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815" w:type="dxa"/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1 курс (180 часов)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предприятием.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предприятием.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Производственное обучение на рабочих местах предприятия.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платья из шелковой ткани, покроя реглан.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Раскрой, обработка  мелких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Обработка вытачек.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шелкового платья. Приметывание и притачивание передних половинок рукавов с полочкой.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Приметывание и притачивание задних половинок рукавов со спинкой.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Стачивание плечевых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Стачивание нижних половинок рукавов и боковых срезов одновременно.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Обработка застежки. ВТО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Втачивание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Обработка низа изделия и низа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Декорирование платья.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Окончательная обработка изделия. Чистка.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Раскрой. Настрачивание карманов на полочки.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Стачивание плечевых срезов. Настрачивание.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мужской рубашки. Втачивание рукава. ВТО.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Стачивание боковых и нижних срезов рукавов.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Обработка застежки.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Втачивание воротника в горловину.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Обработка низа рукавов манжетами.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мужской рубашки. Обработка низа изделия.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Окончательная обработка изделия. Чистка.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Раскрой. Стачивание боковых и шаговых срезов. ВТО. Обметывание припусков.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Стачивание среднего среза брюк. Обметка припусков.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Обработка верхнего и нижнего среза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 Окончательная обработка брюк.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Стачивание плечевых и боковых срезов. Обметывание припусков.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детской пижамы. Втачивание рукавов. ВТО.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Обработка низа изделия и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Окончательная обработка изделия. Чистка.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2 курс (210 часов)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Производственное обучение на рабочих местах предприятия.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>Ознакомление  с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 xml:space="preserve">  предприятием.  </w:t>
            </w:r>
            <w:proofErr w:type="gramStart"/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>Инструктаж  по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 xml:space="preserve"> технике безопасности.  </w:t>
            </w:r>
            <w:r w:rsidRPr="00727D04">
              <w:rPr>
                <w:rFonts w:ascii="Times New Roman" w:eastAsiaTheme="minorEastAsia" w:hAnsi="Times New Roman" w:cstheme="minorBidi"/>
                <w:bCs/>
                <w:iCs/>
                <w:sz w:val="18"/>
                <w:szCs w:val="18"/>
                <w:lang w:eastAsia="ru-RU"/>
              </w:rPr>
              <w:t>Инструктаж по безопасным условиям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iCs/>
                <w:sz w:val="18"/>
                <w:szCs w:val="18"/>
                <w:lang w:eastAsia="ru-RU"/>
              </w:rPr>
              <w:t>Ведение  технологического   процесса   изготовления швейных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Изучение процесса запуска изготовления текстильных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Просмотр    комплекта    деталей    кроя,    его    комплектация соответствие цвета, прикладных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Отработка  технологических  параметров  обработки   швейных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Контроль качества швейных изделий и устранение дефектов.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Контроль качества материалов, выявление брака.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Отработка окончательной отделки швейных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iCs/>
                <w:sz w:val="18"/>
                <w:szCs w:val="18"/>
                <w:lang w:eastAsia="ru-RU"/>
              </w:rPr>
              <w:t>Обслуживание  и  наладка  швейного  оборудования  в процессе обработки текстильных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Охрана труда при изготовлении текстильных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0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Отработка навыков ухода за швейной машиной, чистка и смазка оборудования.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Отработка навыков устранения неполадок в работе на швейном оборудовании.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Заправка  и  регулировка  натяжения  верхней  и  нижней  нитей  в швейных машинах.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>Технология изготовления плечевых изделий</w:t>
            </w:r>
            <w:r w:rsidRPr="00727D04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.</w:t>
            </w: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Изучение деталей кроя женского халата.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вытачек, складок, мелких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Стачивание и обработка плечевых, боковых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воротника и соединение его с горловиной.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застежки.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рукавов и соединение их с проймой.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Окончательная отделка изделия. ВТО.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Проверка качества.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0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>Технология изготовления поясных изделий.</w:t>
            </w: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Изучение  деталей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 кроя  юбки. 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0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 вытачек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,  шлицы, складок. Обметывание срезов.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Стачивание боковых срезов. Обработка застежки.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верхнего среза юбки и низа изделия.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Проверка  деталей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 кроя  брюк,  бриджей. 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 шлевок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, вытачек, складок. Обметывание срезов.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Влажно – тепловая обработка передних и задних половинок брюк, бриджей.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карманов.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Стачивание боковых срезов.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Стачивание шаговых и среднего швов брюк, бриджей.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Обработка верхнего среза брюк, бриджей. 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 низа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 брюк,  бриджей.  Окончательная  отделка  брюк, бриджей.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Проверочные работы.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Проверочные работы.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Проверочные работы.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21" w:name="page71"/>
      <w:bookmarkStart w:id="22" w:name="page87"/>
      <w:bookmarkEnd w:id="21"/>
      <w:bookmarkEnd w:id="22"/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4. УСЛОВИЯ РЕАЛИЗАЦИИ АДАПТИРОВАННОЙ ПРОГРАММЫ ПРОФЕССИОНАЛЬНОГО МОДУЛЯ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98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65" w:lineRule="auto"/>
        <w:ind w:left="720" w:right="20" w:hanging="720"/>
        <w:jc w:val="center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left="4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программы модуля предполагает наличие учебных кабинетов «Материаловедения», «Технологии обработки текстильных изделий», «Основы оборудования с элементами охраны труда»; швейной мастерской.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7" w:lineRule="auto"/>
        <w:ind w:left="4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Оборудование учебного кабинета и рабочих мест кабинета «Материаловедение»: рабочее место преподавателя, рабочие места обучающихся, стенды, образцы тканей, плакаты, оборудование для лабораторных и практических работ, комплекты раздаточного материала, технические средства обучения: персональный компьютер, телевизор.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60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7" w:lineRule="auto"/>
        <w:ind w:left="4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Оборудование учебного кабинета и рабочих мест кабинета «Технология обработки текстильных изделий»: рабочее место преподавателя, рабочие места обучающихся, стенды, образцы тканей, плакаты, оборудование для лабораторных и практических работ, инструкционные карты по темам, комплекты раздаточного материала.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7" w:lineRule="auto"/>
        <w:ind w:left="4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Оборудование учебного кабинета и рабочих мест кабинета «Основы оборудования с элементами охраны труда»: рабочее место преподавателя, рабочие места обучающихся, стенды, плакаты, оборудование для лабораторных и практических работ, макеты швейного оборудования, комплекты раздаточного материала, технические средства обучения: персональный компьютер, телевизор.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Оборудование мастерской и рабочих мест мастерской: 15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программы модуля предполагает обязательную </w:t>
      </w: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производственную практику.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4.2. Информационное обеспечение обучения Перечень рекомендуемых учебных изданий, Интернет-ресурсов, дополнительной литературы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Основные источники:</w:t>
      </w: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Материаловедение швейного производства,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Савостицкий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Н.А., ОИЦ «Академия», 2011.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Моделирование и художественное оформление одежды: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Учебн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Пособие: Допущено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Мин.обр.РФ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/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Е.И.Рачицкая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В.И.Сидоренко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–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Ростовн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/Д: </w:t>
      </w:r>
      <w:proofErr w:type="gram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Феникс ,</w:t>
      </w:r>
      <w:proofErr w:type="gram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2011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1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Конструирование одежды,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Амирова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Э.К., Саккулина О.В., Саккулин Б.С. М.: Академия, 2010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360"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Дополнительные источник: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Ермаков А.С. Оборудование швейных предприятий: В 2 ч. Ч. 1 Швейные машины неавтоматического действия, ОИЦ «Академия», 2012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9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Ермаков А.С. Оборудование швейных предприятий: В 2 ч. Ч. 2 Машины-автоматы и оборудование в швейном производстве, ОИЦ «Академия», 2012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1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Беляева С.Е.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Спецрисунок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и художественная графика, ОИЦ «Академия», 2011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Технология и материалы швейного производства,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Крючкова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Г.А., М.: Издательский центр «Академия», 2011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9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Пошив изделий по индивидуальным заказам, Силаева М.А., М.: Издательский центр «Академия», 2011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1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Справочник портного, Радченко Р.К., ОИЦ «Академия», 2012 </w:t>
      </w:r>
    </w:p>
    <w:p w:rsidR="00727D04" w:rsidRPr="00727D04" w:rsidRDefault="00727D04" w:rsidP="009C020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Технология одежды. Практикум., Садыкова Р.К., ОИЦ «Академия», 2011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180"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11.Технология одежды. Рабочая тетрадь. В трёх частях. Садыкова Р.К., ОИЦ «Академия,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2012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720"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Журналы: </w:t>
      </w:r>
    </w:p>
    <w:p w:rsidR="00727D04" w:rsidRPr="00727D04" w:rsidRDefault="00727D04" w:rsidP="009C020E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2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«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Burda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», 2011-2015гг. </w:t>
      </w:r>
    </w:p>
    <w:p w:rsidR="00727D04" w:rsidRPr="00727D04" w:rsidRDefault="00727D04" w:rsidP="009C020E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2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«Швейная промышленность», 2011-2015гг. </w:t>
      </w:r>
    </w:p>
    <w:p w:rsidR="00727D04" w:rsidRPr="00727D04" w:rsidRDefault="00727D04" w:rsidP="009C020E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2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«Ателье», 2011-2015гг. </w:t>
      </w:r>
    </w:p>
    <w:p w:rsidR="00727D04" w:rsidRPr="00727D04" w:rsidRDefault="00727D04" w:rsidP="009C020E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2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«Шитье и крой», 2011-2015гг.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720"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Электронные версии журналов: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eastAsiaTheme="minorEastAsia" w:cstheme="minorBidi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6602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-10796</wp:posOffset>
                </wp:positionV>
                <wp:extent cx="2066290" cy="0"/>
                <wp:effectExtent l="0" t="0" r="2921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DA89" id="Прямая соединительная линия 105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5pt,-.85pt" to="198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" o:allowincell="f" strokeweight=".6pt"/>
            </w:pict>
          </mc:Fallback>
        </mc:AlternateConten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1. Журнал «Осинка» </w:t>
      </w:r>
      <w:r w:rsidRPr="00727D04">
        <w:rPr>
          <w:rFonts w:ascii="Times New Roman" w:eastAsiaTheme="minorEastAsia" w:hAnsi="Times New Roman" w:cstheme="minorBidi"/>
          <w:color w:val="0000FF"/>
          <w:sz w:val="28"/>
          <w:szCs w:val="28"/>
          <w:u w:val="single"/>
          <w:lang w:eastAsia="ru-RU"/>
        </w:rPr>
        <w:t>http://www.Osinka.ru/</w:t>
      </w: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просмотр журнала в режиме реального времени, систематическое обновление информации о новинках в области легкой промышленности.</w:t>
      </w:r>
    </w:p>
    <w:p w:rsidR="00727D04" w:rsidRPr="00727D04" w:rsidRDefault="00727D04" w:rsidP="009C020E">
      <w:pPr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6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Журнал «Швейная промышленность» http://www.legprominfo.ru/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ind w:left="40" w:right="60" w:firstLine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Журнал «Ателье» http://www.modanews.ru/ возможность просмотра новых выпусков в режиме </w:t>
      </w:r>
      <w:proofErr w:type="gram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он-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лайн</w:t>
      </w:r>
      <w:proofErr w:type="spellEnd"/>
      <w:proofErr w:type="gram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760"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Интернет- ресурсы: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-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http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://procapitalist.ru- портал для профессионалов швейной отрасли; http: //www.moda.ru/- мода;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-http://www.season.ru/- клуб любителей шитья; http://allvgkrojki.ru/- все выкройки;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-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http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://odensa-sama.ru- Оденься сама: кройка и шитье для начинающих; http: //vykroyka.com/- выкройка своими руками.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2"/>
        </w:numPr>
        <w:tabs>
          <w:tab w:val="num" w:pos="4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460" w:hanging="418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Общие требования к организации образовательного процесса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3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14" w:lineRule="auto"/>
        <w:ind w:left="40" w:right="60" w:firstLine="70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Дисциплины и модули, которые должны предшествовать освоению данного модуля: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80" w:hanging="13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материаловедение швейного производства, </w:t>
      </w:r>
    </w:p>
    <w:p w:rsidR="00727D04" w:rsidRPr="00727D04" w:rsidRDefault="00727D04" w:rsidP="009C020E">
      <w:pPr>
        <w:widowControl w:val="0"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80" w:hanging="13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специальный рисунок, </w:t>
      </w:r>
    </w:p>
    <w:p w:rsidR="00727D04" w:rsidRPr="00727D04" w:rsidRDefault="00727D04" w:rsidP="009C020E">
      <w:pPr>
        <w:widowControl w:val="0"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80" w:hanging="13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основы оборудования с элементами охраны труда, </w:t>
      </w:r>
    </w:p>
    <w:p w:rsidR="00727D04" w:rsidRPr="00727D04" w:rsidRDefault="00727D04" w:rsidP="009C020E">
      <w:pPr>
        <w:widowControl w:val="0"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80" w:hanging="13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технология обработки текстильных изделий;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40"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-ПМ.01. Выполнение работ по обработке текстильных изделий из различных материалов.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bookmarkStart w:id="23" w:name="page169"/>
      <w:bookmarkEnd w:id="23"/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32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24" w:name="page91"/>
      <w:bookmarkStart w:id="25" w:name="page93"/>
      <w:bookmarkEnd w:id="24"/>
      <w:bookmarkEnd w:id="25"/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5. КОНТРОЛЬ И ОЦЕНКА РЕЗУЛЬТАТОВ ОСВОЕНИЯ ПРОФЕССИОНАЛЬНОГО МОДУЛЯ (ВИДА ПРОФЕССИОНАЛЬНОЙ ДЕЯТЕЛЬНОСТИ</w:t>
      </w: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)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Результаты обучения: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иметь практический опыт: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обрабатывать детали, узлы, изделия из текстильных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выполнять контроль качества кроя и выполненной работы;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устранять мелкие неполадки в работе оборудования;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выполнять наладку обслуживаемого оборудования для конкретных операций и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знать: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ассортимент швейных изделий и технологические параметры обработки их деталей;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виды и качество обрабатываемых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назначение и принцип работы обслуживаемого оборудования, правила его наладки;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  <w:lang w:eastAsia="ru-RU"/>
        </w:rPr>
        <w:t>способы устранения мелких неполадок обслуживаемых машин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 w:cs="Times New Roman CYR"/>
          <w:i/>
          <w:color w:val="000000"/>
          <w:sz w:val="28"/>
          <w:szCs w:val="28"/>
          <w:shd w:val="clear" w:color="auto" w:fill="FFFFFF"/>
          <w:lang w:eastAsia="ru-RU"/>
        </w:rPr>
        <w:t>освоить элементы компетенций</w:t>
      </w:r>
      <w:r w:rsidRPr="00727D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27D04" w:rsidRPr="00727D04" w:rsidRDefault="00C11A96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w:anchor="sub_511" w:history="1">
        <w:r w:rsidR="00727D04" w:rsidRPr="00727D0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ОК 1 - 6</w:t>
        </w:r>
      </w:hyperlink>
    </w:p>
    <w:p w:rsidR="00727D04" w:rsidRPr="00727D04" w:rsidRDefault="00C11A96" w:rsidP="00727D04">
      <w:pPr>
        <w:tabs>
          <w:tab w:val="left" w:pos="33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w:anchor="sub_5221" w:history="1">
        <w:r w:rsidR="00727D04" w:rsidRPr="00727D04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ПК 2.1 - 2.5</w:t>
        </w:r>
      </w:hyperlink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5" w:lineRule="auto"/>
        <w:ind w:left="140" w:right="120"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и итогового контроля демонстрируемых обучающимися знаний, умений и навыков.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5" w:lineRule="auto"/>
        <w:ind w:left="140" w:right="120"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4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39" w:lineRule="auto"/>
        <w:ind w:left="140" w:right="140"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Формы и методы текущего и итогового контроля по профессиональному модулю разрабатываются образовательным учреждением и доводятся до сведения обучающихся в начале обучения.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3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39" w:lineRule="auto"/>
        <w:ind w:left="140" w:right="140" w:firstLine="71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Комплект контрольно-оценочных средств по профессиональному модулю включают в себя:</w:t>
      </w:r>
    </w:p>
    <w:p w:rsidR="00727D04" w:rsidRPr="00727D04" w:rsidRDefault="00727D04" w:rsidP="009C020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beforeAutospacing="0" w:after="200" w:line="237" w:lineRule="auto"/>
        <w:ind w:left="280" w:hanging="141"/>
        <w:jc w:val="left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оценка практических работ при изучении МДК.01.01; </w:t>
      </w:r>
    </w:p>
    <w:p w:rsidR="00727D04" w:rsidRPr="00727D04" w:rsidRDefault="00727D04" w:rsidP="009C020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0" w:right="1080" w:hanging="1"/>
        <w:jc w:val="left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оценка проверочных работ при освоении учебной и производственной практики;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139" w:right="1080" w:firstLine="0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-дифференцированный зачет по итогам изучения МДК.01.01; </w:t>
      </w:r>
    </w:p>
    <w:p w:rsidR="00727D04" w:rsidRPr="00727D04" w:rsidRDefault="00727D04" w:rsidP="009C020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0" w:right="140" w:hanging="1"/>
        <w:jc w:val="left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зачет по учебной практике выставляется </w:t>
      </w:r>
      <w:proofErr w:type="gramStart"/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>согласно оценки</w:t>
      </w:r>
      <w:proofErr w:type="gramEnd"/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 выполнения учебно-производственных работ; </w:t>
      </w:r>
    </w:p>
    <w:p w:rsidR="00727D04" w:rsidRPr="00727D04" w:rsidRDefault="00727D04" w:rsidP="009C020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0" w:right="120" w:hanging="1"/>
        <w:jc w:val="left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зачет по производственной практике выставляется </w:t>
      </w:r>
      <w:proofErr w:type="gramStart"/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>согласно оценки</w:t>
      </w:r>
      <w:proofErr w:type="gramEnd"/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 выполнения учебно-производственных работ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right="120" w:firstLine="0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</w:p>
    <w:tbl>
      <w:tblPr>
        <w:tblW w:w="9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820"/>
        <w:gridCol w:w="1480"/>
        <w:gridCol w:w="1240"/>
        <w:gridCol w:w="600"/>
        <w:gridCol w:w="580"/>
        <w:gridCol w:w="1360"/>
        <w:gridCol w:w="1680"/>
        <w:gridCol w:w="360"/>
        <w:gridCol w:w="30"/>
      </w:tblGrid>
      <w:tr w:rsidR="00727D04" w:rsidRPr="00727D04" w:rsidTr="00727D04">
        <w:trPr>
          <w:trHeight w:val="311"/>
        </w:trPr>
        <w:tc>
          <w:tcPr>
            <w:tcW w:w="3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8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контроля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14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2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63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Выполнять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операции   вручную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или на машинах автоматическом</w:t>
            </w: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операций  вручную  или  машинах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полуавтоматическом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автоматическом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оборудовании по пошиву деталей</w:t>
            </w: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полуавтоматическом оборудовании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ситуационных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узлов  изделий  из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текстильных</w:t>
            </w: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 пошиву деталей, узлов, изделий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6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 текстильных материалов.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практическому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заданию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Контролировать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6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деталей,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цвета  деталей,  изделий,  ниток,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изделий,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28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ниток,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прикладных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прикладных материалов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28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Контролировать  качество  кроя  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кроя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качество выполненных операций.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выполненной работы.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321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bookmarkStart w:id="26" w:name="page171"/>
            <w:bookmarkEnd w:id="26"/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Устранять  мелкие  неполадки  в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  устранения  мелких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работе оборудования.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неполадок в работе оборудования.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5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302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Соблюдать  правила  безопасного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  применения  знаний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 охране труда на рабочем месте.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5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</w:tr>
    </w:tbl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48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left="40" w:right="6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сформированность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left="40" w:right="60" w:firstLine="708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0"/>
        <w:gridCol w:w="180"/>
        <w:gridCol w:w="40"/>
        <w:gridCol w:w="600"/>
        <w:gridCol w:w="440"/>
        <w:gridCol w:w="760"/>
        <w:gridCol w:w="680"/>
        <w:gridCol w:w="420"/>
        <w:gridCol w:w="60"/>
        <w:gridCol w:w="240"/>
        <w:gridCol w:w="20"/>
        <w:gridCol w:w="360"/>
        <w:gridCol w:w="100"/>
        <w:gridCol w:w="1060"/>
        <w:gridCol w:w="200"/>
        <w:gridCol w:w="1360"/>
        <w:gridCol w:w="40"/>
        <w:gridCol w:w="560"/>
        <w:gridCol w:w="360"/>
        <w:gridCol w:w="440"/>
        <w:gridCol w:w="30"/>
      </w:tblGrid>
      <w:tr w:rsidR="00727D04" w:rsidRPr="00727D04" w:rsidTr="00727D04">
        <w:trPr>
          <w:trHeight w:val="316"/>
          <w:tblHeader/>
        </w:trPr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6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8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  <w:tblHeader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6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оценки результата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контроля и оценки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9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Аргументированность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полнота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Понимать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4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77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социальной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значимости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будущей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экспертная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социальную</w:t>
            </w: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своей</w:t>
            </w: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7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будущей профессии, проявлять к</w:t>
            </w: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28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ней устойчивый интерес.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Активность,</w:t>
            </w: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2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right="6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практике.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Обоснованность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постановки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2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собственную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Аргументированность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ситуационных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деятельность,  исходя  из  цели  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выбора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8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способов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3"/>
                <w:sz w:val="24"/>
                <w:szCs w:val="24"/>
                <w:lang w:eastAsia="ru-RU"/>
              </w:rPr>
              <w:t>ее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достижения,</w:t>
            </w: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методов и способов решения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определенных руководителем.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Рациональное распределение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2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заданий на экзамене.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проявлять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14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ответственность за результат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14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поведением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ролью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Анализировать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рабочую</w:t>
            </w:r>
          </w:p>
        </w:tc>
        <w:tc>
          <w:tcPr>
            <w:tcW w:w="2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 задания.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 в процессе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ситуацию,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1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Обоснованность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принятых</w:t>
            </w:r>
          </w:p>
        </w:tc>
        <w:tc>
          <w:tcPr>
            <w:tcW w:w="27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6"/>
        </w:trPr>
        <w:tc>
          <w:tcPr>
            <w:tcW w:w="2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текущий  и  итоговый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контроль,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right="6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56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оценку и коррекцию собственной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35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деятельности,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нести</w:t>
            </w:r>
          </w:p>
        </w:tc>
        <w:tc>
          <w:tcPr>
            <w:tcW w:w="2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производственных задач.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lastRenderedPageBreak/>
              <w:t>ответственность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положительных</w:t>
            </w: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своей работы.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14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отзывов по итогам  учебной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14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2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наиболее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оптимального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источника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65"/>
        </w:trPr>
        <w:tc>
          <w:tcPr>
            <w:tcW w:w="1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информации,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  описании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информации,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необходимой  для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технологического процесса.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эффективного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6"/>
                <w:sz w:val="24"/>
                <w:szCs w:val="24"/>
                <w:lang w:eastAsia="ru-RU"/>
              </w:rPr>
              <w:t>Отбор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38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экспертная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28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2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эффективного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учебной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необходимой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практике.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21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bookmarkStart w:id="27" w:name="page173"/>
            <w:bookmarkEnd w:id="27"/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различных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источников,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включая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электронные.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коммуникационных</w:t>
            </w: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 за навыками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подготовке</w:t>
            </w:r>
          </w:p>
        </w:tc>
        <w:tc>
          <w:tcPr>
            <w:tcW w:w="27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работы   в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глобальных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95"/>
        </w:trPr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19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рефератов.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коммуникационные технологии в</w:t>
            </w:r>
          </w:p>
        </w:tc>
        <w:tc>
          <w:tcPr>
            <w:tcW w:w="1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Рациональность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информационных сетях.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356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  <w:tc>
          <w:tcPr>
            <w:tcW w:w="1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6"/>
        </w:trPr>
        <w:tc>
          <w:tcPr>
            <w:tcW w:w="35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использования 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2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необходимой информации  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рефератов.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применением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Интернет-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ресурсов.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корпоративной этики.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проявлять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поведением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    ролью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56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Работать в команде, эффективно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лидерские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качества    при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 в группе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35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решении</w:t>
            </w:r>
          </w:p>
        </w:tc>
        <w:tc>
          <w:tcPr>
            <w:tcW w:w="20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учебной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общаться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6"/>
        </w:trPr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руководством, клиентами.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положительных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отзывов по итогам  учебной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3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W w:w="9934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35"/>
        <w:gridCol w:w="623"/>
        <w:gridCol w:w="258"/>
        <w:gridCol w:w="100"/>
        <w:gridCol w:w="120"/>
        <w:gridCol w:w="164"/>
        <w:gridCol w:w="75"/>
        <w:gridCol w:w="199"/>
        <w:gridCol w:w="120"/>
        <w:gridCol w:w="383"/>
        <w:gridCol w:w="1167"/>
        <w:gridCol w:w="378"/>
        <w:gridCol w:w="239"/>
        <w:gridCol w:w="459"/>
        <w:gridCol w:w="19"/>
        <w:gridCol w:w="810"/>
        <w:gridCol w:w="358"/>
        <w:gridCol w:w="40"/>
        <w:gridCol w:w="358"/>
        <w:gridCol w:w="484"/>
        <w:gridCol w:w="10"/>
        <w:gridCol w:w="20"/>
        <w:gridCol w:w="15"/>
        <w:gridCol w:w="336"/>
        <w:gridCol w:w="12"/>
        <w:gridCol w:w="10"/>
        <w:gridCol w:w="30"/>
        <w:gridCol w:w="30"/>
      </w:tblGrid>
      <w:tr w:rsidR="00727D04" w:rsidRPr="00727D04" w:rsidTr="00727D04">
        <w:trPr>
          <w:trHeight w:val="263"/>
        </w:trPr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Раздел (тема)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t>междисциплинарно</w:t>
            </w:r>
            <w:proofErr w:type="spellEnd"/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lastRenderedPageBreak/>
              <w:t>го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t xml:space="preserve"> курса</w:t>
            </w:r>
          </w:p>
        </w:tc>
        <w:tc>
          <w:tcPr>
            <w:tcW w:w="3481" w:type="dxa"/>
            <w:gridSpan w:val="10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62" w:lineRule="exact"/>
              <w:ind w:left="380"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lastRenderedPageBreak/>
              <w:t>Результаты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360"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(освоенные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профессиональные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lang w:eastAsia="ru-RU"/>
              </w:rPr>
              <w:lastRenderedPageBreak/>
              <w:t>компетенции)</w:t>
            </w:r>
          </w:p>
        </w:tc>
        <w:tc>
          <w:tcPr>
            <w:tcW w:w="226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62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8"/>
                <w:lang w:eastAsia="ru-RU"/>
              </w:rPr>
              <w:lastRenderedPageBreak/>
              <w:t>Основные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t>показатели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результатов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lastRenderedPageBreak/>
              <w:t>подготовки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140"/>
        </w:trPr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43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t>Формы и 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134"/>
        </w:trPr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43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140"/>
        </w:trPr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21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8"/>
                <w:lang w:eastAsia="ru-RU"/>
              </w:rPr>
              <w:t>контроля</w:t>
            </w:r>
          </w:p>
        </w:tc>
        <w:tc>
          <w:tcPr>
            <w:tcW w:w="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139"/>
        </w:trPr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21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78"/>
        </w:trPr>
        <w:tc>
          <w:tcPr>
            <w:tcW w:w="16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29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lang w:eastAsia="ru-RU"/>
              </w:rPr>
              <w:t>МДК.01.01.</w:t>
            </w: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Выполнять операции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-Определение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Текущий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Технология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вручную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или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на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ассортимента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 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lang w:eastAsia="ru-RU"/>
              </w:rPr>
              <w:t>обработки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машинах,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швейных  изделий 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работ.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текстильных изделий.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автоматическом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5"/>
                <w:lang w:eastAsia="ru-RU"/>
              </w:rPr>
              <w:t>или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технологических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Тематический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полуавтоматическом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параметров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оборудовании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по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обработки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их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проверочных работ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пошиву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деталей,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деталей;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узлов,   изделий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из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-Выполнение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текстильных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ручных работ;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lang w:eastAsia="ru-RU"/>
              </w:rPr>
              <w:t>материалов.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-Выполнение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9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bookmarkStart w:id="28" w:name="page95"/>
            <w:bookmarkEnd w:id="28"/>
          </w:p>
        </w:tc>
        <w:tc>
          <w:tcPr>
            <w:tcW w:w="348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Контролировать</w:t>
            </w:r>
          </w:p>
        </w:tc>
        <w:tc>
          <w:tcPr>
            <w:tcW w:w="226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-Определение видов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Текущий</w:t>
            </w:r>
          </w:p>
        </w:tc>
        <w:tc>
          <w:tcPr>
            <w:tcW w:w="126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контроль: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соответствие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цвета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качества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 практических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деталей,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изделий,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обрабатываемых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работ.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ниток,   прикладных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материалов;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Тематический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lang w:eastAsia="ru-RU"/>
              </w:rPr>
              <w:t>материалов;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-Выполнение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качество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кроя    и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контроля качества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проверочных работ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качество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кроя и выполненной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выполненных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работы;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312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операций.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Устранять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мелкие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-Знание  назначения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Текущий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контроль: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неполадки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87"/>
                <w:lang w:eastAsia="ru-RU"/>
              </w:rPr>
              <w:t>в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работе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 принципа работы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 практических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оборудования.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обслуживаемого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работ.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оборудования,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Тематический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правила наладки;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-Определение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проверочных работ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способов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устранения  мелких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неполадок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обслуживаемых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машин;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-Выполнение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наладки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обслуживаемого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оборудования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для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конкретных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операций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31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материалов.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Соблюдать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lang w:eastAsia="ru-RU"/>
              </w:rPr>
              <w:t>правила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-Демонстрация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Текущий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контроль: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безопасности труда.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профессиональной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 практических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деятельности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работ.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соблюдением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Тематический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правил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безопасности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проверочных работ</w:t>
            </w:r>
          </w:p>
        </w:tc>
      </w:tr>
      <w:tr w:rsidR="00727D04" w:rsidRPr="00727D04" w:rsidTr="00727D04">
        <w:trPr>
          <w:gridAfter w:val="1"/>
          <w:wAfter w:w="30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труда.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Итоговый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по освоению ПМ.01: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Дифференцированны</w:t>
            </w:r>
            <w:proofErr w:type="spellEnd"/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й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зачет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по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МДК.01.01: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Зачет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6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1"/>
                <w:lang w:eastAsia="ru-RU"/>
              </w:rPr>
              <w:t>по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учебной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практике;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Зачет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по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производственной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практике: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Экзамен</w:t>
            </w:r>
          </w:p>
        </w:tc>
      </w:tr>
      <w:tr w:rsidR="00727D04" w:rsidRPr="00727D04" w:rsidTr="00727D04">
        <w:trPr>
          <w:gridAfter w:val="1"/>
          <w:wAfter w:w="30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(квалификационный)</w:t>
            </w:r>
          </w:p>
        </w:tc>
      </w:tr>
      <w:tr w:rsidR="00727D04" w:rsidRPr="00727D04" w:rsidTr="00727D04">
        <w:trPr>
          <w:gridAfter w:val="5"/>
          <w:wAfter w:w="419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bookmarkStart w:id="29" w:name="page97"/>
            <w:bookmarkEnd w:id="29"/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МДК. 01.01.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Понимать</w:t>
            </w:r>
          </w:p>
        </w:tc>
        <w:tc>
          <w:tcPr>
            <w:tcW w:w="11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-Демонстрация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Наблюдение,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righ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своей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интереса к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обработки</w:t>
            </w: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будущей  профессии,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будущей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по результатам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текстильных изделий.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проявлять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профессии;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наблюдения за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устойчивый интерес.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-стремление к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деятельностью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обучающегося в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трудовой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освоения АППП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-ориентация 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специфичных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вопросах,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связанных с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рынком труда.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45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30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-обоснование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собственную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выбора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 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деятельность, исходя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оценка за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8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способов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методов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практическую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достижения,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способов решения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деятельность,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определенных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руководителем.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задач;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-демонстрация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мастерства.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эффективности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задач;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-организация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 при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работ.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Анализировать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-Способность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рабочую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ситуацию,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анализировать и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наблюдение,анке</w:t>
            </w:r>
            <w:proofErr w:type="spellEnd"/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контролировать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тирование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текущий и итоговый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практическую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контроль,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оценку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деятельность;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анализировать 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коррекцию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-оценка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контролировать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практическую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деятельности,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нести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собственную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своей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самостоятельност</w:t>
            </w:r>
            <w:proofErr w:type="spellEnd"/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ь;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-ответственность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 результаты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31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работы;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279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bookmarkStart w:id="30" w:name="page99"/>
            <w:bookmarkEnd w:id="30"/>
          </w:p>
        </w:tc>
        <w:tc>
          <w:tcPr>
            <w:tcW w:w="270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7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-Уровень</w:t>
            </w:r>
          </w:p>
        </w:tc>
        <w:tc>
          <w:tcPr>
            <w:tcW w:w="208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информации,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 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необходимой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учебных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эффективного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справочных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материалов;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-уровень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учащегося на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Интернет-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занятиях 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ресурсов;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различных видах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-стремление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обмениваться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й работы.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информацией с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руководством,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-Демонстрация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 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коммуникационные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коммуникационных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технологий 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учащегося на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занятиях 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различных видах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727D04" w:rsidRPr="00727D04" w:rsidTr="00727D04">
        <w:trPr>
          <w:gridAfter w:val="7"/>
          <w:wAfter w:w="43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й работы.</w:t>
            </w:r>
          </w:p>
        </w:tc>
      </w:tr>
      <w:tr w:rsidR="00727D04" w:rsidRPr="00727D04" w:rsidTr="00727D04">
        <w:trPr>
          <w:gridAfter w:val="7"/>
          <w:wAfter w:w="439" w:type="dxa"/>
          <w:trHeight w:val="245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Работать  в  команде,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-Уровень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эффективно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взаимодействия с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 и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общаться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обучающимися 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ходе практической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руководством,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-уровень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учащегося на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взаимодействия с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преподавателями,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занятиях и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мастерами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различных видах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обучения,наставни</w:t>
            </w:r>
            <w:proofErr w:type="spellEnd"/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й работы.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ками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Конкурс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руководством 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профессионально</w:t>
            </w:r>
          </w:p>
        </w:tc>
      </w:tr>
      <w:tr w:rsidR="00727D04" w:rsidRPr="00727D04" w:rsidTr="00727D04">
        <w:trPr>
          <w:gridAfter w:val="7"/>
          <w:wAfter w:w="43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процессе обучения.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мастерства.</w:t>
            </w: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54" w:lineRule="auto"/>
        <w:ind w:firstLine="71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31" w:name="page101"/>
      <w:bookmarkEnd w:id="31"/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54" w:lineRule="auto"/>
        <w:ind w:firstLine="71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Оценка знаний, умений и навыков по результатам текущего и итогового контроля производится в соответствии с универсальной шкалой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2349"/>
        <w:gridCol w:w="2531"/>
      </w:tblGrid>
      <w:tr w:rsidR="00727D04" w:rsidRPr="00727D04" w:rsidTr="00727D04">
        <w:trPr>
          <w:trHeight w:val="601"/>
        </w:trPr>
        <w:tc>
          <w:tcPr>
            <w:tcW w:w="4908" w:type="dxa"/>
            <w:vMerge w:val="restart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Процент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результативности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(правильных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8"/>
                <w:sz w:val="24"/>
                <w:szCs w:val="24"/>
                <w:lang w:eastAsia="ru-RU"/>
              </w:rPr>
              <w:t>ответов)</w:t>
            </w:r>
          </w:p>
        </w:tc>
        <w:tc>
          <w:tcPr>
            <w:tcW w:w="4908" w:type="dxa"/>
            <w:gridSpan w:val="2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Качественная оценка индивидуальных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образовательных достижений</w:t>
            </w:r>
          </w:p>
        </w:tc>
      </w:tr>
      <w:tr w:rsidR="00727D04" w:rsidRPr="00727D04" w:rsidTr="00727D04">
        <w:tc>
          <w:tcPr>
            <w:tcW w:w="4908" w:type="dxa"/>
            <w:vMerge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727D04" w:rsidRPr="00727D04" w:rsidTr="00727D04">
        <w:tc>
          <w:tcPr>
            <w:tcW w:w="4908" w:type="dxa"/>
            <w:vMerge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490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отлично</w:t>
            </w:r>
          </w:p>
        </w:tc>
      </w:tr>
      <w:tr w:rsidR="00727D04" w:rsidRPr="00727D04" w:rsidTr="00727D04">
        <w:tc>
          <w:tcPr>
            <w:tcW w:w="490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70 ÷ 89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хорошо</w:t>
            </w:r>
          </w:p>
        </w:tc>
      </w:tr>
      <w:tr w:rsidR="00727D04" w:rsidRPr="00727D04" w:rsidTr="00727D04">
        <w:tc>
          <w:tcPr>
            <w:tcW w:w="490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50 ÷ 69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27D04" w:rsidRPr="00727D04" w:rsidTr="00727D04">
        <w:tc>
          <w:tcPr>
            <w:tcW w:w="490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54" w:lineRule="auto"/>
        <w:ind w:firstLine="71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7" w:lineRule="auto"/>
        <w:ind w:right="20"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>Правила определения основных показателей результатов подготовки: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45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0" w:beforeAutospacing="0" w:after="200" w:line="239" w:lineRule="auto"/>
        <w:ind w:right="20" w:hanging="361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Основные показатели результатов подготовки должны вытекать из профессиональных (общих) компетенций как результат выполнения действий.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0" w:beforeAutospacing="0" w:after="200" w:line="239" w:lineRule="auto"/>
        <w:ind w:right="20" w:hanging="361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3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0" w:beforeAutospacing="0" w:after="200" w:line="239" w:lineRule="auto"/>
        <w:ind w:right="20" w:hanging="361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Дескриптор основного показателя результата подготовки формулируются с помощью отглагольных существительных, стоящих вначале предложения.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0" w:beforeAutospacing="0" w:after="200" w:line="241" w:lineRule="auto"/>
        <w:ind w:right="20" w:hanging="361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Формулировка дескриптора основного показателя результата подготовки должна быть: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1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9C020E">
      <w:pPr>
        <w:widowControl w:val="0"/>
        <w:numPr>
          <w:ilvl w:val="1"/>
          <w:numId w:val="39"/>
        </w:numPr>
        <w:tabs>
          <w:tab w:val="num" w:pos="142"/>
        </w:tabs>
        <w:overflowPunct w:val="0"/>
        <w:autoSpaceDE w:val="0"/>
        <w:autoSpaceDN w:val="0"/>
        <w:adjustRightInd w:val="0"/>
        <w:spacing w:before="0" w:beforeAutospacing="0" w:after="200" w:line="239" w:lineRule="auto"/>
        <w:ind w:left="142" w:right="20" w:firstLine="0"/>
        <w:jc w:val="left"/>
        <w:rPr>
          <w:rFonts w:ascii="Symbol" w:eastAsiaTheme="minorEastAsia" w:hAnsi="Symbol" w:cs="Symbol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 </w:t>
      </w:r>
    </w:p>
    <w:p w:rsidR="00727D04" w:rsidRPr="00727D04" w:rsidRDefault="00727D04" w:rsidP="00727D04">
      <w:pPr>
        <w:widowControl w:val="0"/>
        <w:tabs>
          <w:tab w:val="num" w:pos="142"/>
        </w:tabs>
        <w:autoSpaceDE w:val="0"/>
        <w:autoSpaceDN w:val="0"/>
        <w:adjustRightInd w:val="0"/>
        <w:spacing w:before="0" w:beforeAutospacing="0" w:line="3" w:lineRule="exact"/>
        <w:ind w:left="142" w:firstLine="0"/>
        <w:jc w:val="left"/>
        <w:rPr>
          <w:rFonts w:ascii="Symbol" w:eastAsiaTheme="minorEastAsia" w:hAnsi="Symbol" w:cs="Symbol"/>
          <w:sz w:val="28"/>
          <w:szCs w:val="28"/>
          <w:lang w:eastAsia="ru-RU"/>
        </w:rPr>
      </w:pPr>
    </w:p>
    <w:p w:rsidR="003A097D" w:rsidRDefault="00727D04" w:rsidP="009C020E">
      <w:pPr>
        <w:widowControl w:val="0"/>
        <w:numPr>
          <w:ilvl w:val="1"/>
          <w:numId w:val="39"/>
        </w:numPr>
        <w:tabs>
          <w:tab w:val="num" w:pos="142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42" w:right="20" w:firstLine="0"/>
        <w:jc w:val="left"/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четкой и конкретной, способствующей однозначному пониманию качественных и количественных характеристик результата деятельности. </w:t>
      </w:r>
    </w:p>
    <w:p w:rsidR="003A097D" w:rsidRDefault="003A097D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br w:type="page"/>
      </w: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6"/>
          <w:szCs w:val="36"/>
          <w:vertAlign w:val="superscript"/>
        </w:rPr>
      </w:pPr>
      <w:r w:rsidRPr="00727D04">
        <w:rPr>
          <w:rFonts w:ascii="Times New Roman" w:eastAsiaTheme="minorHAnsi" w:hAnsi="Times New Roman"/>
          <w:sz w:val="28"/>
          <w:szCs w:val="28"/>
        </w:rPr>
        <w:lastRenderedPageBreak/>
        <w:t xml:space="preserve">Кировское областное государственное профессиональное образовательное автономное учреждение </w:t>
      </w: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caps/>
          <w:sz w:val="28"/>
          <w:szCs w:val="28"/>
        </w:rPr>
      </w:pPr>
      <w:r w:rsidRPr="00727D04">
        <w:rPr>
          <w:rFonts w:ascii="Times New Roman" w:eastAsiaTheme="minorHAnsi" w:hAnsi="Times New Roman"/>
          <w:sz w:val="28"/>
          <w:szCs w:val="28"/>
        </w:rPr>
        <w:t>«Вятский торгово-промышленный техникум»</w:t>
      </w: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/>
          <w:i/>
          <w:sz w:val="32"/>
          <w:szCs w:val="32"/>
          <w:vertAlign w:val="superscript"/>
        </w:rPr>
      </w:pP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7D04">
        <w:rPr>
          <w:rFonts w:ascii="Times New Roman" w:eastAsiaTheme="minorHAnsi" w:hAnsi="Times New Roman"/>
          <w:b/>
          <w:sz w:val="28"/>
          <w:szCs w:val="28"/>
        </w:rPr>
        <w:t xml:space="preserve">РАБОЧАЯ ПРОГРАММА УЧЕБНОЙ ДИСЦИПЛИНЫ  </w:t>
      </w: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727D04">
        <w:rPr>
          <w:rFonts w:ascii="Times New Roman" w:eastAsiaTheme="minorHAnsi" w:hAnsi="Times New Roman"/>
          <w:b/>
          <w:sz w:val="32"/>
          <w:szCs w:val="28"/>
        </w:rPr>
        <w:t>ФК.01 Русский язык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3A097D" w:rsidRPr="00727D04" w:rsidRDefault="003A097D" w:rsidP="003A097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sz w:val="28"/>
        </w:rPr>
      </w:pPr>
      <w:r w:rsidRPr="00727D04">
        <w:rPr>
          <w:rFonts w:ascii="Times New Roman" w:eastAsiaTheme="minorHAnsi" w:hAnsi="Times New Roman"/>
          <w:b/>
          <w:sz w:val="28"/>
        </w:rPr>
        <w:t xml:space="preserve">                   </w:t>
      </w:r>
    </w:p>
    <w:p w:rsidR="003A097D" w:rsidRPr="00727D04" w:rsidRDefault="003A097D" w:rsidP="003A097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sz w:val="28"/>
        </w:rPr>
      </w:pPr>
    </w:p>
    <w:p w:rsidR="003A097D" w:rsidRPr="00727D04" w:rsidRDefault="003A097D" w:rsidP="003A097D">
      <w:pPr>
        <w:tabs>
          <w:tab w:val="right" w:leader="underscore" w:pos="8505"/>
        </w:tabs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Cs/>
          <w:sz w:val="28"/>
        </w:rPr>
      </w:pPr>
      <w:r w:rsidRPr="00727D04">
        <w:rPr>
          <w:rFonts w:ascii="Times New Roman" w:eastAsiaTheme="minorHAnsi" w:hAnsi="Times New Roman"/>
          <w:bCs/>
          <w:sz w:val="28"/>
        </w:rPr>
        <w:t>Кирс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Cs/>
          <w:sz w:val="28"/>
        </w:rPr>
      </w:pPr>
      <w:r w:rsidRPr="00727D04">
        <w:rPr>
          <w:rFonts w:ascii="Times New Roman" w:eastAsiaTheme="minorHAnsi" w:hAnsi="Times New Roman"/>
          <w:bCs/>
          <w:sz w:val="28"/>
        </w:rPr>
        <w:t>2020 г.</w:t>
      </w:r>
    </w:p>
    <w:p w:rsidR="003A097D" w:rsidRPr="00727D04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Рабочая программа учебной дисциплины </w:t>
      </w:r>
      <w:r w:rsidRPr="00727D04">
        <w:rPr>
          <w:rFonts w:ascii="Times New Roman" w:eastAsia="Times New Roman" w:hAnsi="Times New Roman" w:cstheme="minorBidi"/>
          <w:sz w:val="28"/>
          <w:szCs w:val="28"/>
        </w:rPr>
        <w:t xml:space="preserve">ФК.01 Русский язык </w:t>
      </w:r>
      <w:r w:rsidRPr="00727D04">
        <w:rPr>
          <w:rFonts w:ascii="Times New Roman" w:eastAsiaTheme="minorHAnsi" w:hAnsi="Times New Roman" w:cstheme="minorBidi"/>
          <w:sz w:val="28"/>
          <w:szCs w:val="28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3A097D" w:rsidRPr="00727D04" w:rsidRDefault="003A097D" w:rsidP="003A097D">
      <w:pPr>
        <w:spacing w:before="0" w:beforeAutospacing="0" w:after="200" w:line="276" w:lineRule="auto"/>
        <w:ind w:firstLine="0"/>
        <w:rPr>
          <w:rFonts w:asciiTheme="minorHAnsi" w:eastAsiaTheme="minorHAnsi" w:hAnsiTheme="minorHAnsi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35BD1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Разработчик: Влас Т.В., </w:t>
      </w:r>
      <w:r w:rsidR="003A097D" w:rsidRPr="00727D04">
        <w:rPr>
          <w:rFonts w:ascii="Times New Roman" w:eastAsiaTheme="minorHAnsi" w:hAnsi="Times New Roman" w:cstheme="minorBidi"/>
          <w:sz w:val="28"/>
          <w:szCs w:val="28"/>
        </w:rPr>
        <w:t>преподаватель КОГПОАУ ВТПТ</w:t>
      </w: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Рассмотрена на заседании ПЦК по общеобразовательной подготовке</w:t>
      </w: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Протокол № 1 от 31.08.2020 г.</w:t>
      </w: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Руководитель ПЦК ____________</w:t>
      </w:r>
      <w:proofErr w:type="gramStart"/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_  </w:t>
      </w:r>
      <w:proofErr w:type="spellStart"/>
      <w:r w:rsidRPr="00727D04">
        <w:rPr>
          <w:rFonts w:ascii="Times New Roman" w:eastAsiaTheme="minorHAnsi" w:hAnsi="Times New Roman" w:cstheme="minorBidi"/>
          <w:sz w:val="28"/>
          <w:szCs w:val="28"/>
        </w:rPr>
        <w:t>Е.Ю.Сысолятина</w:t>
      </w:r>
      <w:proofErr w:type="spellEnd"/>
      <w:proofErr w:type="gramEnd"/>
    </w:p>
    <w:p w:rsidR="003A097D" w:rsidRPr="00727D04" w:rsidRDefault="003A097D" w:rsidP="003A097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spacing w:before="0" w:beforeAutospacing="0" w:after="200" w:line="276" w:lineRule="auto"/>
        <w:ind w:firstLine="0"/>
        <w:jc w:val="left"/>
        <w:rPr>
          <w:rFonts w:asciiTheme="minorHAnsi" w:eastAsiaTheme="minorHAnsi" w:hAnsiTheme="minorHAnsi" w:cstheme="minorBidi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097D" w:rsidRPr="00727D04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A097D" w:rsidRPr="00727D04" w:rsidTr="000D3E4D"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7D04">
              <w:rPr>
                <w:rFonts w:ascii="Times New Roman" w:eastAsiaTheme="minorHAnsi" w:hAnsi="Times New Roman"/>
                <w:sz w:val="28"/>
                <w:szCs w:val="28"/>
              </w:rPr>
              <w:t>стр.</w:t>
            </w:r>
          </w:p>
        </w:tc>
      </w:tr>
      <w:tr w:rsidR="003A097D" w:rsidRPr="00727D04" w:rsidTr="000D3E4D"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1.    ПАСПОРТ ПРОГРАММЫ УЧЕБНОЙ ДИСЦИПЛИНЫ</w:t>
            </w: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A097D" w:rsidRPr="00727D04" w:rsidTr="000D3E4D"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     СТРУКТУРА и содержание УЧЕБНОЙ ДИСЦИПЛИНЫ</w:t>
            </w:r>
          </w:p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A097D" w:rsidRPr="00727D04" w:rsidTr="000D3E4D">
        <w:trPr>
          <w:trHeight w:val="670"/>
        </w:trPr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 условия реализации программы учебной дисциплины</w:t>
            </w:r>
          </w:p>
          <w:p w:rsidR="003A097D" w:rsidRPr="00727D04" w:rsidRDefault="003A097D" w:rsidP="000D3E4D">
            <w:pPr>
              <w:keepNext/>
              <w:tabs>
                <w:tab w:val="num" w:pos="0"/>
              </w:tabs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A097D" w:rsidRPr="00727D04" w:rsidTr="000D3E4D"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left="720"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727D04" w:rsidRDefault="003A097D" w:rsidP="009C020E">
      <w:pPr>
        <w:keepNext/>
        <w:keepLines/>
        <w:widowControl w:val="0"/>
        <w:numPr>
          <w:ilvl w:val="0"/>
          <w:numId w:val="51"/>
        </w:numPr>
        <w:spacing w:before="0" w:beforeAutospacing="0" w:after="200" w:line="264" w:lineRule="auto"/>
        <w:ind w:left="0" w:firstLine="0"/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727D04">
        <w:rPr>
          <w:rFonts w:ascii="Times New Roman" w:hAnsi="Times New Roman"/>
          <w:b/>
          <w:sz w:val="28"/>
          <w:szCs w:val="28"/>
        </w:rPr>
        <w:lastRenderedPageBreak/>
        <w:t>ПАСПОРТ ПРОГРАММЫ УЧЕБНОЙ ДИСЦИПЛИНЫ ФК.01 Русский язык</w:t>
      </w:r>
    </w:p>
    <w:p w:rsidR="003A097D" w:rsidRPr="00727D04" w:rsidRDefault="003A097D" w:rsidP="003A097D">
      <w:pPr>
        <w:keepNext/>
        <w:keepLines/>
        <w:widowControl w:val="0"/>
        <w:tabs>
          <w:tab w:val="left" w:pos="587"/>
        </w:tabs>
        <w:spacing w:before="0" w:beforeAutospacing="0" w:line="264" w:lineRule="auto"/>
        <w:ind w:firstLine="0"/>
        <w:outlineLvl w:val="2"/>
        <w:rPr>
          <w:rFonts w:ascii="Times New Roman" w:hAnsi="Times New Roman"/>
          <w:b/>
          <w:sz w:val="28"/>
          <w:szCs w:val="28"/>
        </w:rPr>
      </w:pPr>
    </w:p>
    <w:p w:rsidR="003A097D" w:rsidRPr="00727D04" w:rsidRDefault="003A097D" w:rsidP="009C020E">
      <w:pPr>
        <w:keepNext/>
        <w:keepLines/>
        <w:widowControl w:val="0"/>
        <w:numPr>
          <w:ilvl w:val="0"/>
          <w:numId w:val="50"/>
        </w:numPr>
        <w:tabs>
          <w:tab w:val="left" w:pos="587"/>
        </w:tabs>
        <w:spacing w:before="0" w:beforeAutospacing="0" w:after="200" w:line="264" w:lineRule="auto"/>
        <w:ind w:firstLine="0"/>
        <w:jc w:val="left"/>
        <w:outlineLvl w:val="2"/>
        <w:rPr>
          <w:rFonts w:ascii="Times New Roman" w:hAnsi="Times New Roman"/>
          <w:b/>
          <w:sz w:val="28"/>
          <w:szCs w:val="28"/>
        </w:rPr>
      </w:pPr>
      <w:bookmarkStart w:id="32" w:name="bookmark10"/>
      <w:bookmarkStart w:id="33" w:name="bookmark11"/>
      <w:r w:rsidRPr="00727D04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bookmarkEnd w:id="32"/>
      <w:bookmarkEnd w:id="33"/>
    </w:p>
    <w:p w:rsidR="003A097D" w:rsidRPr="00727D04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 xml:space="preserve">Рабочая программа учебной дисциплины составлена на основе требований </w:t>
      </w:r>
      <w:r w:rsidRPr="00727D04">
        <w:rPr>
          <w:rFonts w:ascii="Times New Roman" w:eastAsiaTheme="minorHAnsi" w:hAnsi="Times New Roman" w:cstheme="minorBidi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3A097D" w:rsidRPr="00727D04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727D0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Рабочая программа реализуется в пределах освоения обучающимися основной </w:t>
      </w:r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(адаптированной) образовательной программы </w:t>
      </w:r>
      <w:proofErr w:type="spellStart"/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программы</w:t>
      </w:r>
      <w:proofErr w:type="spellEnd"/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val="en-US"/>
        </w:rPr>
        <w:t>VIII</w:t>
      </w:r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вида.</w:t>
      </w:r>
    </w:p>
    <w:p w:rsidR="003A097D" w:rsidRPr="00727D04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3A097D" w:rsidRPr="00727D04" w:rsidRDefault="003A097D" w:rsidP="009C020E">
      <w:pPr>
        <w:widowControl w:val="0"/>
        <w:numPr>
          <w:ilvl w:val="1"/>
          <w:numId w:val="5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Мес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то 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ди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сци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плины 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в с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руктуре 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осн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овной 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профе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сс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онально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й 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образовательной программы.</w:t>
      </w:r>
    </w:p>
    <w:p w:rsidR="003A097D" w:rsidRPr="00727D04" w:rsidRDefault="003A097D" w:rsidP="003A097D">
      <w:pPr>
        <w:spacing w:before="0" w:beforeAutospacing="0" w:after="12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Учебная дисциплина входит </w:t>
      </w:r>
      <w:proofErr w:type="gramStart"/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часть</w:t>
      </w:r>
      <w:proofErr w:type="gramEnd"/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формируемая участниками образовательных отношений </w:t>
      </w: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раздел «Факультативный цикл» (адаптационный).</w:t>
      </w:r>
    </w:p>
    <w:p w:rsidR="003A097D" w:rsidRPr="00727D04" w:rsidRDefault="003A097D" w:rsidP="009C020E">
      <w:pPr>
        <w:keepNext/>
        <w:keepLines/>
        <w:widowControl w:val="0"/>
        <w:numPr>
          <w:ilvl w:val="1"/>
          <w:numId w:val="51"/>
        </w:numPr>
        <w:tabs>
          <w:tab w:val="left" w:pos="607"/>
        </w:tabs>
        <w:spacing w:before="0" w:beforeAutospacing="0" w:after="200" w:line="240" w:lineRule="auto"/>
        <w:ind w:left="0" w:firstLine="0"/>
        <w:jc w:val="left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 и задачи дисциплины - требования к результатам освоения дисциплины:</w:t>
      </w:r>
    </w:p>
    <w:p w:rsidR="003A097D" w:rsidRPr="00727D04" w:rsidRDefault="003A097D" w:rsidP="003A097D">
      <w:pPr>
        <w:tabs>
          <w:tab w:val="left" w:pos="374"/>
        </w:tabs>
        <w:spacing w:before="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Планируемые результаты освоения учебного предмета: личностные: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35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662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эмоционально</w:t>
      </w: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нравственной</w:t>
      </w:r>
      <w:proofErr w:type="spellEnd"/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A097D" w:rsidRPr="00727D04" w:rsidRDefault="003A097D" w:rsidP="009C020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готовности к самостоятельной жизни;</w:t>
      </w:r>
    </w:p>
    <w:p w:rsidR="003A097D" w:rsidRPr="00727D04" w:rsidRDefault="003A097D" w:rsidP="003A097D">
      <w:pPr>
        <w:tabs>
          <w:tab w:val="left" w:pos="579"/>
        </w:tabs>
        <w:spacing w:before="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результаты освоения предметные:</w:t>
      </w:r>
    </w:p>
    <w:p w:rsidR="003A097D" w:rsidRPr="00727D04" w:rsidRDefault="003A097D" w:rsidP="009C020E">
      <w:pPr>
        <w:widowControl w:val="0"/>
        <w:numPr>
          <w:ilvl w:val="0"/>
          <w:numId w:val="53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интереса к изучению родного (русского) языка;</w:t>
      </w:r>
    </w:p>
    <w:p w:rsidR="003A097D" w:rsidRPr="00727D04" w:rsidRDefault="003A097D" w:rsidP="009C020E">
      <w:pPr>
        <w:widowControl w:val="0"/>
        <w:numPr>
          <w:ilvl w:val="0"/>
          <w:numId w:val="53"/>
        </w:numPr>
        <w:tabs>
          <w:tab w:val="left" w:pos="528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коммуникативно-речевые умения, необходимые для обеспечения коммуникации в различных ситуациях общения;</w:t>
      </w:r>
    </w:p>
    <w:p w:rsidR="003A097D" w:rsidRPr="00727D04" w:rsidRDefault="003A097D" w:rsidP="009C020E">
      <w:pPr>
        <w:widowControl w:val="0"/>
        <w:numPr>
          <w:ilvl w:val="0"/>
          <w:numId w:val="53"/>
        </w:numPr>
        <w:tabs>
          <w:tab w:val="left" w:pos="435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основами грамотного письма;</w:t>
      </w:r>
    </w:p>
    <w:p w:rsidR="003A097D" w:rsidRPr="00727D04" w:rsidRDefault="003A097D" w:rsidP="009C020E">
      <w:pPr>
        <w:widowControl w:val="0"/>
        <w:numPr>
          <w:ilvl w:val="0"/>
          <w:numId w:val="53"/>
        </w:numPr>
        <w:tabs>
          <w:tab w:val="left" w:pos="528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ОБЪЕМ, СОДЕРЖАНИЕ ОБЩЕОБРАЗОВАТЕЛЬНОГО </w:t>
      </w: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УЧЕБНОГО ПРЕДМЕТА </w:t>
      </w: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И ТЕМАТИЧЕСКОЕ ПЛАНИРОВАНИЕ</w:t>
      </w:r>
    </w:p>
    <w:p w:rsidR="003A097D" w:rsidRPr="00727D04" w:rsidRDefault="003A097D" w:rsidP="003A097D">
      <w:pPr>
        <w:spacing w:before="0" w:beforeAutospacing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учебного предмета и виды учебной работы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3A097D" w:rsidRPr="00727D04" w:rsidTr="000D3E4D">
        <w:trPr>
          <w:trHeight w:val="1210"/>
        </w:trPr>
        <w:tc>
          <w:tcPr>
            <w:tcW w:w="7695" w:type="dxa"/>
            <w:shd w:val="clear" w:color="auto" w:fill="auto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textDirection w:val="btLr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часов по очной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форме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обучения, час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 работы обучающихся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727D04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727D04">
        <w:rPr>
          <w:rFonts w:ascii="Times New Roman" w:eastAsia="Times New Roman" w:hAnsi="Times New Roman"/>
          <w:i/>
          <w:sz w:val="28"/>
          <w:szCs w:val="28"/>
          <w:lang w:eastAsia="ru-RU"/>
        </w:rPr>
        <w:t>зачета.</w:t>
      </w:r>
    </w:p>
    <w:p w:rsidR="003A097D" w:rsidRPr="00727D04" w:rsidRDefault="003A097D" w:rsidP="003A097D">
      <w:pPr>
        <w:spacing w:before="0" w:beforeAutospacing="0" w:after="200" w:line="276" w:lineRule="auto"/>
        <w:ind w:firstLine="0"/>
        <w:jc w:val="left"/>
        <w:rPr>
          <w:rFonts w:ascii="Times New Roman" w:eastAsiaTheme="minorHAnsi" w:hAnsi="Times New Roman"/>
          <w:b/>
          <w:sz w:val="28"/>
        </w:rPr>
        <w:sectPr w:rsidR="003A097D" w:rsidRPr="00727D04" w:rsidSect="00727D0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 </w:t>
      </w: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Тематический план и содержание учебного </w:t>
      </w:r>
      <w:proofErr w:type="gramStart"/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  ФК</w:t>
      </w:r>
      <w:proofErr w:type="gramEnd"/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Русский язык. </w:t>
      </w:r>
    </w:p>
    <w:tbl>
      <w:tblPr>
        <w:tblStyle w:val="51"/>
        <w:tblW w:w="9493" w:type="dxa"/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567"/>
        <w:gridCol w:w="993"/>
      </w:tblGrid>
      <w:tr w:rsidR="003A097D" w:rsidRPr="00727D04" w:rsidTr="000D3E4D">
        <w:tc>
          <w:tcPr>
            <w:tcW w:w="2235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Объем часов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Методы текущего контроля</w:t>
            </w:r>
          </w:p>
        </w:tc>
      </w:tr>
      <w:tr w:rsidR="003A097D" w:rsidRPr="00727D04" w:rsidTr="000D3E4D">
        <w:trPr>
          <w:trHeight w:val="106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Раздел 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Введение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Теоретическая подготовка: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1) Русский язык как наука.</w:t>
            </w:r>
          </w:p>
        </w:tc>
        <w:tc>
          <w:tcPr>
            <w:tcW w:w="567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right="1929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3A097D" w:rsidRPr="00727D04" w:rsidTr="000D3E4D">
        <w:trPr>
          <w:trHeight w:val="108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Раздел 2.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Язык и речь. Функциональные стили речи.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1)Виды речевой деятельности. Основные требования к речи.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677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Стили речи. Их функционирование в русском языке.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438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Этика общения.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109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Раздел 3.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Фонетика, орфоэпия, графика, орфография.</w:t>
            </w: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Соотношение буквы и звука. Фонетический разбор слова.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690"/>
        </w:trPr>
        <w:tc>
          <w:tcPr>
            <w:tcW w:w="2235" w:type="dxa"/>
            <w:vMerge w:val="restart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Орфоэпические нормы: произносительные и нормы ударения.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3A097D" w:rsidRPr="00727D04" w:rsidTr="000D3E4D">
        <w:trPr>
          <w:trHeight w:val="30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Чередующиеся гласные в корне слова. (А/О) Чередующиеся гласные в корне слова. (И/Е)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36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Правописание звонких и глухих согласных.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3A097D" w:rsidRPr="00727D04" w:rsidTr="000D3E4D">
        <w:trPr>
          <w:trHeight w:val="66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Правописание приставок, ы/и после приставок.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345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Правописание о/е после шипящих и Ц.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Раздел 4. 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Лексика и фразеология. 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Слово в лексической системе языка. Лексическое и грамматическое значение слова. Многозначность слова. Прямое и переносное значение. Изобразительные возможности синонимов, антонимов, омонимов, паронимов. Градация и антитеза. 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со </w:t>
            </w:r>
            <w:proofErr w:type="gramStart"/>
            <w:r w:rsidRPr="00727D04">
              <w:rPr>
                <w:rFonts w:ascii="Times New Roman" w:eastAsia="Times New Roman" w:hAnsi="Times New Roman"/>
                <w:lang w:eastAsia="ru-RU"/>
              </w:rPr>
              <w:t>словарями  В.И.</w:t>
            </w:r>
            <w:proofErr w:type="gramEnd"/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 Даля и С.И. Ожегова.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147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Лексика с точки зрения употребления: нейтральная, книжная, лексика устной речи (</w:t>
            </w:r>
            <w:proofErr w:type="gramStart"/>
            <w:r w:rsidRPr="00727D04">
              <w:rPr>
                <w:rFonts w:ascii="Times New Roman" w:eastAsia="Times New Roman" w:hAnsi="Times New Roman"/>
                <w:lang w:eastAsia="ru-RU"/>
              </w:rPr>
              <w:t>жаргонизмы,  арготизмы</w:t>
            </w:r>
            <w:proofErr w:type="gramEnd"/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, диалектизмы). Профессионализмы </w:t>
            </w:r>
            <w:proofErr w:type="gramStart"/>
            <w:r w:rsidRPr="00727D04">
              <w:rPr>
                <w:rFonts w:ascii="Times New Roman" w:eastAsia="Times New Roman" w:hAnsi="Times New Roman"/>
                <w:lang w:eastAsia="ru-RU"/>
              </w:rPr>
              <w:t>и  термины</w:t>
            </w:r>
            <w:proofErr w:type="gramEnd"/>
            <w:r w:rsidRPr="00727D04">
              <w:rPr>
                <w:rFonts w:ascii="Times New Roman" w:eastAsia="Times New Roman" w:hAnsi="Times New Roman"/>
                <w:lang w:eastAsia="ru-RU"/>
              </w:rPr>
              <w:t>. Активный и пассивный словарный запас: неологизмы, архаизмы, историзмы.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34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Фразеологизмы. Афоризмы. Лексические нормы.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Практич</w:t>
            </w:r>
            <w:proofErr w:type="spellEnd"/>
            <w:r w:rsidRPr="00727D04">
              <w:rPr>
                <w:rFonts w:ascii="Times New Roman" w:eastAsia="Times New Roman" w:hAnsi="Times New Roman"/>
                <w:lang w:eastAsia="ru-RU"/>
              </w:rPr>
              <w:t>. работа</w:t>
            </w:r>
          </w:p>
        </w:tc>
      </w:tr>
      <w:tr w:rsidR="003A097D" w:rsidRPr="00727D04" w:rsidTr="000D3E4D">
        <w:trPr>
          <w:trHeight w:val="102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Раздел 5.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Морфемика</w:t>
            </w:r>
            <w:proofErr w:type="spellEnd"/>
            <w:r w:rsidRPr="00727D04">
              <w:rPr>
                <w:rFonts w:ascii="Times New Roman" w:eastAsia="Times New Roman" w:hAnsi="Times New Roman"/>
                <w:lang w:eastAsia="ru-RU"/>
              </w:rPr>
              <w:t>. Словообразование. Орфография.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Морфема как значимая часть слова.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60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Способы словообразования.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A097D" w:rsidRPr="00727D04" w:rsidTr="000D3E4D">
        <w:trPr>
          <w:trHeight w:val="174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 Раздел 6.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Морфология и орфография.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Понятие о частях речи. Самостоятельные и служебные части речи. Роль частей </w:t>
            </w:r>
            <w:proofErr w:type="gramStart"/>
            <w:r w:rsidRPr="00727D04">
              <w:rPr>
                <w:rFonts w:ascii="Times New Roman" w:eastAsia="Times New Roman" w:hAnsi="Times New Roman"/>
                <w:lang w:eastAsia="ru-RU"/>
              </w:rPr>
              <w:t>речи  в</w:t>
            </w:r>
            <w:proofErr w:type="gramEnd"/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 построении текста.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1665"/>
        </w:trPr>
        <w:tc>
          <w:tcPr>
            <w:tcW w:w="2235" w:type="dxa"/>
            <w:vMerge w:val="restart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Имя существительное как часть речи. Разряды существительных по значению. Особенности склонения существительных. Правописание существительных. Основные грамматические категории. 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1785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Имя прилагательное как часть речи. Разряды прилагательных по значению. Словообразование прилагательных. Правописание прилагательных. Основные грамматические категории. 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105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Имя числительное как часть речи. Склонение и правописание числительных. Основные грамматические категории. 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825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Местоимение как часть речи.  Правописание местоимений.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132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Глагол как часть речи. Правописание глаголов. Синонимия глагольных форм в художественном тексте. Сложные формы употребления глаголов.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81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Причастие. Правописание причастий. Образование причастий.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84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Деепричастие. Правописание деепричастий. Морфологический разбор деепричастий.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51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Наречие как часть речи.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3A097D" w:rsidRPr="00727D04" w:rsidTr="000D3E4D">
        <w:trPr>
          <w:trHeight w:val="615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Предлоги, союзы, частицы и междометия.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84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Правописание частиц НЕ и НИ с разными частями речи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720"/>
        </w:trPr>
        <w:tc>
          <w:tcPr>
            <w:tcW w:w="2235" w:type="dxa"/>
            <w:vMerge w:val="restart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Раздел 7 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Синтаксис</w:t>
            </w: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Основные единицы синтаксиса.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87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«Синтаксический разбор предложения»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78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Словосочетание. Типы словосочетаний. Виды синтаксической связи в словосочетаниях.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133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Виды предложений. Односоставные предложения. Назывные предложения. Двусоставные предложения. Составное сказуемое.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130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Тире между подлежащим и сказуемым. Однородные члены предложения и знаки препинания при них. Обобщающие слова при однородных членах предложения.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178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Обособленные члены предложения. Обособление определений и приложений. Обособление дополнений и обстоятельств. Сравнительный оборот и уточняющие члены предложения.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85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Понятие о сложном предложении. Типы сложных предложений.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3A097D" w:rsidRPr="00727D04" w:rsidTr="000D3E4D">
        <w:trPr>
          <w:trHeight w:val="67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Сложносочиненное предложение.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A097D" w:rsidRPr="00727D04" w:rsidTr="000D3E4D">
        <w:trPr>
          <w:trHeight w:val="85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Сложноподчиненное предложение. Знаки препинания в СПП.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A097D" w:rsidRPr="00727D04" w:rsidTr="000D3E4D">
        <w:trPr>
          <w:trHeight w:val="76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Бессоюзное сложное предложение. Знаки препинания в БСП.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A097D" w:rsidRPr="00727D04" w:rsidTr="000D3E4D">
        <w:trPr>
          <w:trHeight w:val="76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Сложное предложение с различными видами связи.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216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Предложения с чужой речью. Способы цитирования.   Знаки препинания при обращении. Знаки препинания при прямой речи. 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Способы передачи чужой речи Знаки препинания при цитатах. Оформление диалога.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3A097D" w:rsidRPr="00727D04" w:rsidTr="000D3E4D">
        <w:trPr>
          <w:trHeight w:val="568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568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568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Самостоятельные работы: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Доклад «Русский язык в системе других языков мира».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Конспект «</w:t>
            </w:r>
            <w:proofErr w:type="spellStart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А.С.Пушкин</w:t>
            </w:r>
            <w:proofErr w:type="spellEnd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 xml:space="preserve"> как создатель современного русского языка».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 Раб. «Определение стилей текстов»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Доклад «Фразеологизмы об одном»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Доклад «Орфография и грамматика»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Конспект «Принципы орфографии в русском языке».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 Раб «Орфографические нормы русского языка».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Доклад «Трудные случаи употребления существительных»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Сам.работа</w:t>
            </w:r>
            <w:proofErr w:type="spellEnd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 xml:space="preserve"> «Правописание суффиксов причастий»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Сам.работа</w:t>
            </w:r>
            <w:proofErr w:type="spellEnd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 xml:space="preserve"> «Виды предложений»</w:t>
            </w:r>
          </w:p>
          <w:p w:rsidR="003A097D" w:rsidRPr="00727D04" w:rsidRDefault="003A097D" w:rsidP="009C020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 Работа «Способы передачи чужой речи».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097D" w:rsidRPr="00727D04" w:rsidRDefault="003A097D" w:rsidP="003A097D">
      <w:pPr>
        <w:autoSpaceDE w:val="0"/>
        <w:spacing w:before="0" w:beforeAutospacing="0" w:line="240" w:lineRule="auto"/>
        <w:ind w:firstLine="709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3A097D" w:rsidRPr="00727D04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727D04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3. условия реализации УЧЕБНОго предмета 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b/>
          <w:kern w:val="1"/>
          <w:sz w:val="28"/>
          <w:szCs w:val="28"/>
          <w:lang w:eastAsia="he-IL" w:bidi="he-IL"/>
        </w:rPr>
        <w:tab/>
        <w:t>3.1. Образовательные технологии</w:t>
      </w:r>
    </w:p>
    <w:p w:rsidR="003A097D" w:rsidRPr="00727D04" w:rsidRDefault="003A097D" w:rsidP="003A097D">
      <w:pPr>
        <w:autoSpaceDE w:val="0"/>
        <w:spacing w:before="0" w:beforeAutospacing="0" w:line="240" w:lineRule="auto"/>
        <w:ind w:firstLine="708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При реализации учебного предмета используются следующие образовательные технологии:</w:t>
      </w:r>
    </w:p>
    <w:p w:rsidR="003A097D" w:rsidRPr="00727D04" w:rsidRDefault="003A097D" w:rsidP="009C020E">
      <w:pPr>
        <w:numPr>
          <w:ilvl w:val="0"/>
          <w:numId w:val="54"/>
        </w:numPr>
        <w:autoSpaceDE w:val="0"/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Дифференцированное обучение, подразумевающий индивидуальный подход к уровню освоения учебного материала.</w:t>
      </w:r>
    </w:p>
    <w:p w:rsidR="003A097D" w:rsidRPr="00727D04" w:rsidRDefault="003A097D" w:rsidP="009C020E">
      <w:pPr>
        <w:numPr>
          <w:ilvl w:val="0"/>
          <w:numId w:val="54"/>
        </w:numPr>
        <w:autoSpaceDE w:val="0"/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Информационные технологии.</w:t>
      </w:r>
    </w:p>
    <w:p w:rsidR="003A097D" w:rsidRPr="00727D04" w:rsidRDefault="003A097D" w:rsidP="009C020E">
      <w:pPr>
        <w:numPr>
          <w:ilvl w:val="0"/>
          <w:numId w:val="54"/>
        </w:numPr>
        <w:autoSpaceDE w:val="0"/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Инклюзивные технологии образования.</w:t>
      </w:r>
    </w:p>
    <w:p w:rsidR="003A097D" w:rsidRPr="00727D04" w:rsidRDefault="003A097D" w:rsidP="009C020E">
      <w:pPr>
        <w:numPr>
          <w:ilvl w:val="0"/>
          <w:numId w:val="54"/>
        </w:numPr>
        <w:autoSpaceDE w:val="0"/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Активные и интерактивные методы обучения.</w:t>
      </w:r>
    </w:p>
    <w:p w:rsidR="003A097D" w:rsidRPr="00727D04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              </w:t>
      </w: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 Требования к минимальному материально-техническому 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обеспечению учебного предмета 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программы предмета требует наличия учебного кабинета «Русский язык и литература».</w:t>
      </w: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</w:t>
      </w:r>
      <w:proofErr w:type="gramStart"/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кабинета:</w:t>
      </w:r>
      <w:r w:rsidRPr="00727D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рабочие</w:t>
      </w:r>
      <w:proofErr w:type="gramEnd"/>
      <w:r w:rsidRPr="00727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места для студентов и преподавателя, аудиторная доска, интерактивная доска;</w:t>
      </w:r>
      <w:r w:rsidRPr="00727D04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 </w:t>
      </w:r>
      <w:r w:rsidRPr="00727D04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книгопечатная продукция (библиотечный фонд, демонстрационные печатные пособия), </w:t>
      </w:r>
      <w:r w:rsidRPr="00727D04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lastRenderedPageBreak/>
        <w:t>компьютерные и информационно-коммуникационные средства, технические средств обучения (ТСО), экранно-звуковые пособия.</w:t>
      </w:r>
    </w:p>
    <w:p w:rsidR="003A097D" w:rsidRPr="00727D04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1. Комплект учебно-методической документации (учебники и учебные</w:t>
      </w:r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пособия, карточки с заданиями).</w:t>
      </w:r>
    </w:p>
    <w:p w:rsidR="003A097D" w:rsidRPr="00727D04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>2. Наглядные пособия (презентации).</w:t>
      </w:r>
    </w:p>
    <w:p w:rsidR="003A097D" w:rsidRPr="00727D04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Учебно - методическая литература по русскому языку (учебники, дидактические материалы, справочная литература,</w:t>
      </w:r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рабочие тетради для контрольных и </w:t>
      </w:r>
      <w:proofErr w:type="gramStart"/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>проверочных  работ</w:t>
      </w:r>
      <w:proofErr w:type="gramEnd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).</w:t>
      </w:r>
    </w:p>
    <w:p w:rsidR="003A097D" w:rsidRPr="00727D04" w:rsidRDefault="003A097D" w:rsidP="003A097D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4. Печатные пособия (раздаточные материалы).</w:t>
      </w:r>
    </w:p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5. Технические средства обучения: ПК, интерактивная доска, музыкальный центр.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3.3. Информационное</w:t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Якубовская Э.В., </w:t>
      </w:r>
      <w:proofErr w:type="spellStart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Галунчикова</w:t>
      </w:r>
      <w:proofErr w:type="spellEnd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Н.Г. Русский язык 9 класс учебник для обучающихся с интеллектуальными нарушениями</w:t>
      </w:r>
      <w:proofErr w:type="gramStart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).-</w:t>
      </w:r>
      <w:proofErr w:type="gramEnd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М., Просвещение, 2020 г.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– ресурсы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050"/>
        <w:gridCol w:w="2882"/>
        <w:gridCol w:w="3413"/>
      </w:tblGrid>
      <w:tr w:rsidR="003A097D" w:rsidRPr="00727D04" w:rsidTr="000D3E4D">
        <w:tc>
          <w:tcPr>
            <w:tcW w:w="3560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Учительский портал</w:t>
            </w:r>
          </w:p>
        </w:tc>
        <w:tc>
          <w:tcPr>
            <w:tcW w:w="3561" w:type="dxa"/>
          </w:tcPr>
          <w:p w:rsidR="003A097D" w:rsidRPr="00727D04" w:rsidRDefault="00C11A96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6" w:history="1">
              <w:r w:rsidR="003A097D" w:rsidRPr="00727D04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ru-RU"/>
                </w:rPr>
                <w:t>http://www.uchportal.ru/</w:t>
              </w:r>
            </w:hyperlink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3A097D" w:rsidRPr="00727D04" w:rsidTr="000D3E4D">
        <w:tc>
          <w:tcPr>
            <w:tcW w:w="3560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Фразеологический словарь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А.И. Федоров</w:t>
            </w:r>
          </w:p>
        </w:tc>
        <w:tc>
          <w:tcPr>
            <w:tcW w:w="3561" w:type="dxa"/>
          </w:tcPr>
          <w:p w:rsidR="003A097D" w:rsidRPr="00727D04" w:rsidRDefault="00C11A96" w:rsidP="000D3E4D">
            <w:pPr>
              <w:spacing w:before="0" w:beforeAutospacing="0"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</w:rPr>
            </w:pPr>
            <w:hyperlink r:id="rId57" w:history="1">
              <w:r w:rsidR="003A097D" w:rsidRPr="00727D04">
                <w:rPr>
                  <w:rFonts w:ascii="Times New Roman" w:eastAsiaTheme="minorHAnsi" w:hAnsi="Times New Roman"/>
                  <w:color w:val="000000" w:themeColor="text1"/>
                  <w:u w:val="single"/>
                </w:rPr>
                <w:t>https://rus</w:t>
              </w:r>
            </w:hyperlink>
            <w:r w:rsidR="003A097D" w:rsidRPr="00727D04">
              <w:rPr>
                <w:rFonts w:ascii="Times New Roman" w:eastAsiaTheme="minorHAnsi" w:hAnsi="Times New Roman"/>
                <w:color w:val="000000" w:themeColor="text1"/>
              </w:rPr>
              <w:t>-phraseology-dict.slovaronline.com/</w:t>
            </w:r>
          </w:p>
        </w:tc>
      </w:tr>
      <w:tr w:rsidR="003A097D" w:rsidRPr="00727D04" w:rsidTr="000D3E4D">
        <w:tc>
          <w:tcPr>
            <w:tcW w:w="3560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Этимологический словарь русского языка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О.И. Трубачева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</w:rPr>
            </w:pPr>
            <w:r w:rsidRPr="00727D04">
              <w:rPr>
                <w:rFonts w:ascii="Times New Roman" w:eastAsiaTheme="minorHAnsi" w:hAnsi="Times New Roman"/>
                <w:color w:val="000000" w:themeColor="text1"/>
              </w:rPr>
              <w:t>https://vasmer.slovaronline.com/</w:t>
            </w:r>
          </w:p>
        </w:tc>
      </w:tr>
    </w:tbl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727D04" w:rsidRDefault="003A097D" w:rsidP="009C020E">
      <w:pPr>
        <w:numPr>
          <w:ilvl w:val="0"/>
          <w:numId w:val="55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И ОЦЕНКА РЕЗУЛЬТАТОВ ОСВОЕНИЯ УЧЕБНОГО ПРЕДМЕТА.</w:t>
      </w:r>
    </w:p>
    <w:p w:rsidR="003A097D" w:rsidRPr="00727D04" w:rsidRDefault="003A097D" w:rsidP="003A097D">
      <w:pPr>
        <w:autoSpaceDE w:val="0"/>
        <w:spacing w:before="0" w:beforeAutospacing="0" w:line="240" w:lineRule="auto"/>
        <w:ind w:firstLine="708"/>
        <w:rPr>
          <w:rFonts w:ascii="Times New Roman" w:eastAsia="Times New Roman" w:hAnsi="Times New Roman"/>
          <w:b/>
          <w:i/>
          <w:kern w:val="1"/>
          <w:sz w:val="28"/>
          <w:szCs w:val="28"/>
          <w:lang w:eastAsia="ar-SA"/>
        </w:rPr>
      </w:pPr>
      <w:r w:rsidRPr="00727D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727D04">
        <w:rPr>
          <w:rFonts w:ascii="Times New Roman" w:eastAsia="Times New Roman" w:hAnsi="Times New Roman"/>
          <w:b/>
          <w:kern w:val="1"/>
          <w:sz w:val="28"/>
          <w:szCs w:val="28"/>
          <w:lang w:val="en-US" w:eastAsia="ar-SA"/>
        </w:rPr>
        <w:t>IX</w:t>
      </w:r>
      <w:r w:rsidRPr="00727D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класс)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</w:t>
      </w:r>
      <w:r w:rsidRPr="00727D0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  <w:u w:val="single"/>
        </w:rPr>
      </w:pPr>
      <w:r w:rsidRPr="00727D04">
        <w:rPr>
          <w:rFonts w:ascii="Times New Roman" w:eastAsiaTheme="minorHAnsi" w:hAnsi="Times New Roman" w:cstheme="minorBidi"/>
          <w:b/>
          <w:i/>
          <w:sz w:val="28"/>
          <w:szCs w:val="28"/>
        </w:rPr>
        <w:t>Русский язык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  <w:u w:val="single"/>
        </w:rPr>
        <w:t>Минимальный уровень: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знание отличительных грамматических признаков основных частей слова;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разбор слова с опорой на представленный образец, схему, вопросы учителя;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образование слов с новым значением с опорой на образец;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 xml:space="preserve">представления о грамматических разрядах слов;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различение изученных частей речи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 по вопросу и значению;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и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составление различных конструкций предложений с опорой на представленный образец;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lastRenderedPageBreak/>
        <w:t>установление смысловых связей в словосочетании по образцу, вопросам учителя;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нахождение главных и второстепенных членов предложения без деления на виды (с помощью учителя);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нахождение в тексте однородных членов предложения;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различение предложений, разных по интонации;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нахождение в тексте предложений, различных по цели высказывания (с помощью учителя);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выбор одного заголовка из нескольких предложенных, соответствующих теме текста;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о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формление изученных видов деловых бумаг с опорой на представленный образец;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п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u w:val="single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с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708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u w:val="single"/>
          <w:lang w:eastAsia="he-IL" w:bidi="he-IL"/>
        </w:rPr>
        <w:t>Достаточный уровень: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знание значимых частей слова и их дифференцировка по существенным признакам;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разбор слова по составу с использованием опорных схем;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дифференцировка слов, относящихся к различным частям речи по существенным признакам;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 xml:space="preserve">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нахождение орфографической трудности в слове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 и решение орографической задачи (под руководством учителя);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пользование орфографическим словарем для уточнения написания слова;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нахождение главных и второстепенных членов предложения с использованием опорных схем;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составление предложений с однородными членами с опорой на образец;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составление предложений, разных по интонации с опорой на образец;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lastRenderedPageBreak/>
        <w:t>различение предложений (с помощью учителя) различных по цели высказывания;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отбор фактического материала, необходимого для раскрытия темы текста;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отбор фактического материала, необходимого для раскрытия основной мысли текста (с помощью учителя);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выбор одного заголовка из нескольких предложенных, соответствующих теме и основной мысли текста;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о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формление всех видов изученных деловых бумаг;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п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b/>
          <w:i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п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3A097D" w:rsidRPr="00727D04" w:rsidRDefault="003A097D" w:rsidP="003A097D">
      <w:pPr>
        <w:spacing w:after="100" w:afterAutospacing="1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32"/>
          <w:szCs w:val="32"/>
          <w:vertAlign w:val="superscript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Default="003A097D" w:rsidP="003A097D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br w:type="page"/>
      </w:r>
    </w:p>
    <w:p w:rsidR="003A097D" w:rsidRPr="002269C3" w:rsidRDefault="003A097D" w:rsidP="003A097D">
      <w:pPr>
        <w:widowControl w:val="0"/>
        <w:autoSpaceDE w:val="0"/>
        <w:autoSpaceDN w:val="0"/>
        <w:adjustRightInd w:val="0"/>
        <w:spacing w:before="0" w:beforeAutospacing="0" w:line="25" w:lineRule="atLeast"/>
        <w:ind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vertAlign w:val="superscript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32"/>
          <w:szCs w:val="32"/>
          <w:vertAlign w:val="superscript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32"/>
          <w:szCs w:val="28"/>
          <w:lang w:eastAsia="ru-RU"/>
        </w:rPr>
        <w:t>ФК.02 Математика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Кирс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2020 г.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2269C3">
        <w:rPr>
          <w:rFonts w:ascii="Times New Roman" w:eastAsiaTheme="minorHAnsi" w:hAnsi="Times New Roman" w:cstheme="minorBidi"/>
          <w:sz w:val="28"/>
          <w:szCs w:val="28"/>
        </w:rPr>
        <w:t xml:space="preserve">Рабочая программа учебной дисциплины </w:t>
      </w:r>
      <w:r w:rsidRPr="002269C3">
        <w:rPr>
          <w:rFonts w:ascii="Times New Roman" w:eastAsia="Times New Roman" w:hAnsi="Times New Roman" w:cstheme="minorBidi"/>
          <w:sz w:val="28"/>
          <w:szCs w:val="28"/>
        </w:rPr>
        <w:t xml:space="preserve">ФК.02 Математика </w:t>
      </w:r>
      <w:r w:rsidRPr="002269C3">
        <w:rPr>
          <w:rFonts w:ascii="Times New Roman" w:eastAsiaTheme="minorHAnsi" w:hAnsi="Times New Roman" w:cstheme="minorBidi"/>
          <w:sz w:val="28"/>
          <w:szCs w:val="28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Сысолятина</w:t>
      </w:r>
      <w:proofErr w:type="spellEnd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Е.Ю.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,  преподаватель</w:t>
      </w:r>
      <w:proofErr w:type="gramEnd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КОГПОАУ ВТПТ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3A097D" w:rsidRPr="002269C3" w:rsidRDefault="003A097D" w:rsidP="003A097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1"/>
        <w:gridCol w:w="1864"/>
      </w:tblGrid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1.    ПАСПОРТ ПРОГРАММЫ УЧЕБНОЙ ДИСЦИПЛИНЫ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     СТРУКТУРА и содержание УЧЕБНОЙ ДИСЦИПЛИНЫ</w:t>
            </w:r>
          </w:p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rPr>
          <w:trHeight w:val="670"/>
        </w:trPr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 условия реализации программы учебной дисциплины</w:t>
            </w:r>
          </w:p>
          <w:p w:rsidR="003A097D" w:rsidRPr="002269C3" w:rsidRDefault="003A097D" w:rsidP="000D3E4D">
            <w:pPr>
              <w:keepNext/>
              <w:tabs>
                <w:tab w:val="num" w:pos="0"/>
              </w:tabs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2269C3" w:rsidRDefault="003A097D" w:rsidP="009C020E">
      <w:pPr>
        <w:keepNext/>
        <w:keepLines/>
        <w:widowControl w:val="0"/>
        <w:numPr>
          <w:ilvl w:val="0"/>
          <w:numId w:val="51"/>
        </w:numPr>
        <w:spacing w:before="0" w:beforeAutospacing="0" w:line="264" w:lineRule="auto"/>
        <w:ind w:left="0" w:firstLine="0"/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2269C3">
        <w:rPr>
          <w:rFonts w:ascii="Times New Roman" w:hAnsi="Times New Roman"/>
          <w:b/>
          <w:sz w:val="28"/>
          <w:szCs w:val="28"/>
        </w:rPr>
        <w:lastRenderedPageBreak/>
        <w:t>ПАСПОРТ ПРОГРАММЫ УЧЕБНОЙ ДИСЦИПЛИНЫ ФК.02 Математика</w:t>
      </w:r>
    </w:p>
    <w:p w:rsidR="003A097D" w:rsidRPr="002269C3" w:rsidRDefault="003A097D" w:rsidP="003A097D">
      <w:pPr>
        <w:keepNext/>
        <w:keepLines/>
        <w:widowControl w:val="0"/>
        <w:tabs>
          <w:tab w:val="left" w:pos="587"/>
        </w:tabs>
        <w:spacing w:before="0" w:beforeAutospacing="0" w:line="264" w:lineRule="auto"/>
        <w:ind w:firstLine="0"/>
        <w:outlineLvl w:val="2"/>
        <w:rPr>
          <w:rFonts w:ascii="Times New Roman" w:hAnsi="Times New Roman"/>
          <w:b/>
          <w:sz w:val="28"/>
          <w:szCs w:val="28"/>
        </w:rPr>
      </w:pPr>
    </w:p>
    <w:p w:rsidR="003A097D" w:rsidRPr="002269C3" w:rsidRDefault="003A097D" w:rsidP="009C020E">
      <w:pPr>
        <w:keepNext/>
        <w:keepLines/>
        <w:widowControl w:val="0"/>
        <w:numPr>
          <w:ilvl w:val="0"/>
          <w:numId w:val="50"/>
        </w:numPr>
        <w:tabs>
          <w:tab w:val="left" w:pos="587"/>
        </w:tabs>
        <w:spacing w:before="0" w:beforeAutospacing="0" w:line="264" w:lineRule="auto"/>
        <w:ind w:firstLine="0"/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2269C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2269C3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 xml:space="preserve">Рабочая программа учебной дисциплины составлена на основе требований </w:t>
      </w:r>
      <w:r w:rsidRPr="002269C3">
        <w:rPr>
          <w:rFonts w:ascii="Times New Roman" w:eastAsiaTheme="minorHAnsi" w:hAnsi="Times New Roman" w:cstheme="minorBidi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Рабочая программа реализуется в пределах освоения обучающимися основной </w:t>
      </w:r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(адаптированной) образовательной программы </w:t>
      </w:r>
      <w:proofErr w:type="spellStart"/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программы</w:t>
      </w:r>
      <w:proofErr w:type="spellEnd"/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val="en-US"/>
        </w:rPr>
        <w:t>VIII</w:t>
      </w:r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вида.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3A097D" w:rsidRPr="002269C3" w:rsidRDefault="003A097D" w:rsidP="009C020E">
      <w:pPr>
        <w:widowControl w:val="0"/>
        <w:numPr>
          <w:ilvl w:val="1"/>
          <w:numId w:val="51"/>
        </w:numPr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Мес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то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ди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сци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плины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в с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руктуре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осн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овной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профе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сс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онально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й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образовательной программы.</w:t>
      </w:r>
    </w:p>
    <w:p w:rsidR="003A097D" w:rsidRPr="002269C3" w:rsidRDefault="003A097D" w:rsidP="003A097D">
      <w:pPr>
        <w:spacing w:before="0" w:beforeAutospacing="0" w:after="12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Учебная дисциплина входит </w:t>
      </w:r>
      <w:proofErr w:type="gramStart"/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часть</w:t>
      </w:r>
      <w:proofErr w:type="gramEnd"/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формируемая участниками образовательных отношений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раздел «Факультативный цикл» (адаптационный).</w:t>
      </w:r>
    </w:p>
    <w:p w:rsidR="003A097D" w:rsidRPr="002269C3" w:rsidRDefault="003A097D" w:rsidP="009C020E">
      <w:pPr>
        <w:keepNext/>
        <w:keepLines/>
        <w:widowControl w:val="0"/>
        <w:numPr>
          <w:ilvl w:val="1"/>
          <w:numId w:val="51"/>
        </w:numPr>
        <w:tabs>
          <w:tab w:val="left" w:pos="607"/>
        </w:tabs>
        <w:spacing w:before="0" w:beforeAutospacing="0" w:line="240" w:lineRule="auto"/>
        <w:ind w:left="0" w:firstLine="0"/>
        <w:jc w:val="left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 и задачи дисциплины - требования к результатам освоения дисциплины:</w:t>
      </w:r>
    </w:p>
    <w:p w:rsidR="003A097D" w:rsidRPr="002269C3" w:rsidRDefault="003A097D" w:rsidP="003A097D">
      <w:pPr>
        <w:tabs>
          <w:tab w:val="left" w:pos="374"/>
        </w:tabs>
        <w:spacing w:before="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Планируемые результаты освоения учебного предмета: личностные: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35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формирование эстетических потребностей, ценностей и чувств;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662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эмоционально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нравственной</w:t>
      </w:r>
      <w:proofErr w:type="spellEnd"/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A097D" w:rsidRPr="002269C3" w:rsidRDefault="003A097D" w:rsidP="009C020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готовности к самостоятельной жизни;</w:t>
      </w:r>
    </w:p>
    <w:p w:rsidR="003A097D" w:rsidRPr="002269C3" w:rsidRDefault="003A097D" w:rsidP="003A097D">
      <w:pPr>
        <w:spacing w:before="0" w:beforeAutospacing="0" w:line="240" w:lineRule="auto"/>
        <w:ind w:left="360"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4"/>
          <w:lang w:eastAsia="ru-RU"/>
        </w:rPr>
        <w:t>Основные требования к знаниям и умениям обучающихся.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Обучающиеся должны </w:t>
      </w:r>
      <w:r w:rsidRPr="002269C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знать: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таблицы сложения однозначных чисел, в том числе с переходом через десяток;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табличные случаи умножения и получаемые из них случаи деления;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названия, обозначения, соотношения крупных и мелких единиц измерения стоимости, длины, массы, времени, площади, объёма;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натуральный ряд чисел от 1 до 1000000;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геометрические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8"/>
          <w:szCs w:val="24"/>
          <w:lang w:eastAsia="ru-RU"/>
        </w:rPr>
        <w:t>Обучающиеся должны</w:t>
      </w:r>
      <w:r w:rsidRPr="002269C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уметь: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выполнять устные арифметические действия с числами в пределах 100, лёгкие случаи в пределах 1000000;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выполнять письменные арифметические действия с натуральными числами и десятичными дробями;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 xml:space="preserve">- находить дробь (обыкновенную, </w:t>
      </w:r>
      <w:proofErr w:type="spellStart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десятичнуя</w:t>
      </w:r>
      <w:proofErr w:type="spellEnd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), проценты от числа; число по его доле или проценту;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решать все простые задачи в соответствии с данной программой, составные задачи в 2, 3, 4 арифметических действия;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вычислять площадь прямоугольника, объём прямоугольного параллелепипеда;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различать геометрические фигуры и тела;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строить с помощью линейки, чертёжного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развёртки куба, прямоугольного параллелепипеда.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Достаточно: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знать величины, единицы измерения стоимости, длины, массы, площади, объёма, соотношения единиц измерения стоимости, длины, массы;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читать, записывать под диктовку дроби обыкновенные, десятичные;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обыкновенной, десятичной, 1% от числа; на соотношения: стоимость, цена, количество, расстояние, скорость, время;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уметь вычислять площадь прямоугольника по данной длине сторон; объём прямоугольного параллелепипеда по данной длине рёбер;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уметь чертить: линии, углы, окружности, треугольники, прямоугольники с помощью линейки, чертёжного угольника, циркуля;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различать геометрические фигуры и тела.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142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2. ОБЪЕМ, СОДЕРЖАНИЕ ОБЩЕОБРАЗОВАТЕЛЬНОГО УЧЕБНОГО ПРЕДМЕТА И ТЕМАТИЧЕСКОЕ ПЛАНИРОВАНИЕ</w:t>
      </w:r>
    </w:p>
    <w:p w:rsidR="003A097D" w:rsidRPr="002269C3" w:rsidRDefault="003A097D" w:rsidP="003A097D">
      <w:pPr>
        <w:spacing w:before="0" w:beforeAutospacing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учебного предмета и виды учебной работы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3A097D" w:rsidRPr="002269C3" w:rsidTr="000D3E4D">
        <w:trPr>
          <w:trHeight w:val="1210"/>
        </w:trPr>
        <w:tc>
          <w:tcPr>
            <w:tcW w:w="7695" w:type="dxa"/>
            <w:shd w:val="clear" w:color="auto" w:fill="auto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textDirection w:val="btLr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часов по очной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форме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обучения, час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работы обучающихся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3A097D" w:rsidRPr="002269C3" w:rsidTr="000D3E4D">
        <w:trPr>
          <w:trHeight w:val="316"/>
        </w:trPr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2269C3">
        <w:rPr>
          <w:rFonts w:ascii="Times New Roman" w:eastAsia="Times New Roman" w:hAnsi="Times New Roman"/>
          <w:i/>
          <w:sz w:val="28"/>
          <w:szCs w:val="28"/>
          <w:lang w:eastAsia="ru-RU"/>
        </w:rPr>
        <w:t>зачёта.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4"/>
          <w:lang w:eastAsia="ru-RU"/>
        </w:rPr>
        <w:t>3.</w:t>
      </w: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2.2. Тематический план и содержание учебного </w:t>
      </w:r>
      <w:proofErr w:type="gramStart"/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  ФК</w:t>
      </w:r>
      <w:proofErr w:type="gramEnd"/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 Математика </w:t>
      </w:r>
    </w:p>
    <w:p w:rsidR="003A097D" w:rsidRPr="002269C3" w:rsidRDefault="003A097D" w:rsidP="003A097D">
      <w:pPr>
        <w:spacing w:before="0" w:beforeAutospacing="0" w:line="240" w:lineRule="auto"/>
        <w:ind w:left="720" w:firstLine="0"/>
        <w:contextualSpacing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7"/>
        <w:tblW w:w="0" w:type="auto"/>
        <w:tblInd w:w="-318" w:type="dxa"/>
        <w:tblLook w:val="04A0" w:firstRow="1" w:lastRow="0" w:firstColumn="1" w:lastColumn="0" w:noHBand="0" w:noVBand="1"/>
      </w:tblPr>
      <w:tblGrid>
        <w:gridCol w:w="837"/>
        <w:gridCol w:w="6765"/>
        <w:gridCol w:w="2061"/>
      </w:tblGrid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Наименование разделов и тем занятий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Количество часов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Действия с натуральными числами.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Умножение и деление натуральных чисел.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Десятичные дроби. Действия с десятичными дробями.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 xml:space="preserve">Умножение и делен </w:t>
            </w:r>
            <w:proofErr w:type="spellStart"/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ие</w:t>
            </w:r>
            <w:proofErr w:type="spellEnd"/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десятичных дробей на трёхзначное число.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Проценты. Замена обыкновенной дробью.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Замена десятичных дробей обыкновенными и наоборот.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7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Конечные и бесконечные дроби.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Решение задач на нахождение процентов от числа.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Куб. Прямоугольный параллелепипед.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10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Развёртка куба, прямоугольного параллелепипеда.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11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Площадь боковой и полной поверхности куба.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12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Цилиндр.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13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Развёртка цилиндра.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14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Конус. Усечённый конус.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15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Пирамида. Правильная пирамида.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16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Объём. Единицы измерения объёма.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17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Объём прямоугольного параллелепипеда. Объём куба.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18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Шар. Радиус, диаметр шара.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19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Сечения шара.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Итого: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34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Самостоятельные работы: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Решение практических задач по профессии «Швея»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10</w:t>
            </w:r>
          </w:p>
        </w:tc>
      </w:tr>
    </w:tbl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3. условия реализации УЧЕБНОго предмета </w:t>
      </w:r>
    </w:p>
    <w:p w:rsidR="003A097D" w:rsidRPr="002269C3" w:rsidRDefault="003A097D" w:rsidP="003A097D">
      <w:pPr>
        <w:tabs>
          <w:tab w:val="left" w:pos="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b/>
          <w:kern w:val="1"/>
          <w:sz w:val="28"/>
          <w:szCs w:val="28"/>
          <w:lang w:eastAsia="he-IL" w:bidi="he-IL"/>
        </w:rPr>
        <w:t>3.1. Образовательные технологии</w:t>
      </w:r>
    </w:p>
    <w:p w:rsidR="003A097D" w:rsidRPr="002269C3" w:rsidRDefault="003A097D" w:rsidP="003A097D">
      <w:pPr>
        <w:autoSpaceDE w:val="0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При реализации учебного предмета используются следующие образовательные технологии:</w:t>
      </w:r>
    </w:p>
    <w:p w:rsidR="003A097D" w:rsidRPr="002269C3" w:rsidRDefault="003A097D" w:rsidP="009C020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Дифференцированное обучение, подразумевающий индивидуальный подход к уровню освоения учебного материала.</w:t>
      </w:r>
    </w:p>
    <w:p w:rsidR="003A097D" w:rsidRPr="002269C3" w:rsidRDefault="003A097D" w:rsidP="009C020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Информационные технологии.</w:t>
      </w:r>
    </w:p>
    <w:p w:rsidR="003A097D" w:rsidRPr="002269C3" w:rsidRDefault="003A097D" w:rsidP="009C020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Инклюзивные технологии образования.</w:t>
      </w:r>
    </w:p>
    <w:p w:rsidR="003A097D" w:rsidRPr="002269C3" w:rsidRDefault="003A097D" w:rsidP="009C020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Активные и интерактивные методы обучения.</w:t>
      </w: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              </w:t>
      </w: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 Требования к минимальному материально-техническому 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обеспечению учебного предмета 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программы предмета требует наличия учебного кабинета «Математика».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кабинета:</w:t>
      </w:r>
      <w:r w:rsidRPr="002269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рабочие</w:t>
      </w:r>
      <w:proofErr w:type="gramEnd"/>
      <w:r w:rsidRPr="0022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места для студентов и преподавателя, аудиторная доска, интерактивная доска;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книгопечатная продукция (библиотечный фонд, демонстрационные печатные пособия), компьютерные и информационно-коммуникационные средства, технические средств обучения (ТСО), экранно-звуковые пособия.</w:t>
      </w:r>
    </w:p>
    <w:p w:rsidR="003A097D" w:rsidRPr="002269C3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1. Комплект учебно-методической документации (учебники и учебные</w:t>
      </w: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пособия, карточки с заданиями).</w:t>
      </w:r>
    </w:p>
    <w:p w:rsidR="003A097D" w:rsidRPr="002269C3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2. Наглядные пособия (презентации).</w:t>
      </w:r>
    </w:p>
    <w:p w:rsidR="003A097D" w:rsidRPr="002269C3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Учебно - методическая литература по русскому языку (учебники, дидактические материалы, справочная литература,</w:t>
      </w: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рабочие тетради для контрольных и </w:t>
      </w:r>
      <w:proofErr w:type="gramStart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проверочных  работ</w:t>
      </w:r>
      <w:proofErr w:type="gramEnd"/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).</w:t>
      </w:r>
    </w:p>
    <w:p w:rsidR="003A097D" w:rsidRPr="002269C3" w:rsidRDefault="003A097D" w:rsidP="003A097D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4. Печатные пособия (раздаточные материалы).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5. Технические средства обучения: ПК, интерактивная доска, музыкальный центр.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3.3. Информационное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3A097D" w:rsidRPr="002269C3" w:rsidRDefault="003A097D" w:rsidP="009C020E">
      <w:pPr>
        <w:numPr>
          <w:ilvl w:val="0"/>
          <w:numId w:val="59"/>
        </w:numPr>
        <w:spacing w:before="0" w:beforeAutospacing="0" w:line="24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Перова М.Н., Капустина Г.М. Математика (дня обучающихся с интеллектуальными нарушениями) М.</w:t>
      </w:r>
      <w:proofErr w:type="gramStart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,  «</w:t>
      </w:r>
      <w:proofErr w:type="gramEnd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Изда</w:t>
      </w: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softHyphen/>
        <w:t>тельство «Про</w:t>
      </w: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softHyphen/>
        <w:t>свещение», 2020 г.</w:t>
      </w:r>
    </w:p>
    <w:p w:rsidR="003A097D" w:rsidRPr="002269C3" w:rsidRDefault="003A097D" w:rsidP="009C020E">
      <w:pPr>
        <w:numPr>
          <w:ilvl w:val="0"/>
          <w:numId w:val="59"/>
        </w:numPr>
        <w:spacing w:before="0" w:beforeAutospacing="0" w:line="24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 xml:space="preserve">«Программы специальной (коррекционной) образовательной школы 8 типа 5-9 классы», М., Гуманитарный издательский центр </w:t>
      </w:r>
      <w:proofErr w:type="spellStart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Владос</w:t>
      </w:r>
      <w:proofErr w:type="spellEnd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, 2001г.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097D" w:rsidRPr="002269C3" w:rsidRDefault="003A097D" w:rsidP="009C020E">
      <w:pPr>
        <w:numPr>
          <w:ilvl w:val="0"/>
          <w:numId w:val="55"/>
        </w:numPr>
        <w:spacing w:before="0" w:beforeAutospacing="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И ОЦЕНКА РЕЗУЛЬТАТОВ ОСВОЕНИЯ УЧЕБНОГО ПРЕДМЕТА.</w:t>
      </w:r>
    </w:p>
    <w:p w:rsidR="003A097D" w:rsidRPr="002269C3" w:rsidRDefault="003A097D" w:rsidP="003A097D">
      <w:pPr>
        <w:autoSpaceDE w:val="0"/>
        <w:spacing w:before="0" w:beforeAutospacing="0" w:line="240" w:lineRule="auto"/>
        <w:ind w:firstLine="708"/>
        <w:rPr>
          <w:rFonts w:ascii="Times New Roman" w:eastAsia="Times New Roman" w:hAnsi="Times New Roman"/>
          <w:b/>
          <w:i/>
          <w:kern w:val="1"/>
          <w:sz w:val="28"/>
          <w:szCs w:val="28"/>
          <w:lang w:eastAsia="ar-SA"/>
        </w:rPr>
      </w:pPr>
      <w:r w:rsidRPr="002269C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2269C3">
        <w:rPr>
          <w:rFonts w:ascii="Times New Roman" w:eastAsia="Times New Roman" w:hAnsi="Times New Roman"/>
          <w:b/>
          <w:kern w:val="1"/>
          <w:sz w:val="28"/>
          <w:szCs w:val="28"/>
          <w:lang w:val="en-US" w:eastAsia="ar-SA"/>
        </w:rPr>
        <w:t>IX</w:t>
      </w:r>
      <w:r w:rsidRPr="002269C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класс)</w:t>
      </w:r>
      <w:r w:rsidRPr="002269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</w:t>
      </w:r>
      <w:r w:rsidRPr="002269C3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u w:val="single"/>
          <w:lang w:eastAsia="he-IL" w:bidi="he-IL"/>
        </w:rPr>
      </w:pPr>
      <w:r w:rsidRPr="002269C3">
        <w:rPr>
          <w:rFonts w:ascii="Times New Roman" w:eastAsia="Times New Roman" w:hAnsi="Times New Roman"/>
          <w:b/>
          <w:i/>
          <w:kern w:val="1"/>
          <w:sz w:val="28"/>
          <w:szCs w:val="28"/>
          <w:lang w:eastAsia="he-IL" w:bidi="he-IL"/>
        </w:rPr>
        <w:t>Математика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Минимальный уровень: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числового ряда чисел в пределах 100 000; чтение, запись и сравнение целых чисел в пределах 100 000;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таблицы сложения однозначных чисел; 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табличных случаев умножения и получаемых из них случаев деления;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обыкновенных и десятичных дробей; их получение, запись, чтение;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нахождение доли величины и величины по значению её доли (половина, треть, четверть, пятая, десятая часть);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решение простых арифметических задач и составных задач в 2 действия;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Достаточный уровень: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числового ряда чисел в пределах 1 000 000; чтение, запись и сравнение чисел в пределах 1 000 000;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таблицы сложения однозначных чисел, в том числе с переходом через десяток;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табличных случаев умножения и получаемых из них случаев деления;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обыкновенных и десятичных дробей, их получение, запись, чтение;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выполнение арифметических действий с десятичными дробями;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нахождение одной или нескольких долей (процентов) от числа, числа по одной его доли (проценту);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решение простых задач в соответствии с программой, составных задач в 2-3 арифметических действия;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вычисление площади прямоугольника, объема прямоугольного параллелепипеда (куба);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применение математических знаний для решения профессиональных трудовых задач;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о персональном компьютере как техническом средстве, его основных устройствах и их назначении; </w:t>
      </w:r>
    </w:p>
    <w:p w:rsidR="00727D04" w:rsidRPr="00727D04" w:rsidRDefault="00727D04" w:rsidP="009C020E">
      <w:pPr>
        <w:widowControl w:val="0"/>
        <w:numPr>
          <w:ilvl w:val="1"/>
          <w:numId w:val="39"/>
        </w:numPr>
        <w:tabs>
          <w:tab w:val="num" w:pos="142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42" w:right="20" w:firstLine="0"/>
        <w:jc w:val="left"/>
        <w:rPr>
          <w:rFonts w:ascii="Symbol" w:eastAsiaTheme="minorEastAsia" w:hAnsi="Symbol" w:cs="Symbol"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num" w:pos="142"/>
        </w:tabs>
        <w:spacing w:before="0" w:beforeAutospacing="0" w:after="200" w:line="276" w:lineRule="auto"/>
        <w:ind w:left="142" w:firstLine="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0D3E4D" w:rsidRPr="000D3E4D" w:rsidRDefault="008B1571" w:rsidP="000D3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D3E4D" w:rsidRPr="000D3E4D">
        <w:rPr>
          <w:rFonts w:ascii="Times New Roman" w:eastAsia="Times New Roman" w:hAnsi="Times New Roman"/>
          <w:sz w:val="28"/>
          <w:szCs w:val="28"/>
        </w:rPr>
        <w:lastRenderedPageBreak/>
        <w:t xml:space="preserve">Кировское областное государственное </w:t>
      </w: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0D3E4D">
        <w:rPr>
          <w:rFonts w:ascii="Times New Roman" w:eastAsia="Times New Roman" w:hAnsi="Times New Roman"/>
          <w:sz w:val="28"/>
          <w:szCs w:val="28"/>
        </w:rPr>
        <w:t xml:space="preserve">профессиональное образовательное автономное учреждение </w:t>
      </w: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0D3E4D">
        <w:rPr>
          <w:rFonts w:ascii="Times New Roman" w:eastAsia="Times New Roman" w:hAnsi="Times New Roman"/>
          <w:sz w:val="28"/>
          <w:szCs w:val="28"/>
        </w:rPr>
        <w:t xml:space="preserve">«Вятский государственный торгово-промышленный техникум» </w:t>
      </w: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D3E4D">
        <w:rPr>
          <w:rFonts w:ascii="Times New Roman" w:eastAsiaTheme="minorHAnsi" w:hAnsi="Times New Roman"/>
          <w:b/>
          <w:sz w:val="28"/>
          <w:szCs w:val="28"/>
        </w:rPr>
        <w:t xml:space="preserve">РАБОЧАЯ ПРОГРАММА УЧЕБНОЙ ДИСЦИПЛИНЫ  </w:t>
      </w: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0D3E4D">
        <w:rPr>
          <w:rFonts w:ascii="Times New Roman" w:eastAsiaTheme="minorHAnsi" w:hAnsi="Times New Roman"/>
          <w:b/>
          <w:sz w:val="32"/>
          <w:szCs w:val="28"/>
        </w:rPr>
        <w:t>ФК.04 Социально-бытовая ориентировка</w:t>
      </w: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по рабочей профессии 19601 Швея</w:t>
      </w: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D3E4D">
        <w:rPr>
          <w:rFonts w:ascii="Times New Roman" w:eastAsia="Times New Roman" w:hAnsi="Times New Roman"/>
        </w:rPr>
        <w:t xml:space="preserve">  </w:t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D3E4D">
        <w:rPr>
          <w:rFonts w:ascii="Times New Roman" w:eastAsia="Times New Roman" w:hAnsi="Times New Roman"/>
          <w:bCs/>
          <w:sz w:val="28"/>
          <w:szCs w:val="28"/>
        </w:rPr>
        <w:t>Кирс</w:t>
      </w: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D3E4D">
        <w:rPr>
          <w:rFonts w:ascii="Times New Roman" w:eastAsia="Times New Roman" w:hAnsi="Times New Roman"/>
          <w:bCs/>
          <w:sz w:val="28"/>
          <w:szCs w:val="28"/>
        </w:rPr>
        <w:t>2021</w:t>
      </w:r>
    </w:p>
    <w:p w:rsidR="000D3E4D" w:rsidRPr="000D3E4D" w:rsidRDefault="000D3E4D" w:rsidP="000D3E4D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D3E4D" w:rsidRPr="000D3E4D" w:rsidRDefault="000D3E4D" w:rsidP="000D3E4D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sz w:val="24"/>
          <w:szCs w:val="24"/>
        </w:rPr>
      </w:pP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Адаптированная рабочая программа профессионального обучения по предмету ФК.04 Социально-бытовая ориентировка по профессии  19601 «Швея» для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0D3E4D">
        <w:rPr>
          <w:rFonts w:ascii="Times New Roman" w:eastAsiaTheme="minorHAnsi" w:hAnsi="Times New Roman" w:cstheme="minorBidi"/>
          <w:sz w:val="28"/>
          <w:szCs w:val="28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0D3E4D">
        <w:rPr>
          <w:rFonts w:ascii="Times New Roman" w:eastAsiaTheme="minorHAnsi" w:hAnsi="Times New Roman" w:cstheme="minorBidi"/>
          <w:color w:val="000000"/>
          <w:sz w:val="28"/>
          <w:szCs w:val="28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0D3E4D" w:rsidRPr="000D3E4D" w:rsidRDefault="000D3E4D" w:rsidP="000D3E4D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D3E4D" w:rsidRPr="000D3E4D" w:rsidRDefault="000D3E4D" w:rsidP="000D3E4D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color w:val="000000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0D3E4D" w:rsidRPr="000D3E4D" w:rsidRDefault="000D3E4D" w:rsidP="000D3E4D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sz w:val="24"/>
          <w:szCs w:val="24"/>
        </w:rPr>
      </w:pP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D3E4D">
        <w:rPr>
          <w:rFonts w:ascii="Times New Roman" w:eastAsia="Times New Roman" w:hAnsi="Times New Roman"/>
          <w:b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</w:rPr>
        <w:t xml:space="preserve">М.С.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Юрганова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3E4D">
        <w:rPr>
          <w:rFonts w:ascii="Times New Roman" w:eastAsia="Times New Roman" w:hAnsi="Times New Roman"/>
          <w:sz w:val="28"/>
          <w:szCs w:val="28"/>
        </w:rPr>
        <w:t xml:space="preserve"> преподаватель КОГПОАУ ВТПТ.</w:t>
      </w:r>
    </w:p>
    <w:p w:rsidR="000D3E4D" w:rsidRPr="000D3E4D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Рассмотрена на заседании </w:t>
      </w:r>
    </w:p>
    <w:p w:rsidR="000D3E4D" w:rsidRPr="000D3E4D" w:rsidRDefault="000D3E4D" w:rsidP="000D3E4D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>ПЦК по профессиональной подготовке</w:t>
      </w:r>
    </w:p>
    <w:p w:rsidR="000D3E4D" w:rsidRPr="000D3E4D" w:rsidRDefault="000D3E4D" w:rsidP="000D3E4D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Протокол № </w:t>
      </w:r>
      <w:proofErr w:type="gramStart"/>
      <w:r w:rsidRPr="000D3E4D">
        <w:rPr>
          <w:rFonts w:ascii="Times New Roman" w:eastAsiaTheme="minorHAnsi" w:hAnsi="Times New Roman" w:cstheme="minorBidi"/>
          <w:sz w:val="28"/>
          <w:szCs w:val="28"/>
        </w:rPr>
        <w:t>1  от</w:t>
      </w:r>
      <w:proofErr w:type="gramEnd"/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 31.08.2020 г.</w:t>
      </w:r>
    </w:p>
    <w:p w:rsidR="000D3E4D" w:rsidRPr="000D3E4D" w:rsidRDefault="000D3E4D" w:rsidP="000D3E4D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>Руководитель ПЦК ____________</w:t>
      </w:r>
      <w:proofErr w:type="gramStart"/>
      <w:r w:rsidRPr="000D3E4D">
        <w:rPr>
          <w:rFonts w:ascii="Times New Roman" w:eastAsiaTheme="minorHAnsi" w:hAnsi="Times New Roman" w:cstheme="minorBidi"/>
          <w:sz w:val="28"/>
          <w:szCs w:val="28"/>
        </w:rPr>
        <w:t>_  М.С.</w:t>
      </w:r>
      <w:proofErr w:type="gramEnd"/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0D3E4D">
        <w:rPr>
          <w:rFonts w:ascii="Times New Roman" w:eastAsiaTheme="minorHAnsi" w:hAnsi="Times New Roman" w:cstheme="minorBidi"/>
          <w:sz w:val="28"/>
          <w:szCs w:val="28"/>
        </w:rPr>
        <w:t>Юрганова</w:t>
      </w:r>
      <w:proofErr w:type="spellEnd"/>
    </w:p>
    <w:p w:rsidR="000D3E4D" w:rsidRPr="000D3E4D" w:rsidRDefault="000D3E4D" w:rsidP="000D3E4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1"/>
        <w:gridCol w:w="794"/>
      </w:tblGrid>
      <w:tr w:rsidR="000D3E4D" w:rsidRPr="000D3E4D" w:rsidTr="000D3E4D">
        <w:tc>
          <w:tcPr>
            <w:tcW w:w="8561" w:type="dxa"/>
            <w:shd w:val="clear" w:color="auto" w:fill="auto"/>
          </w:tcPr>
          <w:p w:rsidR="000D3E4D" w:rsidRPr="000D3E4D" w:rsidRDefault="000D3E4D" w:rsidP="000D3E4D">
            <w:pPr>
              <w:keepNext/>
              <w:spacing w:before="0" w:beforeAutospacing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0D3E4D" w:rsidRPr="000D3E4D" w:rsidTr="000D3E4D">
        <w:tc>
          <w:tcPr>
            <w:tcW w:w="8561" w:type="dxa"/>
            <w:shd w:val="clear" w:color="auto" w:fill="auto"/>
          </w:tcPr>
          <w:p w:rsidR="000D3E4D" w:rsidRPr="000D3E4D" w:rsidRDefault="000D3E4D" w:rsidP="009C4843">
            <w:pPr>
              <w:pStyle w:val="a8"/>
              <w:keepNext/>
              <w:numPr>
                <w:ilvl w:val="0"/>
                <w:numId w:val="3"/>
              </w:numPr>
              <w:spacing w:before="0" w:beforeAutospacing="0" w:after="200" w:line="240" w:lineRule="auto"/>
              <w:jc w:val="lef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ПАСПОРТ ПРОГРАММЫ УЧЕБНОЙ ДИСЦИПЛИНЫ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0D3E4D" w:rsidRPr="000D3E4D" w:rsidTr="000D3E4D">
        <w:tc>
          <w:tcPr>
            <w:tcW w:w="8561" w:type="dxa"/>
            <w:shd w:val="clear" w:color="auto" w:fill="auto"/>
          </w:tcPr>
          <w:p w:rsidR="000D3E4D" w:rsidRPr="000D3E4D" w:rsidRDefault="000D3E4D" w:rsidP="000D3E4D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2. СТРУКТУРА и содержание УЧЕБНОЙ ДИСЦИПЛИНЫ</w:t>
            </w:r>
          </w:p>
          <w:p w:rsidR="000D3E4D" w:rsidRPr="000D3E4D" w:rsidRDefault="000D3E4D" w:rsidP="000D3E4D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0D3E4D" w:rsidRPr="000D3E4D" w:rsidTr="000D3E4D">
        <w:trPr>
          <w:trHeight w:val="670"/>
        </w:trPr>
        <w:tc>
          <w:tcPr>
            <w:tcW w:w="8561" w:type="dxa"/>
            <w:shd w:val="clear" w:color="auto" w:fill="auto"/>
          </w:tcPr>
          <w:p w:rsidR="000D3E4D" w:rsidRPr="00F37288" w:rsidRDefault="000D3E4D" w:rsidP="000D3E4D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3728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3. условия реализации программы учебной дисциплины</w:t>
            </w:r>
          </w:p>
          <w:p w:rsidR="000D3E4D" w:rsidRPr="00F37288" w:rsidRDefault="000D3E4D" w:rsidP="000D3E4D">
            <w:pPr>
              <w:keepNext/>
              <w:tabs>
                <w:tab w:val="num" w:pos="0"/>
              </w:tabs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left="176"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0D3E4D" w:rsidRPr="000D3E4D" w:rsidTr="000D3E4D">
        <w:tc>
          <w:tcPr>
            <w:tcW w:w="8561" w:type="dxa"/>
            <w:shd w:val="clear" w:color="auto" w:fill="auto"/>
          </w:tcPr>
          <w:p w:rsidR="00F37288" w:rsidRPr="00F37288" w:rsidRDefault="00F37288" w:rsidP="00F37288">
            <w:pPr>
              <w:spacing w:before="0" w:beforeAutospacing="0" w:after="200" w:line="276" w:lineRule="auto"/>
              <w:ind w:firstLine="0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F3728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728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728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И ОЦЕНКА РЕЗУЛЬТАТОВ УЧЕБНОЙ ДИСЦИПЛИНЫ</w:t>
            </w: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F37288" w:rsidRDefault="00F37288" w:rsidP="00F37288">
      <w:pPr>
        <w:pStyle w:val="a8"/>
        <w:keepNext/>
        <w:spacing w:before="0" w:beforeAutospacing="0" w:after="200" w:line="240" w:lineRule="auto"/>
        <w:ind w:left="0"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F37288" w:rsidRDefault="00F37288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br w:type="page"/>
      </w:r>
    </w:p>
    <w:p w:rsidR="000D3E4D" w:rsidRPr="00F37288" w:rsidRDefault="000D3E4D" w:rsidP="00F37288">
      <w:pPr>
        <w:pStyle w:val="a8"/>
        <w:keepNext/>
        <w:numPr>
          <w:ilvl w:val="3"/>
          <w:numId w:val="3"/>
        </w:numPr>
        <w:spacing w:before="0" w:beforeAutospacing="0" w:after="200" w:line="240" w:lineRule="auto"/>
        <w:ind w:left="426" w:hanging="426"/>
        <w:jc w:val="left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F37288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lastRenderedPageBreak/>
        <w:t>ПАСПОРТ ПРОГРАММЫ УЧЕБНОЙ ДИСЦИПЛИНЫ</w:t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contextualSpacing/>
        <w:rPr>
          <w:rFonts w:ascii="Times New Roman" w:eastAsiaTheme="minorEastAsia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0D3E4D">
        <w:rPr>
          <w:rFonts w:ascii="Times New Roman" w:eastAsiaTheme="minorEastAsia" w:hAnsi="Times New Roman"/>
          <w:b/>
          <w:bCs/>
          <w:sz w:val="28"/>
          <w:szCs w:val="28"/>
          <w:shd w:val="clear" w:color="auto" w:fill="FFFFFF"/>
          <w:lang w:eastAsia="ru-RU"/>
        </w:rPr>
        <w:t>1.1. Область применения программы</w:t>
      </w:r>
    </w:p>
    <w:p w:rsidR="000D3E4D" w:rsidRPr="000D3E4D" w:rsidRDefault="000D3E4D" w:rsidP="000D3E4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 xml:space="preserve">Рабочая программа учебной дисциплины составлена на основе требований </w:t>
      </w:r>
      <w:r w:rsidRPr="000D3E4D">
        <w:rPr>
          <w:rFonts w:ascii="Times New Roman" w:eastAsiaTheme="minorHAnsi" w:hAnsi="Times New Roman" w:cstheme="minorBidi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0D3E4D" w:rsidRPr="000D3E4D" w:rsidRDefault="000D3E4D" w:rsidP="000D3E4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Рабочая программа реализуется в пределах освоения обучающимися основной </w:t>
      </w: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(адаптированной) образовательной программы </w:t>
      </w:r>
      <w:proofErr w:type="spell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программы</w:t>
      </w:r>
      <w:proofErr w:type="spell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val="en-US"/>
        </w:rPr>
        <w:t>VIII</w:t>
      </w: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вида.</w:t>
      </w:r>
    </w:p>
    <w:p w:rsidR="000D3E4D" w:rsidRPr="000D3E4D" w:rsidRDefault="000D3E4D" w:rsidP="009C020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0D3E4D">
        <w:rPr>
          <w:rFonts w:ascii="Times New Roman" w:eastAsiaTheme="minorEastAsia" w:hAnsi="Times New Roman"/>
          <w:b/>
          <w:bCs/>
          <w:sz w:val="28"/>
          <w:szCs w:val="28"/>
          <w:shd w:val="clear" w:color="auto" w:fill="FFFFFF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0D3E4D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0D3E4D" w:rsidRPr="000D3E4D" w:rsidRDefault="000D3E4D" w:rsidP="000D3E4D">
      <w:pPr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0D3E4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ab/>
      </w: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Учебная дисциплина входит </w:t>
      </w:r>
      <w:proofErr w:type="gramStart"/>
      <w:r w:rsidRPr="000D3E4D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>часть</w:t>
      </w:r>
      <w:proofErr w:type="gramEnd"/>
      <w:r w:rsidRPr="000D3E4D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 формируемая участниками образовательных отношений </w:t>
      </w: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в 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>раздел «Факультативный цикл» (адаптационный).</w:t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Цели и задачи учебной дисциплины – требования к результатам освоения учебной дисциплины: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56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sz w:val="28"/>
          <w:szCs w:val="28"/>
          <w:shd w:val="clear" w:color="auto" w:fill="FFFFFF"/>
        </w:rPr>
        <w:t>Цель курса социально – бытовой ориентировки:</w:t>
      </w: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 подготовка </w:t>
      </w:r>
      <w:proofErr w:type="spellStart"/>
      <w:proofErr w:type="gram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обучающихся,с</w:t>
      </w:r>
      <w:proofErr w:type="spellEnd"/>
      <w:proofErr w:type="gram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интеллектуальной недостаточностью к самостоятельной жизни и труду в современных экономических условиях, к их включению в  мир производственных, деловых человеческих отношений.</w:t>
      </w:r>
      <w:r w:rsidRPr="000D3E4D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left="10" w:right="4" w:firstLine="344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развития обоняния, осязания, ловкости, скорости; внимания, </w:t>
      </w:r>
      <w:proofErr w:type="spell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наблю</w:t>
      </w:r>
      <w:proofErr w:type="spell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дательности</w:t>
      </w:r>
      <w:proofErr w:type="spell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, памяти, находчивости, смекалки, сообразительности воображения, фантазии, интереса к национальным традициям.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left="4" w:right="4" w:firstLine="350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Результативность занятий по этому разделу обеспечивается только при условии — тесной связи учителя с родителями, воспитателями и работниками столовой, обслуживающих учащихся.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left="4" w:right="4" w:firstLine="350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Большинство разделов программы изучается с пятого </w:t>
      </w:r>
      <w:proofErr w:type="gram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по девятый классы</w:t>
      </w:r>
      <w:proofErr w:type="gram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. Это позволяет учителю,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совершенствования имеющихся у них умений и </w:t>
      </w:r>
      <w:proofErr w:type="gram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навыков</w:t>
      </w:r>
      <w:proofErr w:type="gram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и формирования новых.</w:t>
      </w: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0D3E4D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1.4.   Результаты освоения учебной дисциплины 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708"/>
        <w:jc w:val="left"/>
        <w:rPr>
          <w:rFonts w:ascii="Times New Roman" w:eastAsiaTheme="minorHAnsi" w:hAnsi="Times New Roman"/>
          <w:b/>
          <w:sz w:val="28"/>
          <w:szCs w:val="20"/>
          <w:shd w:val="clear" w:color="auto" w:fill="FFFFFF"/>
        </w:rPr>
      </w:pPr>
      <w:r w:rsidRPr="000D3E4D">
        <w:rPr>
          <w:rFonts w:ascii="Times New Roman" w:eastAsiaTheme="minorHAnsi" w:hAnsi="Times New Roman"/>
          <w:b/>
          <w:sz w:val="28"/>
          <w:szCs w:val="20"/>
          <w:shd w:val="clear" w:color="auto" w:fill="FFFFFF"/>
        </w:rPr>
        <w:t>Предметные результаты: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Theme="minorHAnsi" w:hAnsi="Times New Roman"/>
          <w:sz w:val="28"/>
          <w:szCs w:val="20"/>
          <w:shd w:val="clear" w:color="auto" w:fill="FFFFFF"/>
        </w:rPr>
        <w:t>- в результате выполнения под руководством учителя коллективных и групповых работ,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D3E4D" w:rsidRPr="000D3E4D" w:rsidRDefault="000D3E4D" w:rsidP="000D3E4D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="Times New Roman" w:hAnsi="Times New Roman"/>
          <w:sz w:val="28"/>
          <w:szCs w:val="20"/>
          <w:shd w:val="clear" w:color="auto" w:fill="FFFFFF"/>
        </w:rPr>
        <w:t xml:space="preserve">Прогнозируемые результаты:  </w:t>
      </w:r>
    </w:p>
    <w:p w:rsidR="000D3E4D" w:rsidRPr="000D3E4D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="Times New Roman" w:hAnsi="Times New Roman"/>
          <w:sz w:val="28"/>
          <w:szCs w:val="20"/>
          <w:shd w:val="clear" w:color="auto" w:fill="FFFFFF"/>
        </w:rPr>
        <w:t>-достижение максимально возможного уровня социально-бытовой умелости;</w:t>
      </w:r>
    </w:p>
    <w:p w:rsidR="000D3E4D" w:rsidRPr="000D3E4D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="Times New Roman" w:hAnsi="Times New Roman"/>
          <w:sz w:val="28"/>
          <w:szCs w:val="20"/>
          <w:shd w:val="clear" w:color="auto" w:fill="FFFFFF"/>
        </w:rPr>
        <w:t xml:space="preserve"> -формирование положительного отношения к осваиваемым видам деятельности;</w:t>
      </w:r>
    </w:p>
    <w:p w:rsidR="000D3E4D" w:rsidRPr="000D3E4D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="Times New Roman" w:hAnsi="Times New Roman"/>
          <w:sz w:val="28"/>
          <w:szCs w:val="20"/>
          <w:shd w:val="clear" w:color="auto" w:fill="FFFFFF"/>
        </w:rPr>
        <w:t>-умение жить в коллективе.</w:t>
      </w:r>
    </w:p>
    <w:p w:rsidR="000D3E4D" w:rsidRPr="000D3E4D" w:rsidRDefault="000D3E4D" w:rsidP="000D3E4D">
      <w:pPr>
        <w:spacing w:before="0" w:beforeAutospacing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Личностные результаты</w:t>
      </w:r>
      <w:r w:rsidRPr="000D3E4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К личностным результатам освоения дисциплины относятся: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3) </w:t>
      </w:r>
      <w:proofErr w:type="spellStart"/>
      <w:r w:rsidRPr="000D3E4D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color w:val="FF0000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5) овладение социально-бытовыми навыками, используемыми в повседневной жизни;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9) </w:t>
      </w:r>
      <w:proofErr w:type="spellStart"/>
      <w:r w:rsidRPr="000D3E4D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 xml:space="preserve">навыков сотрудничества с взрослыми и сверстниками в разных социальных ситуациях;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10) воспитание эстетических потребностей, ценностей и чувств;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11) развитие этических чувств, проявление доброжелательности, эмоционально-нра</w:t>
      </w:r>
      <w:r w:rsidRPr="000D3E4D">
        <w:rPr>
          <w:rFonts w:ascii="Times New Roman" w:eastAsiaTheme="minorHAnsi" w:hAnsi="Times New Roman"/>
          <w:sz w:val="28"/>
          <w:szCs w:val="28"/>
        </w:rPr>
        <w:softHyphen/>
        <w:t>вственной отзывчивости и взаимопомощи, проявление</w:t>
      </w:r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 xml:space="preserve">сопереживания к чувствам других людей;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12) </w:t>
      </w:r>
      <w:proofErr w:type="spellStart"/>
      <w:r w:rsidRPr="000D3E4D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i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13) проявление</w:t>
      </w:r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>готовности к самостоятельной жизни.</w:t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0D3E4D">
        <w:rPr>
          <w:rFonts w:ascii="Times New Roman" w:eastAsia="Times New Roman" w:hAnsi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0D3E4D" w:rsidRPr="000D3E4D" w:rsidRDefault="000D3E4D" w:rsidP="000D3E4D">
      <w:pPr>
        <w:widowControl w:val="0"/>
        <w:spacing w:before="0" w:beforeAutospacing="0" w:line="322" w:lineRule="exact"/>
        <w:ind w:left="60" w:right="20" w:firstLine="709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lastRenderedPageBreak/>
        <w:t>Общее количество часов – 120, самостоятельная работа – 40 часов, аудиторная нагрузка – 80 часов.</w:t>
      </w:r>
    </w:p>
    <w:p w:rsidR="00F37288" w:rsidRDefault="00F37288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0D3E4D">
        <w:rPr>
          <w:rFonts w:ascii="Times New Roman" w:eastAsia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-180" w:firstLine="0"/>
        <w:rPr>
          <w:rFonts w:ascii="Times New Roman" w:eastAsia="Times New Roman" w:hAnsi="Times New Roman"/>
          <w:b/>
          <w:sz w:val="28"/>
          <w:szCs w:val="28"/>
        </w:rPr>
      </w:pPr>
      <w:r w:rsidRPr="000D3E4D">
        <w:rPr>
          <w:rFonts w:ascii="Times New Roman" w:eastAsia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3E4D" w:rsidRPr="000D3E4D" w:rsidTr="000D3E4D">
        <w:trPr>
          <w:trHeight w:val="460"/>
        </w:trPr>
        <w:tc>
          <w:tcPr>
            <w:tcW w:w="790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Объем часов</w:t>
            </w:r>
          </w:p>
        </w:tc>
      </w:tr>
      <w:tr w:rsidR="000D3E4D" w:rsidRPr="000D3E4D" w:rsidTr="000D3E4D">
        <w:trPr>
          <w:trHeight w:val="285"/>
        </w:trPr>
        <w:tc>
          <w:tcPr>
            <w:tcW w:w="790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0D3E4D" w:rsidRPr="000D3E4D" w:rsidTr="000D3E4D">
        <w:trPr>
          <w:trHeight w:val="309"/>
        </w:trPr>
        <w:tc>
          <w:tcPr>
            <w:tcW w:w="790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0D3E4D" w:rsidRPr="000D3E4D" w:rsidTr="000D3E4D">
        <w:trPr>
          <w:trHeight w:val="255"/>
        </w:trPr>
        <w:tc>
          <w:tcPr>
            <w:tcW w:w="790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0D3E4D" w:rsidRPr="000D3E4D" w:rsidTr="000D3E4D">
        <w:trPr>
          <w:trHeight w:val="410"/>
        </w:trPr>
        <w:tc>
          <w:tcPr>
            <w:tcW w:w="9704" w:type="dxa"/>
            <w:gridSpan w:val="2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i/>
                <w:iCs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Итоговая аттестация в форме  зачета</w:t>
            </w:r>
          </w:p>
        </w:tc>
      </w:tr>
    </w:tbl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HAnsi" w:hAnsi="Times New Roman" w:cstheme="minorBidi"/>
          <w:b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b/>
          <w:sz w:val="28"/>
          <w:szCs w:val="28"/>
        </w:rPr>
        <w:t xml:space="preserve">2.2. Содержание учебной </w:t>
      </w:r>
      <w:proofErr w:type="gramStart"/>
      <w:r w:rsidRPr="000D3E4D">
        <w:rPr>
          <w:rFonts w:ascii="Times New Roman" w:eastAsiaTheme="minorHAnsi" w:hAnsi="Times New Roman" w:cstheme="minorBidi"/>
          <w:b/>
          <w:sz w:val="28"/>
          <w:szCs w:val="28"/>
        </w:rPr>
        <w:t>дисциплины  ФК</w:t>
      </w:r>
      <w:proofErr w:type="gramEnd"/>
      <w:r w:rsidRPr="000D3E4D">
        <w:rPr>
          <w:rFonts w:ascii="Times New Roman" w:eastAsiaTheme="minorHAnsi" w:hAnsi="Times New Roman" w:cstheme="minorBidi"/>
          <w:b/>
          <w:sz w:val="28"/>
          <w:szCs w:val="28"/>
        </w:rPr>
        <w:t>.04 Социально-бытовая ориентировка.</w:t>
      </w:r>
    </w:p>
    <w:tbl>
      <w:tblPr>
        <w:tblW w:w="946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3437"/>
        <w:gridCol w:w="1241"/>
        <w:gridCol w:w="3720"/>
      </w:tblGrid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темы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D3E4D" w:rsidRPr="000D3E4D" w:rsidTr="000D3E4D">
        <w:trPr>
          <w:trHeight w:val="373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Личная     гигиена</w:t>
            </w:r>
          </w:p>
        </w:tc>
      </w:tr>
      <w:tr w:rsidR="000D3E4D" w:rsidRPr="000D3E4D" w:rsidTr="000D3E4D">
        <w:trPr>
          <w:trHeight w:val="297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Ее значение для здоровья и жизни человека. Правила и приемы выполнения утреннего и вечернего туалета. Здоровье и красота прически.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Содержание в чистоте и порядке личных (индивидуального пользования) вещей: носовой платок, зубная щетка, мочалка, расческа, полотенце, трусики, носки.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Гигиена зрения. Значение зрения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  жизни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деятельности человека. Правила бережного отношения к зрению при чтении, письме, просмотре телепередач.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Пагубное влияние курения, алкоголя на здоровье и развитие особенно детского организма и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окружающих.Воспитание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силы воли.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утреннего и вечернего туалета: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чистка зубов, мытье рук, лица, ушей, шеи, ног; расчесывание волос, подмывание на ночь.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стрижка ногтей и уход за кожей рук,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ног, используя детский крем;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стирка носового платочка, труси-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ков, носок;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установка настольной лампы на рабочем месте;</w:t>
            </w:r>
          </w:p>
        </w:tc>
      </w:tr>
      <w:tr w:rsidR="000D3E4D" w:rsidRPr="000D3E4D" w:rsidTr="000D3E4D">
        <w:trPr>
          <w:trHeight w:val="3301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6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закаливания организма для общего состояния здоровья человека. Способы закаливания, правила и приемы выполнения воздушных и водных процедур, солнечных, физических упражнений; сезонная одежда, обувь, головной убор.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Правила и приемы ухода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органа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зрения. Способы сохранения зрения — контактные линзы, линзовые и коррекционные очки, хирургическое вмешательство. Гигиена чтения, письма, просмотра телепередач, работы с конструктором: освещенность, расстояние между глазом и объектом, упражнения и время отдыха глаз.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Губительное влияние наркотиков и токсических веществ на живой организм, как детей, так и взрослых.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7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просмотр учебных кинофильмов о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7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вреде курения, алкоголя.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обтирание тела, принятие душа,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воздушных и солнечных ванн под наблюдением взрослых;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выполнение физических упражнений — утренняя зарядка;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выбор сезонной одежды, головного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убора, обуви в процессе игровой ситуации;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уход за глазами: промывание и протирание их, пользование безопасными пипетками;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проверка зрения у окулиста";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просмотр учебных кинофильмов о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вреде наркотиков и токсических веществ.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Особенности личной гигиены в жизни подростка.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приемы сохранения чистоты и здоровья тела.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ухода за кожей лица, волосами.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Пользование шампунем в соответствии с типом волос: жирные, сухие, нормальные Средства борьбы с перхотью и выпадением волос.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мытье тела и волос под присмотром взрослых; — подбор мыла, шампуня для мытья кожи и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 с учетом их состояния (жирные, сухие, нормальные).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косметики для девушки и юноши.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приемы ухода за кожей лица с использованием средств косметики, лосьон, кремы, пудра и природные средства.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Значение здоровья для жизни и деятельности человека. Средства и способы сбережения его.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упражнения в протирании кожи лица; подбор лосьона, отвара из трав, нанесение крема, пудры, с учетом состояния кожи; — использование масок из фруктов и овощей. — воспитание воли, целеустремленности, доброты, отзывчивости и других положительных качеств личности.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Одежда и обувь</w:t>
            </w:r>
          </w:p>
        </w:tc>
      </w:tr>
      <w:tr w:rsidR="000D3E4D" w:rsidRPr="000D3E4D" w:rsidTr="000D3E4D">
        <w:trPr>
          <w:trHeight w:val="2747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одежды, головных уборов и обуви для сохранения здоровья человека. Их виды и назначения. 2. Правила и приемы повседневного ухода за одеждой и обувью: предупреждение загрязнения, сушка, чистка, подготовка сезонной обуви к хранению.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2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Сушка и чистка — домашней, школьной формы, верхней одежды, обуви.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Значение опрятного вида человека. 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Поддержание одежды в порядке: — правила пришивания пуговиц, вешалок, крючков, петель, зашивание распоровшегося шва.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 Правила и приемы ручной стирки изделий из хлопчатобумажных тканей.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Глажение фартуков, косынок, носовых платков, салфеток и др.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пришивание пуговиц, крючков, петель, вешалок к домашней и школьной одежде; — подшивание брюк, платья, зашивание распоровшегося шва;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стирка и глажение изделии из хлопчатобумажной ткани вручную, строго соблюдая правила безопасной работы колющими и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режущими инструментами. 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продления срока служения одежды.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штопки, наложение заплат.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Использование бытовой техники при стирке белья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хлопчатобумажных тканей, стирка изделий из шелка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ручную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Правила и приемы глажения    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белья,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брюк, спортивной одежды.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Прачечная. Виды услуг, правила пользования прачечной.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ремонт одежды: штопка и наложение заплат;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стирка мелких изделий из белой хлопчатобумажной ткани с помощью стиральной машины, соблюдая правила безопасности в работе.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Стирка изделий из шелка —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ручную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прачечную, знакомство со стоимостью услуг; прейскурантом на определенные виды стирки.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Особенности ухода за одеждой, изготовленной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8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шерстяных и синтетических тканей.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8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Стирка изделий из шерстяных и синтетических тканей в домашних условиях.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приемы глажения блузок, рубашек, платков.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Химчистка — знакомство с предприятием и правилами пользования его услугами по приведению одежды в надлежащий вид.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стирка изделий из шерстяных и синтетических тканей, соблюдая правила безопасности в использовании стирального порошка;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химчистку, знакомство с правилами приема изделий и вы-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дача их, с прейскурантом на чистку определенного вида изделий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Стиль одежды, мода, обновление   одежды (замена мелких деталей).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Выбор одежды и обуви при покупке в соответствии с назначением.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Средства и правила выведения мелких пятен на одежде из разных видов тканей в домашних условиях.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Строжайшее соблюдение техники безопасности при пользовании средствами для выведения пятен.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 определение собственных    размеров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одежды и обуви;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специализированные магазины: нахождение нужного отдела с размерами,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соответствующими ученику;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выведение пятен в домашних условиях, со строжайшим соблюдением безопасности.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7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Питание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питания в жизни и деятельности людей.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Разнообразие продуктов, составляющих рацион питания.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Влияние правильного режима и рационального питания на здоровье детей.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Место приготовления пищи и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.</w:t>
            </w:r>
            <w:proofErr w:type="gramEnd"/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Приготовление пищи не требующей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тепловой обработки.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Правила и приемы ухода за посудой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помещением, где готовят пищу.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Сервировка стола.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рецепта приготовления блюда и подбор продуктов: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нарезка хлеба, сырых и вареных овощей;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строгое соблюдение правил пользования режущими инструментами;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приготовление бутербродов, салата, винегрета, окрошки овощной на кефире, напитка из варенья;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сервировка стола с учетом различных меню;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мытье посуды, кухонных принадлежностей, уборка помещения;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стирка салфеток.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Гигиена приготовления пищи.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Правила и приемы хранения продуктов и готовой пищи.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Способы выбора доброкачественных продуктов: овощных, мясных, рыбных 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Приготовление пищи с минимумом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тепловой обработки на электроплите.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Правила и приемы ухода за посудой 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кухонными приборами с применением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химических моющих средств.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Составление рецепта приготовления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блюд.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продуктовый магазин, наблюдения за выбором продуктов;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чтение рецептов, подготовка продуктов;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каши (молочных), вареных яиц, омлета, картошки и др., простейших блюд с минимумом тепловой обработки;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заварка чая;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строгое соблюдение правил безопасной работы при приготовлении пищи; — составление рецепта приготовления собственного блюда;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 посуду с применением химических моющих средств.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питания.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Значение первых, вторых блюд и их приготовление из овощей, рыбных и мясных продуктов.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Использование механических и электробытовых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приборов для экономии сил и времени при приготовлении пищи.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Составление меню завтрака, обеда, ужина на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день, неделю.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знакомство с инструкцией устройства и правилами пользования механическими и электробытовыми приборами;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чтение рецептов и подбор продуктов;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щей из свежей капусты;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киселя, компота;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соблюдение правил безопасности при работе режущими инструментами, приспособлениями, электроприборами.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теста: дрожжевое, пресное.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Приготовление изделия из теста.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Заготовка продуктов впрок: варенье, соленье,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консервирование, сушка ягод, фруктов, овощей, зелени.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Запись рецептов.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чтение рецептов и самостоятельный подбор продуктов;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пресного теста, из него лапши и выпечка печенья;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 запись рецептов соления, варенья,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консервирования,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сушки   овощей,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фруктов, ягод;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овощного салата;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нарезка зелени и фруктов для сушки.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Диетическое питание.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Питание детей ясельного возраста.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Приготовление национальных блюд.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Составление меню и сервировка праздничного стола.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работа с литературой;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подбор рецептов диетического питания;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составление меню диетического питания на день, неделю;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составление меню на день, неделю для ребенка ясельного возраста;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запись рецепта наиболее характерного национального блюда и приготовление его;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составление меню праздничного стола и сервировка его (по поводу окончания школы).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Семья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1 .</w:t>
            </w:r>
            <w:proofErr w:type="gramEnd"/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Семья, родственные отношения в семье (мать, отец, сестра, брат, бабушка, дедушка).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Состав семьи учащихся. Фамилия, имя, отчество, возраст каждого члена семьи, дни рождения их.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Взаимоотношение между членами семьи и взаимопомощь.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 и составление родового древа;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Место работы каждого члена семьи, занимаемая должность, продуктивная деятельность их.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Права и обязанности каждого члена семьи.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родственные отношения в семье; — беседа с родителями, запись сведений о них и других членах семьи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Помощь родителям и воспитателям: в уходе за младшими детьми — умывание, одевание, обувание, причесывание; — в соблюдении чистоты и порядка в школе, интернате, дома.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" w:right="72" w:firstLine="1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оказание помощи первокласснику в одевании на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right="82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прогулку; — разучивание с ними тихих и подвижных игр;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проведение игр с младшими школьниками. — правила ухода за младшими детьми; — различные тихие и подвижные игры, сказки, песенки.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82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Грудной ребенок в семье. Участие в уходе за ним — кормление из соски, с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ложечки; купание,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одевание,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пеленание, уборка постели.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82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 Правила содержания в чистоте детской постели,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86" w:right="558"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посуды, игрушек.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96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правила ухода за грудным ребенком: правила и периодичность кормления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ребенка из соски и с ложечки, купания;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10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и последовательность одевания и пеленания грудного ребенка; — санитарно-гигиенические требования к содержанию детской постели, посуды, игрушек. 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hanging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Российская семья. Условия создания семьи, основные семейные отношения.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hanging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Распределение обязанностей по ведению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хозяйства,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бюджета. Формы организации досуга, отдыха в семье.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right="72" w:hanging="1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Семейные традиции.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right="48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основные виды семейных   отношений, формы организации досуга и отдыха в семье; — семейные традиции;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 морально-этических нормах взаимоотношений в семье,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обязанности, связанные с заботой о детях. 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Культура поведения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1 .</w:t>
            </w:r>
            <w:proofErr w:type="gramEnd"/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осанки при ходьбе, в положении сидя и стоя для общего здоровья Формы исправления осанки.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Формы обращения к старшим и сверстникам при встрече и расставании; приемы обращения с просьбой, вопросом.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Правила поведения за столом.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right="6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физических упражнений для укрепления правильной осанки;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ролевая игра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ситуативные диалоги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при встрече, расставании и за сто-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1.Правила поведения в общественных местах (театре, кинотеатре, клубе, музее, библиотеке, на дискотеке).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Способы ведения разговора со старшими и сверстниками.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right="8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сюжетна игра «Посещение театра» — подготовка к игре и проведение ее силами учеников.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2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Правила приема приглашения в гости и формы отказа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1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Подготовка к поездке в гости: внешний вид (одежда, обувь, украшения, прическа); подарки.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ухаживать за младшими детьми;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объяснять им правила игры и играть с ними в тихие и подвижные игры;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помогать младшим при уборке игрушек;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рассказывать им сказки;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петь с ними детские песенки.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-изготовление несложных сувениров.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--сюжетно ролевая игра «В гости».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Культура общения юноши и девушки.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Внешний вид молодых людей.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купать, одевать, пеленать куклу;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кормить куклу из соски и с ложечки;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содержать в порядке детскую постель, посуду, игрушки.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--сюжетная игра «Встреча молодых людей.»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Адекватность поведения в обществе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Прием гостей и правила хорошего тона в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обращении с друзьями, знакомыми.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анализировать различные семейные ситуации и давать им правильную оценку;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выполнять морально-этические нормы взаимоотношения в семье (отношение к родителям, дедушкам, бабушкам),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оказать внимание, поддержку, посильную помощь нуждающемуся члену семьи;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активно включаться в организацию досуга и отдыха в семье;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поддерживать и укреплять семейные традиции;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выполнять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обязанноости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связанные с заботой о детях                    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2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Жилище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Виды жилых помещений в городе и селе. Жилой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доминтернатские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помещения.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Виды жилья: собственное, государственное.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Варианты квартир и подсобных помещений: жилье по конструкции — комнаты отдельные, смежные; по назначению — спальня, гостиная, кухня, ванная и др. Организация рабочего места школьника. Виды отопления в городе и селе.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Почтовый адрес дома, школы-интерната.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почтового адреса на открытке, почтовых конверте и переводе; на телеграмме и телеграфном переводе; — организация рабочего места школьника. — уборка помещения, чистка мягкой мебели, мытье зеркал, утепление окон.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Гигиенические требования к жилому помещению и меры по их обеспечению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Повседневная сухая и влажная уборка жилого помещения; использование в уборке электропылесоса.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 Уход за мебелью, в зависимости от её покрытия (лак, полировка, мягкая обивка и др.)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6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ухода за мебелью в зависимости от её покрытий.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сухая и влажная уборка помещения, пользование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пылесосом и уход за ним;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мытье полов.</w:t>
            </w:r>
          </w:p>
        </w:tc>
      </w:tr>
      <w:tr w:rsidR="000D3E4D" w:rsidRPr="000D3E4D" w:rsidTr="000D3E4D">
        <w:trPr>
          <w:trHeight w:val="1436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6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Регулярная и сезонная уборка жилого </w:t>
            </w:r>
            <w:proofErr w:type="spellStart"/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помещения..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квартиры и дома к зиме, лету. Санитарная обработка помещения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необходимости.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Уход за полом, в зависимости от покрытия (лак, мастика, масляная краска, линолеум, ковер), средства ухода за полом.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последовательность проведения регулярной и се-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зонной уборки жилого помещения;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способы и периодичность ухода за окнами;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моющих средств, используемых при уборке и мыте окон;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способы утепления окон;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топки печей и заготовки топлива; </w:t>
            </w:r>
          </w:p>
        </w:tc>
      </w:tr>
      <w:tr w:rsidR="000D3E4D" w:rsidRPr="000D3E4D" w:rsidTr="000D3E4D">
        <w:trPr>
          <w:trHeight w:val="392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Уборка кухни, санузла, ванны.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Моющие средства, используемые при уборке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кухни и санузла, ванны.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мытье кафельных стен,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чистка раковин. </w:t>
            </w:r>
          </w:p>
        </w:tc>
      </w:tr>
      <w:tr w:rsidR="000D3E4D" w:rsidRPr="000D3E4D" w:rsidTr="000D3E4D">
        <w:trPr>
          <w:trHeight w:val="128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и периодичность уборки кухни, санузла, ванны;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моющие средства, используемые при уборке кухни, санузла;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санитарно-гигиенические требования и правила техники безопасности при уборке кухни и санузла. </w:t>
            </w:r>
          </w:p>
        </w:tc>
      </w:tr>
      <w:tr w:rsidR="000D3E4D" w:rsidRPr="000D3E4D" w:rsidTr="000D3E4D">
        <w:trPr>
          <w:trHeight w:val="29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Рациональная расстановка мебели в квартире. Интерьер.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Сохранение жилищного фонда.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упражнение в рациональной расстановке мебели, подборе деталей интерьера. </w:t>
            </w:r>
          </w:p>
        </w:tc>
      </w:tr>
      <w:tr w:rsidR="000D3E4D" w:rsidRPr="000D3E4D" w:rsidTr="000D3E4D">
        <w:trPr>
          <w:trHeight w:val="18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расстановки мебели в квартире (с учетом размера, особенностей площади, на-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комнат, наличия мебели);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требования к подбору занавесей, светильников и других деталей интерьера; </w:t>
            </w:r>
          </w:p>
          <w:p w:rsidR="000D3E4D" w:rsidRPr="000D3E4D" w:rsidRDefault="000D3E4D" w:rsidP="000D3E4D">
            <w:pPr>
              <w:spacing w:before="0" w:beforeAutospacing="0" w:line="2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сохранения жилищного фонда. 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Транспорт</w:t>
            </w:r>
          </w:p>
        </w:tc>
      </w:tr>
      <w:tr w:rsidR="000D3E4D" w:rsidRPr="000D3E4D" w:rsidTr="000D3E4D">
        <w:trPr>
          <w:trHeight w:val="280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транспортных средств.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Проезд в школу-интернат (маршрут, виды транспорта).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Поведение в транспорте и на улице.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Правила дорожного движения. Знаки дорожного движения.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Экскурсии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Коллективные поездки в транспорте.</w:t>
            </w:r>
          </w:p>
        </w:tc>
      </w:tr>
      <w:tr w:rsidR="000D3E4D" w:rsidRPr="000D3E4D" w:rsidTr="000D3E4D">
        <w:trPr>
          <w:trHeight w:val="46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проезда в транспорте. Составление маршрута от дома до школы-интерната. Изготовление знаков дорожного движения, встречающиеся по дороге к дому, интернату. Рассчитать стоимости проезда от дома до школы-интерната и обратно. Определить сумму денег, необходимую им на проезд в течение недели, месяца.</w:t>
            </w:r>
          </w:p>
        </w:tc>
      </w:tr>
      <w:tr w:rsidR="000D3E4D" w:rsidRPr="000D3E4D" w:rsidTr="000D3E4D">
        <w:trPr>
          <w:trHeight w:val="261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Городской транспорт.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2.Оплата проезда на всех видах городского транспорта (разовый проездной, проездной единый билет).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 Наиболее рациональные маршруты передвижения от дома до школы-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интерната в разные точки города, поселка, в ближайшие населенные пункты.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Пригородные поезда. Расписание. Направления, зоны. Разовые и сезонные билеты.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на вокзал (станцию)</w:t>
            </w:r>
          </w:p>
        </w:tc>
      </w:tr>
      <w:tr w:rsidR="000D3E4D" w:rsidRPr="000D3E4D" w:rsidTr="000D3E4D">
        <w:trPr>
          <w:trHeight w:val="858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пункт назначения, зону и стоимость проезда на пригородном поезде в прямом и обратном направлении</w:t>
            </w:r>
          </w:p>
        </w:tc>
      </w:tr>
      <w:tr w:rsidR="000D3E4D" w:rsidRPr="000D3E4D" w:rsidTr="000D3E4D">
        <w:trPr>
          <w:trHeight w:val="149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Междугородний железнодорожный транспорт. Вокзалы. Их назначение и основные службы. Справочная служба вокзалов. Расписание поездов.</w:t>
            </w:r>
          </w:p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Виды пассажирских вагонов. Примерная стоимость проезда до разных пунктов. Формы приобретения железнодорожных билетов. Виды камеры хранения багажа. Порядок сдачи и получения его.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железнодорожный вокзал</w:t>
            </w:r>
          </w:p>
        </w:tc>
      </w:tr>
      <w:tr w:rsidR="000D3E4D" w:rsidRPr="000D3E4D" w:rsidTr="000D3E4D">
        <w:trPr>
          <w:trHeight w:val="168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пункт назначения. Выбрать вид поезда (пассажирский, скорый) и типы вагона (общий, плацкартный, купейный, мягкий). Уточнить стоимость проезда с учетом вида поезда и типа вагона, выяснить свои возможности.</w:t>
            </w:r>
          </w:p>
        </w:tc>
      </w:tr>
      <w:tr w:rsidR="000D3E4D" w:rsidRPr="000D3E4D" w:rsidTr="000D3E4D">
        <w:trPr>
          <w:trHeight w:val="16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Междугородний автотранспорт, автовокзал. Его назначение. Основные автобусные маршруты. Расписание движения автобусов. Порядок приобретения билетов. Стоимость проезда до пункта назначения.</w:t>
            </w:r>
          </w:p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Значение водного транспорта (речного, морского). Пристань. Порт. Основные службы. Основные маршруты. Расписание, порядок приобретения билетов. Стоимость проезда до условного пункта назначения.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автобусную станцию или в порт</w:t>
            </w:r>
          </w:p>
        </w:tc>
      </w:tr>
      <w:tr w:rsidR="000D3E4D" w:rsidRPr="000D3E4D" w:rsidTr="000D3E4D">
        <w:trPr>
          <w:trHeight w:val="149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Выбрать пункт назначения. Определить время и место отправления. Рассчитать стоимость проезда на теплоходе в направлениях «туда и обратно» с учетом класса каюты.</w:t>
            </w:r>
          </w:p>
        </w:tc>
      </w:tr>
      <w:tr w:rsidR="000D3E4D" w:rsidRPr="000D3E4D" w:rsidTr="000D3E4D">
        <w:trPr>
          <w:trHeight w:val="16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right="52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 Назначение авиатранспорта. Аэровокзал. Маршруты. Порядок приобретения билетов. Стоимость проезда.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аэропорт или в кассу Аэрофлота</w:t>
            </w:r>
          </w:p>
        </w:tc>
      </w:tr>
      <w:tr w:rsidR="000D3E4D" w:rsidRPr="000D3E4D" w:rsidTr="000D3E4D">
        <w:trPr>
          <w:trHeight w:val="149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Выбрать пункт назначения. Определить номер рейса  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самолета,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билета. Уточнить свои возможности для приобретения   билета «туда» и «обратно». Рассчитать средства с учетом дополнительных затрат от аэропорта до города.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8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Торговля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1 .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торговых предприятий. Их значения для обеспечения жизни и деятельности людей, животных.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Продуктовые магазины и их отделы: хлебные изделия, кондитерские, бакалея, молочные, колбасные изделия, сыры, мясо, рыба, овощи, фрукты, кулинария.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Продуктовые специализированные; «Булочная», Булочная-кондитерская», «Овощи и фрукты» и 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Виды товаров фасованные и в развес и розлив.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Порядок приобретения товаров в продовольственном магазине (с помощью продавца и самообслуживание).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Срок годности, стоимость.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Хранение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фасованных и в развес, разлив.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продовольственный магазин. Знакомство с отделами, видами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продуктов, их стоимости за определенное количество массы;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определенные сроки годности (на примере молочных продуктов);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приобретение продукта (например, соли, булочки), проверка чека и сдачи. 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Магазины промышленных товаров и их отделы: ткань, обувь, одежда, галантерея, книги, школьно-письменных принадлежностей, хозяйственные и 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Специализированные магазины промышленных товаров, их отделы. «Книги»: словари, учебники, детская художественная литература и др.; «Обувь»: детская (по размерам), женская, мужская и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др.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Порядок приобретения товара, оплата.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 чека для возможности обмена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товара, предусмотренного правилами торговли.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магазин промышленных товаров, знакомство с отделами магазина 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видами товаров, количеством и ценой продаваемой продукции, гарантийным сроком;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приобретение доступного по цене товара (например, книгу, шариковую ручку и т.п.), проверка чека и сдачи. </w:t>
            </w:r>
          </w:p>
        </w:tc>
      </w:tr>
      <w:tr w:rsidR="000D3E4D" w:rsidRPr="000D3E4D" w:rsidTr="000D3E4D">
        <w:trPr>
          <w:trHeight w:val="466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Универмаги и универсамы, их назначение.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Сельмаг и сельпо. Их назначение.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Отделы магазинов. Стоимость некоторых товаров.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Порядок приобретения: выбор товара, рассматривание, выяснение назначения,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принципа действия; примерка одежды, обуви, головного убора; оплата в кассе, получение чека, сдачи. Хранение чека или его копии.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Отделы, распродажа товаров по сниженным ценам,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товаров у населения.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универсам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 самостоятельное нахождение указанного отдела для покупки указанного товара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собственному желанию. </w:t>
            </w:r>
          </w:p>
        </w:tc>
      </w:tr>
      <w:tr w:rsidR="000D3E4D" w:rsidRPr="000D3E4D" w:rsidTr="000D3E4D">
        <w:trPr>
          <w:trHeight w:val="2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назначение универмага и универсама;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различия между ними;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 какими товарами лучше обратиться в универмаг,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hanging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в универсам; — стоимость мебели, ковра, холодильника, телевизора и др. подобных товаров.</w:t>
            </w:r>
          </w:p>
        </w:tc>
      </w:tr>
      <w:tr w:rsidR="000D3E4D" w:rsidRPr="000D3E4D" w:rsidTr="000D3E4D">
        <w:trPr>
          <w:trHeight w:val="2013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  Рынки. Виды рынков: 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продуктовые,  вещевые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крытые, открытые, постоянно действующие, временные, оптовые, мелкооптовые.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   Различия   рынка   от магазина: одно из них — право покупателя предлагать продавцу снизить цену (право    торговаться);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 право выбора товара.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на рынок. Выявление системы расположения продаваемой продукции;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нахождение более низких цен на одноименную продукцию;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сравнение рыночных цен и магазинных на одно и тоже название товара.</w:t>
            </w:r>
          </w:p>
        </w:tc>
      </w:tr>
      <w:tr w:rsidR="000D3E4D" w:rsidRPr="000D3E4D" w:rsidTr="000D3E4D">
        <w:trPr>
          <w:trHeight w:val="410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рынок, его виды;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основные отличия его от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hanging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поведения на рынке;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права покупателя на рынке;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цены на основные овощи, картофель, капусту, морковь и др., а также и фрукты, ягоды и промышленные товары.</w:t>
            </w:r>
          </w:p>
        </w:tc>
      </w:tr>
      <w:tr w:rsidR="000D3E4D" w:rsidRPr="000D3E4D" w:rsidTr="000D3E4D">
        <w:trPr>
          <w:trHeight w:val="1119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Значение ярмарок: международные, межрегиональные,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межгородские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межрайонные, сельские.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Виды ярмарок: ярмарки-привозы, ярмарки-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выставки, ярмарки образцов.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Время и место проведения ярмарок.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участие в школьной ярмарке;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посещение отделов магазина — распродажи товаров по сниженным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нам. </w:t>
            </w:r>
          </w:p>
        </w:tc>
      </w:tr>
      <w:tr w:rsidR="000D3E4D" w:rsidRPr="000D3E4D" w:rsidTr="000D3E4D">
        <w:trPr>
          <w:trHeight w:val="895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ярмарок;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отличия ярмарки от рынка, магазина;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время и место проведения ярмарок;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цены ярмарочных товаров и их отличие от рыночных и магазинных. </w:t>
            </w:r>
          </w:p>
        </w:tc>
      </w:tr>
      <w:tr w:rsidR="000D3E4D" w:rsidRPr="000D3E4D" w:rsidTr="000D3E4D">
        <w:trPr>
          <w:trHeight w:val="41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Средства связи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Основные средства связи (почта, телеграф, телефон, компьютер),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назначение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Почта. Виды почтовых отправлений (письмо, бандероль, посылка, денежный перевод, телеграмма).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Виды писем (открытое, закрытое, простое, заказное, ценное с уведомлением). Международные и на территории своего государства.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отправления письма различного вида. Стоимость пересылки.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Телеграф. Виды телеграмм и телеграфных услуг.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~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адреса на почтовых конвертах, на открытках «уведомление» и телеграмме.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текста письма и телеграммы. Их отличие.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стоимости телеграммы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простой, на художественном бланке,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срочной.</w:t>
            </w: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 на почту-телеграф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бандеролей (простая, заказная, ценная, с уведомлением). Порядок их отправления. Упаковка. Стоимость пересылки. 2. Посылки. Виды упаковок. Правила отправления. Стоимость отправления.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Посылки, бандероли, отправляемые наложенным платежом.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right="24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заполнение бланков на отправку бандероли, посылки; — упаковка бандероли, посылки;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определение стоимости отправки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простых и ценных посылок. </w:t>
            </w: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 на почту-телеграф</w:t>
            </w:r>
          </w:p>
        </w:tc>
      </w:tr>
      <w:tr w:rsidR="000D3E4D" w:rsidRPr="000D3E4D" w:rsidTr="000D3E4D">
        <w:trPr>
          <w:trHeight w:val="126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телефонной связи. Правила пользования телефоном-автоматом, таксофоном, квартирным.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Правила пользования телефонным справочником.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Культура разговора по телефону. Вызов милиции — 02; пожарной команды — 01; утечка газа — 04; скорой помощи — 03; и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аварийные службы (поломка водопровода, неисправности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электроэнергии и др.).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справок по телефону — Служба точного времени «говорящие часы».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Междугородняя телефонная связь. Порядок пользования автоматической связью. Виды заказ междугороднего телефонного разговора. Тариф на междугородние телефонные разговоры.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29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 «телефонная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29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справочная служба». Экскурсия на переговорный пункт. Выбор названия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29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рода, знакомство с кодом и тарифом.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30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стоимости разговора за 1 минуту, 3. 5, 10.</w:t>
            </w:r>
          </w:p>
        </w:tc>
      </w:tr>
      <w:tr w:rsidR="000D3E4D" w:rsidRPr="000D3E4D" w:rsidTr="000D3E4D">
        <w:trPr>
          <w:trHeight w:val="3617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телефонной связи;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пользования ими, телефонным справочником; номера срочных вызовов пожарной службы, милиции, скорой помощи, службы газа;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периодичность оплаты телефона;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междугородней связи, правила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пользования автоматической телефонной связью;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тарифы на телефонные разговоры с учетом времени суток, праздничны дней и дальности расстояния;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-оплата за телефон;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-порядок заказа междугороднего разговора по адресу;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-правила культурного краткого разговора.        </w:t>
            </w:r>
          </w:p>
        </w:tc>
      </w:tr>
      <w:tr w:rsidR="000D3E4D" w:rsidRPr="000D3E4D" w:rsidTr="000D3E4D">
        <w:trPr>
          <w:trHeight w:val="22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кратко объяснить причину звонка по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28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телефону срочного вызова;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узнать время;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получить по телефону справку;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культурно разговаривать по телефону.</w:t>
            </w:r>
          </w:p>
        </w:tc>
      </w:tr>
      <w:tr w:rsidR="000D3E4D" w:rsidRPr="000D3E4D" w:rsidTr="000D3E4D">
        <w:trPr>
          <w:trHeight w:val="820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1 .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денежных перевода (почтовые, телеграфные). Стоимость отправления денежных переводов.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Виды связи: сотовая, автоответчик, пейджер, компьютерная, факс, АОН, телефон с определителем и 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Особенности каждого вида связи и их </w:t>
            </w:r>
            <w:r w:rsidRPr="000D3E4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значимость, необходимость в современных условиях жизни общества.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почту.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Заполнение бланков на отправление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денежного перевода, почтового и телеграфного.</w:t>
            </w:r>
          </w:p>
        </w:tc>
      </w:tr>
      <w:tr w:rsidR="000D3E4D" w:rsidRPr="000D3E4D" w:rsidTr="000D3E4D">
        <w:trPr>
          <w:trHeight w:val="143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денежных переводов, их стоимость;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связи (сотовая, компьютерная,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факс, пейджер, автоответчик), их значимость, необходимость;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стоимость услуг по каждому виду связи.</w:t>
            </w:r>
          </w:p>
        </w:tc>
      </w:tr>
      <w:tr w:rsidR="000D3E4D" w:rsidRPr="000D3E4D" w:rsidTr="000D3E4D">
        <w:trPr>
          <w:trHeight w:val="168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почтовый и телеграфный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подсчитать стоимость денежных от-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правлений; </w:t>
            </w:r>
          </w:p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оформить квитанции по оплате телефонных услуг.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00"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lastRenderedPageBreak/>
              <w:t>Медицинская помощь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медицинской помощи: доврачебная и врачебная.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Виды медицинской учреждений: поликлиника, больница, диспансер, аптека, их значение в оказании медицинской помощи. Работники медицинских учреждении, врачи, медицинские сестры, лаборанты, младший медицинский персонал, регистраторы, фармацевты и 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Виды врачебной помощи: помощь на дому, «скорая помощь», амбулаторный прием, госпитализация.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Меры предупреждения глистных заболеваний.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аптеку для знакомства с отделами, с видом отпуска товара: по рецептам, без рецепта, готовых и на заказ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лекарств и медицинского оборудования: термометр, пипетка, пинцет и др.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доврачебной помощи, измерение температуры, обработка ран при микротравмах (неглубокий порез, ссадины, ушибы укусы насекомыми и др.)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Лекарственные растения в домашней аптечке.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Первая медицинская помощь при травмах: вывих, перелом, наложение повязки на раны.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Меры по предупреждению переломов.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экскурсия в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травмопункт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наблюдения за накладыванием гипса при переломах.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Первая помощь при несчастном случае (ожог, обмораживание, отравление, солнечный удар).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Первая помощь утопающему.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Меры по предупреждению несчастных случаев в быту.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Сюжетная игра — оказание помощи при несчастном случае: промывание предполагаемой раны, наложение повязки на руку, ногу, голову; оказание помощи спасенного из водоема.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right="10" w:firstLine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Инфекционные заболевания и меры по их предупреждению.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right="10" w:firstLine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Уход за больным.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right="10" w:firstLine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 Документы, подтверждающие нетрудоспособность, справка и листок нетрудоспособности.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Сюжетная игра — больной в доме. Уход за ним: измерение температуры и запись, чтение инструкции показаний и применения лекарства, составление графика приема; поправка постели, организации столика у постели больного, ставить горчичники на кукле.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Учреждения, организации и предприятия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Дошкольные учреждения — детские сады с ясельной группой и без нее, школа, У ВК (детский сад-школа) — учебно-воспитательный комплекс, дома детского творчества (ДДТ), гимназия, лицей, колледж и их назначение.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дом детского творчества для ознакомления с видами кружков; — выбор кружка с учетом своих интересов для организации свободного времени.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Промышленные и сельскохозяйственные предприятия данной местности, их значение для жителей города и села.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на ближайшее промышленное или сельскохозяйственное предприятие для ознакомления с их деятельностью и основными профессиями.</w:t>
            </w:r>
          </w:p>
        </w:tc>
      </w:tr>
      <w:tr w:rsidR="000D3E4D" w:rsidRPr="000D3E4D" w:rsidTr="000D3E4D">
        <w:trPr>
          <w:trHeight w:val="44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Департамент, муниципалитет, префектура, милиция, их назначение.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префектуру для знакомства с отделами и их возможностями оказания помощи.</w:t>
            </w:r>
          </w:p>
        </w:tc>
      </w:tr>
      <w:tr w:rsidR="000D3E4D" w:rsidRPr="000D3E4D" w:rsidTr="000D3E4D">
        <w:trPr>
          <w:trHeight w:val="18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куда и к кому обращаться в случае необходимой помощи; — адрес местной префектуры; — отделы по учету распределения жилой площади, соцобеспечения, народного образования, комиссий по делам несовершеннолетних, по трудоустройству молодежи. — обращаться с вопросами и просьбами к работникам</w:t>
            </w:r>
          </w:p>
        </w:tc>
      </w:tr>
      <w:tr w:rsidR="000D3E4D" w:rsidRPr="000D3E4D" w:rsidTr="000D3E4D">
        <w:trPr>
          <w:trHeight w:val="634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бытового обслуживания: «прокаты», «ремонт квартир», «остекление» и др., их назначение.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на ближайшее предприятие бытового обслуживания населения для ознакомления с их деятельностью.</w:t>
            </w:r>
          </w:p>
        </w:tc>
      </w:tr>
      <w:tr w:rsidR="000D3E4D" w:rsidRPr="000D3E4D" w:rsidTr="000D3E4D">
        <w:trPr>
          <w:trHeight w:val="22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hanging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местонахождения предприятия бытового обслуживания населения; — какие виды услуг оно оказывает; — правила пользования услугами; — стоимость обслуживания; — профессии работников этого предприятия. — обращаться с вопросами и просьбами к работникам предприятий бытового обслуживания.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8"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Экономика домашнего хозяйства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1.Бюджет семьи: — виды источников дохода: зарплата членов семьи, пенсия, стипендия, государственные дотации (пособия, субсидия и др.);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условия и порядок их получения;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основные статьи расходов: а) оплата жилья, коммунальных услуг, телефона, газа, электроэнергии и другие виды оплат, связанные с домом, земельным участком, видом отопления и освещения; б) виды государственных страхований; в) питание; г) оплата проезда; д) виды приобретения (наличными и в кредит) их значение и необходимость;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— оздоровление организма членов семьи; содержание домашней аптечки; предметы личной гигиены, покупка одежды, обуви, головного убора с учетом времени года,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создание уюта и сбережение сил, времени, денег: это мебель, посуда, бытовые электроприборы, постельное белье и т.п. Ремонт обуви, одежды.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повышение уровня культуры: покупка книг, газет, посещение театра, кинотеатра, музея, вставки, дискотеки: приобретение предметов по интересам: фотоаппарат, магнитофон, мотки шерсти, ткань и т.д. е) помощь родственникам.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Сбережение. Значение и способы экономии расходов. Назначение сбережений. Виды хранения сбережений. Виды вкладов в Сбербанк.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Упражнения в определении суммы доходов семьи за месяц, полгода, год. Составление доверенности на получение зарплаты, стипендии, пенсии за членов семьи. Упражнения в планировании расходов на месяц, по статьям расходов с выбором наиболее необходимого в данный период: зимой, весной, летом, осенью Упражнения в снятии показателей электросчетчика (газового счетчика, счетчика воды, телефонных разговоров).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Расчет стоимости израсходованной электроэнергии (газ, воды, телефонных разговоров); заполнение квитанция (на конкретных примерах); упражнение в планировании крупных, дорогостоящих покупок (на конкретных примерах); Экскурсия в ЖЭК (ДЭЗ) и т.п. и в Сбербанк для ознакомления с видами деятельности этих учреждений.</w:t>
            </w:r>
          </w:p>
        </w:tc>
      </w:tr>
      <w:tr w:rsidR="000D3E4D" w:rsidRPr="000D3E4D" w:rsidTr="000D3E4D">
        <w:trPr>
          <w:trHeight w:val="340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lastRenderedPageBreak/>
              <w:t>Трудоустройство</w:t>
            </w:r>
          </w:p>
        </w:tc>
      </w:tr>
      <w:tr w:rsidR="000D3E4D" w:rsidRPr="000D3E4D" w:rsidTr="000D3E4D">
        <w:trPr>
          <w:trHeight w:val="1807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и отделы по трудоустройству (отдел кадров, комиссия по трудоустройству молодежи при префектуре, бюро по трудоустройству населения, детская биржа труда). 2. Оформление на работу, постоянную и по договору. Документы, необходимые для поступления на работу. Их оформление. 3. Деловые бумаги: заявление, анкета, расписка, докладная записка, заявка; правила их составления.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учреждение и отделы по трудоустройству. Знакомство с профилем учреждений, выбор предложенной работы. Составление деловых бумаг: заявление, автобиография, заполнение анкеты, заявки на материалы, инструменты, расписки, докладной записки.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>1 курс 1 семестр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80"/>
        <w:gridCol w:w="3969"/>
      </w:tblGrid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rPr>
          <w:trHeight w:val="367"/>
        </w:trPr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0D3E4D" w:rsidRPr="000D3E4D" w:rsidTr="000D3E4D">
        <w:tc>
          <w:tcPr>
            <w:tcW w:w="4928" w:type="dxa"/>
            <w:gridSpan w:val="2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17часов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1 курс 2 семестр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80"/>
        <w:gridCol w:w="3969"/>
      </w:tblGrid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rPr>
          <w:trHeight w:val="3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23 часов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2 курс 1 семестр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80"/>
        <w:gridCol w:w="3969"/>
      </w:tblGrid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rPr>
          <w:trHeight w:val="367"/>
        </w:trPr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4928" w:type="dxa"/>
            <w:gridSpan w:val="2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>2 курс 2 семестр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80"/>
        <w:gridCol w:w="3969"/>
      </w:tblGrid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rPr>
          <w:trHeight w:val="367"/>
        </w:trPr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4928" w:type="dxa"/>
            <w:gridSpan w:val="2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23 часов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Планирование коррекционной работы СБО 1 курс 1 семестр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538"/>
        <w:gridCol w:w="6172"/>
      </w:tblGrid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Крупные темы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мелкую моторику рук и эстетическое восприятие при знакомстве с кухонными приспособлениями и элементарной сервировке кухонного стола.</w:t>
            </w:r>
          </w:p>
        </w:tc>
      </w:tr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осознанное восприятие при знакомстве с предметами личной гигиены и активизировать слуховое внимание при изучении способов ухода за ними.</w:t>
            </w:r>
          </w:p>
        </w:tc>
      </w:tr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логическое восприятие при распределении одежды и обуви на категории: по сезонам и назначению.</w:t>
            </w:r>
          </w:p>
        </w:tc>
      </w:tr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процессы припоминания при восстановлении родственных отношений в семье и записывании фамилии, имени, отчества своих близких родственников.</w:t>
            </w:r>
          </w:p>
        </w:tc>
      </w:tr>
      <w:tr w:rsidR="000D3E4D" w:rsidRPr="000D3E4D" w:rsidTr="000D3E4D">
        <w:trPr>
          <w:trHeight w:val="110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наглядно-действенное внимание и восприятие при формировании навыков культурного поведения в процессе общения со старшими и сверстниками.</w:t>
            </w:r>
          </w:p>
        </w:tc>
      </w:tr>
      <w:tr w:rsidR="000D3E4D" w:rsidRPr="000D3E4D" w:rsidTr="000D3E4D">
        <w:trPr>
          <w:trHeight w:val="73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пространственную ориентировку при знакомстве с жилыми помещениями и их назначением.</w:t>
            </w:r>
          </w:p>
        </w:tc>
      </w:tr>
      <w:tr w:rsidR="000D3E4D" w:rsidRPr="000D3E4D" w:rsidTr="000D3E4D">
        <w:trPr>
          <w:trHeight w:val="73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осознанное восприятие в процессе знакомства с городским транспортом и правилами поведения в нем.</w:t>
            </w:r>
          </w:p>
        </w:tc>
      </w:tr>
      <w:tr w:rsidR="000D3E4D" w:rsidRPr="000D3E4D" w:rsidTr="000D3E4D">
        <w:trPr>
          <w:trHeight w:val="112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пространственную ориентировку и зрительное внимание при знакомстве с видами торговых предприятий и правилами приобретения товаров.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Планирование коррекционной работы СБО 1 курс 2 семестр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614"/>
        <w:gridCol w:w="61"/>
        <w:gridCol w:w="6176"/>
      </w:tblGrid>
      <w:tr w:rsidR="000D3E4D" w:rsidRPr="000D3E4D" w:rsidTr="000D3E4D">
        <w:trPr>
          <w:trHeight w:val="6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Крупные темы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D3E4D" w:rsidRPr="000D3E4D" w:rsidTr="000D3E4D">
        <w:trPr>
          <w:trHeight w:val="96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мыслительную деятельность, мелкую моторику рук при приготовлении пищи. Развивать зрительное и слуховое внимание при работе с рецептами.</w:t>
            </w:r>
          </w:p>
        </w:tc>
      </w:tr>
      <w:tr w:rsidR="000D3E4D" w:rsidRPr="000D3E4D" w:rsidTr="000D3E4D">
        <w:trPr>
          <w:trHeight w:val="3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навыков гигиены, развивать самоконтроль при выполнении утренних и вечерних процедур. </w:t>
            </w:r>
          </w:p>
        </w:tc>
      </w:tr>
      <w:tr w:rsidR="000D3E4D" w:rsidRPr="000D3E4D" w:rsidTr="000D3E4D">
        <w:trPr>
          <w:trHeight w:val="98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мелкую моторику при выполнении практических заданий по уходу за собственной одеждой. Активизировать словарный запас, и зрительное внимание.</w:t>
            </w:r>
          </w:p>
        </w:tc>
      </w:tr>
      <w:tr w:rsidR="000D3E4D" w:rsidRPr="000D3E4D" w:rsidTr="000D3E4D">
        <w:trPr>
          <w:trHeight w:val="98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Расширять кругозор, способствовать развитию пространственной ориентировки, распределению зрительного внимания при заполнении таблиц.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пространственной ориентировки, расширению кругозора, зрительного и слухового внимания. Развивать навыки культурного поведения при посещении культурно - досуговых центров города.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«Жилище»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мыслительные процессы и словесно-логическое мышление при восстановлении последовательности выполнения уборки жилого помещения, опираясь на жизненный опыт учащихся.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Корригировать мыслительные и речевые процессы при ознакомлении с разновидностями транспорта. Развивать зрительное и слуховое восприятие в процессе экскурсий на вокзал.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социально-бытовой ориентировки в процессе практического знакомства со специализированными магазинами города и района. Развивать осознанное восприятие.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Расширять словарный запас по </w:t>
            </w:r>
            <w:proofErr w:type="gramStart"/>
            <w:r w:rsidRPr="000D3E4D">
              <w:rPr>
                <w:rFonts w:ascii="Times New Roman" w:hAnsi="Times New Roman"/>
                <w:sz w:val="24"/>
                <w:szCs w:val="24"/>
              </w:rPr>
              <w:t>теме  в</w:t>
            </w:r>
            <w:proofErr w:type="gramEnd"/>
            <w:r w:rsidRPr="000D3E4D">
              <w:rPr>
                <w:rFonts w:ascii="Times New Roman" w:hAnsi="Times New Roman"/>
                <w:sz w:val="24"/>
                <w:szCs w:val="24"/>
              </w:rPr>
              <w:t xml:space="preserve"> процессе знакомства с видами предоставляемых услуг почты. Развивать зрительное и слуховое внимание и пространственную ориентировку в процессе упаковки посылок и бандеролей.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осознанное восприятие при практической работе по оказанию первой медицинской помощи. Активизировать мыслительную и речевую деятельность.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наблюдательность, осознанное восприятие в процессе знакомства с дошкольными учреждениями.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Планирование коррекционной работы СБО 2 курс 1 семестр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733"/>
        <w:gridCol w:w="6095"/>
      </w:tblGrid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Крупные темы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мыслительную и речевую деятельность при знакомстве с видами и значением питания.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 в процессе приготовления 1х и 2х блюд.</w:t>
            </w:r>
          </w:p>
        </w:tc>
      </w:tr>
      <w:tr w:rsidR="000D3E4D" w:rsidRPr="000D3E4D" w:rsidTr="000D3E4D">
        <w:trPr>
          <w:trHeight w:val="375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Развивать осознанное восприятие и слуховое внимание в процессе ознакомления учащихся с особенностями личной гигиены в жизни подростка. Способствовать правильному распределению внимания и расширению кругозора. 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Развивать мелкую моторику рук и глазомер </w:t>
            </w:r>
            <w:proofErr w:type="gramStart"/>
            <w:r w:rsidRPr="000D3E4D">
              <w:rPr>
                <w:rFonts w:ascii="Times New Roman" w:hAnsi="Times New Roman"/>
                <w:sz w:val="24"/>
                <w:szCs w:val="24"/>
              </w:rPr>
              <w:t>при  практическом</w:t>
            </w:r>
            <w:proofErr w:type="gramEnd"/>
            <w:r w:rsidRPr="000D3E4D">
              <w:rPr>
                <w:rFonts w:ascii="Times New Roman" w:hAnsi="Times New Roman"/>
                <w:sz w:val="24"/>
                <w:szCs w:val="24"/>
              </w:rPr>
              <w:t xml:space="preserve"> выполнении ремонта одежды. Развивать переключаемость внимания с одного вида деятельности на другой. Расширять словарный запас и связную речь.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социально-бытовой ориентировки, осуществляя связь с жизнью 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воображение и логическое мышление при подборе одежды в соответствии с назначением и подборе и оформлении подарков. Развивать связную и обоснованную речь в процессе составления правил приёма и отказа от приглашения в гости. Корригировать поведенческие навыки.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Развивать осознанное восприятие и бытовую ориентировку при распределении навыков уборки жилого помещения. Активизировать мыслительную </w:t>
            </w: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общую и мелкую моторику при практической отработке полученных знаний.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осознанного восприятия и мыслительной деятельности при формировании представлений о железнодорожном транспорте, опираясь на жизненный опыт учащихся. Корригировать внимание и поведенческие навыки в процессе практического повторения изученного.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зрительную память и внимание, логическое мышление при определении назначения и выделения отличий и сходств универмага и универсама. Развивать аналитико-синтетическую деятельность. Расширять словарный запас, осуществляя взаимосвязь с жизнью.</w:t>
            </w:r>
          </w:p>
        </w:tc>
      </w:tr>
      <w:tr w:rsidR="000D3E4D" w:rsidRPr="000D3E4D" w:rsidTr="000D3E4D">
        <w:trPr>
          <w:trHeight w:val="1380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бытовую направленность восприятия и внимания в процессе практической деятельности. Развивать наблюдательность и способность правильно  распределять внимание при ознакомлении с работой почты.</w:t>
            </w:r>
          </w:p>
        </w:tc>
      </w:tr>
      <w:tr w:rsidR="000D3E4D" w:rsidRPr="000D3E4D" w:rsidTr="000D3E4D">
        <w:trPr>
          <w:trHeight w:val="139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речевую деятельность, развивать связную речь в процессе составления последовательного рассказа, сопровождаемого практическими действиями при оказании первой медицинской помощи. Расширять кругозор, осуществляя взаимосвязь с жизнью.</w:t>
            </w:r>
          </w:p>
        </w:tc>
      </w:tr>
      <w:tr w:rsidR="000D3E4D" w:rsidRPr="000D3E4D" w:rsidTr="000D3E4D">
        <w:trPr>
          <w:trHeight w:val="139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аналитико-синтетической деятельности при распределении предприятий города на определенные категории и в процессе формирования представлений об их назначении. Активизировать осознанное восприятие и логическое мышление.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Планирование коррекционной работы СБО 2 курс 2 семестр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733"/>
        <w:gridCol w:w="6095"/>
      </w:tblGrid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Крупные темы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мыслительную и речевую деятельность при знакомстве с видами и значением выпечек.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 в процессе приготовления блюд.</w:t>
            </w:r>
          </w:p>
        </w:tc>
      </w:tr>
      <w:tr w:rsidR="000D3E4D" w:rsidRPr="000D3E4D" w:rsidTr="000D3E4D">
        <w:trPr>
          <w:trHeight w:val="37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Развивать осознанное восприятие и слуховое внимание в процессе ознакомления учащихся с особенностями косметических средств. Способствовать правильному распределению внимания и расширению кругозора. 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переключаемость внимания с одного вида деятельности на другой. Расширять словарный запас и связную речь. Корригировать навыки ведения домашнего хозяйства правильно распределяя силы и внимание.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социально-бытовой ориентировки, осуществляя связь с жизнью. Развивать </w:t>
            </w: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внимание и восприятие при знакомстве с правилами ухода за грудными детьми.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воображение и логическое мышление при подборе одежды и косметических средств, в соответствии с назначением мероприятия. Развивать связную и обоснованную речь в процессе составления правил общения с противоположным полом, осуществляя взаимосвязь с жизненным опытом. Корригировать поведенческие навыки.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осознанное восприятие и бытовую ориентировку при распределении навыков уборки жилого помещения, в соответствии с его назначением. Активизировать мыслительную деятельность, общую и мелкую моторику при практической отработке полученных знаний.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осознанного восприятия и мыслительной деятельности при формировании представлений о автотранспорте, опираясь на жизненный опыт учащихся. Корригировать внимание и поведенческие навыки в процессе экскурсий.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зрительную память и внимание, логическое мышление при определении назначения и выделения отличий и сходств рынков и магазинов. Развивать аналитико-синтетическую деятельность. Расширять словарный запас, осуществляя взаимосвязь с жизнью.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бытовую направленность восприятия и внимания в процессе практической деятельности. Развивать наблюдательность и способность правильно  распределять внимание при ознакомлении с работой телеграфа.</w:t>
            </w:r>
          </w:p>
        </w:tc>
      </w:tr>
      <w:tr w:rsidR="000D3E4D" w:rsidRPr="000D3E4D" w:rsidTr="000D3E4D">
        <w:trPr>
          <w:trHeight w:val="140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речевую деятельность, развивать связную речь в процессе составления последовательного рассказа, сопровождаемого практическими действиями при оказании первой медицинской помощи. Расширять кругозор, осуществляя взаимосвязь с жизнью.</w:t>
            </w:r>
          </w:p>
        </w:tc>
      </w:tr>
      <w:tr w:rsidR="000D3E4D" w:rsidRPr="000D3E4D" w:rsidTr="000D3E4D">
        <w:trPr>
          <w:trHeight w:val="140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аналитико-синтетической деятельности при формировании представлений о назначении органов власти и их разнообразии. Активизировать осознанное восприятие и логическое мышление.</w:t>
            </w:r>
          </w:p>
        </w:tc>
      </w:tr>
      <w:tr w:rsidR="000D3E4D" w:rsidRPr="000D3E4D" w:rsidTr="000D3E4D">
        <w:trPr>
          <w:trHeight w:val="2103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«Экономика домашнего хозяйства»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речевую и мыслительную деятельность при изучении бюджета семьи, осуществляя практическую направленность и взаимосвязь с жизнью. Обогащение словарного запаса. Развитие зрительного внимания при оформлении необходимых документов. Осуществлять взаимосвязь с математикой при оформлении расчетных записей.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5B73" w:rsidRDefault="00815B73" w:rsidP="000D3E4D">
      <w:pPr>
        <w:widowControl w:val="0"/>
        <w:spacing w:before="0" w:beforeAutospacing="0" w:after="360" w:line="240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</w:p>
    <w:p w:rsidR="000D3E4D" w:rsidRPr="000D3E4D" w:rsidRDefault="000D3E4D" w:rsidP="000D3E4D">
      <w:pPr>
        <w:widowControl w:val="0"/>
        <w:spacing w:before="0" w:beforeAutospacing="0" w:after="36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0D3E4D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lastRenderedPageBreak/>
        <w:t>3. УСЛОВИЯ РЕАЛИЗАЦИИ УЧЕБНОЙ ДИСЦИПЛИНЫ</w:t>
      </w:r>
    </w:p>
    <w:p w:rsidR="000D3E4D" w:rsidRPr="000D3E4D" w:rsidRDefault="000D3E4D" w:rsidP="009C020E">
      <w:pPr>
        <w:keepNext/>
        <w:keepLines/>
        <w:widowControl w:val="0"/>
        <w:numPr>
          <w:ilvl w:val="0"/>
          <w:numId w:val="24"/>
        </w:numPr>
        <w:tabs>
          <w:tab w:val="left" w:pos="598"/>
        </w:tabs>
        <w:spacing w:before="0" w:beforeAutospacing="0" w:after="20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D3E4D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Требования к минимальному материально-техническому обеспечению</w:t>
      </w:r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Реализация учебной дисциплины требует наличия учебного кабинета специальных дисциплин в соответствии с требованиями ФГОС СПО по профессии. </w:t>
      </w:r>
    </w:p>
    <w:p w:rsidR="000D3E4D" w:rsidRPr="000D3E4D" w:rsidRDefault="000D3E4D" w:rsidP="000D3E4D">
      <w:pPr>
        <w:spacing w:before="0" w:beforeAutospacing="0" w:line="240" w:lineRule="auto"/>
        <w:ind w:firstLine="560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Кабинет</w:t>
      </w: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специальных дисциплин</w:t>
      </w: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оснащен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И</w:t>
      </w: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нфо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рмационное обеспечение обучения</w:t>
      </w: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включа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ет</w:t>
      </w: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предоставление учебны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х материалов в различных формах.</w:t>
      </w:r>
    </w:p>
    <w:p w:rsidR="000D3E4D" w:rsidRPr="000D3E4D" w:rsidRDefault="000D3E4D" w:rsidP="009C020E">
      <w:pPr>
        <w:numPr>
          <w:ilvl w:val="3"/>
          <w:numId w:val="6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Наглядные: натуральная (посуда, одежда, игрушки и др.);</w:t>
      </w:r>
    </w:p>
    <w:p w:rsidR="000D3E4D" w:rsidRPr="000D3E4D" w:rsidRDefault="000D3E4D" w:rsidP="009C020E">
      <w:pPr>
        <w:numPr>
          <w:ilvl w:val="0"/>
          <w:numId w:val="6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Образная (рисунки, плакаты, картины);</w:t>
      </w:r>
    </w:p>
    <w:p w:rsidR="000D3E4D" w:rsidRPr="000D3E4D" w:rsidRDefault="000D3E4D" w:rsidP="009C020E">
      <w:pPr>
        <w:numPr>
          <w:ilvl w:val="0"/>
          <w:numId w:val="6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Символическая (например, условные изображения служб вокзала, температурных режимов электроутюга, стиральной машины-автомат и др.</w:t>
      </w:r>
      <w:proofErr w:type="gramStart"/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);  Графическая</w:t>
      </w:r>
      <w:proofErr w:type="gramEnd"/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(учебные инструкционные карты, стандартные инструкции, бланки квитанций, таблицы);  </w:t>
      </w:r>
    </w:p>
    <w:p w:rsidR="000D3E4D" w:rsidRPr="000D3E4D" w:rsidRDefault="000D3E4D" w:rsidP="009C020E">
      <w:pPr>
        <w:numPr>
          <w:ilvl w:val="0"/>
          <w:numId w:val="6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Схематическая (схема линий метро, пассажирского транспорта).</w:t>
      </w:r>
    </w:p>
    <w:p w:rsidR="000D3E4D" w:rsidRPr="000D3E4D" w:rsidRDefault="000D3E4D" w:rsidP="000D3E4D">
      <w:pPr>
        <w:spacing w:before="0" w:beforeAutospacing="0" w:line="240" w:lineRule="auto"/>
        <w:ind w:firstLine="5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0D3E4D" w:rsidRPr="000D3E4D" w:rsidRDefault="000D3E4D" w:rsidP="000D3E4D">
      <w:pPr>
        <w:widowControl w:val="0"/>
        <w:spacing w:before="0" w:beforeAutospacing="0" w:line="240" w:lineRule="auto"/>
        <w:ind w:firstLine="664"/>
        <w:rPr>
          <w:rFonts w:ascii="Times New Roman" w:eastAsia="Times New Roman" w:hAnsi="Times New Roman" w:cstheme="minorBidi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Оборудование учебного кабинета: ком</w:t>
      </w:r>
      <w:r w:rsidRPr="000D3E4D">
        <w:rPr>
          <w:rFonts w:ascii="Times New Roman" w:eastAsia="Times New Roman" w:hAnsi="Times New Roman"/>
          <w:sz w:val="28"/>
          <w:szCs w:val="28"/>
        </w:rPr>
        <w:t xml:space="preserve">плекты учебно-наглядных пособий, </w:t>
      </w: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bidi="ru-RU"/>
        </w:rPr>
        <w:t>индивидуальные карточки.</w:t>
      </w:r>
    </w:p>
    <w:p w:rsidR="000D3E4D" w:rsidRPr="000D3E4D" w:rsidRDefault="000D3E4D" w:rsidP="009C020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Тесты</w:t>
      </w:r>
    </w:p>
    <w:p w:rsidR="000D3E4D" w:rsidRPr="000D3E4D" w:rsidRDefault="000D3E4D" w:rsidP="009C020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Кроссворды</w:t>
      </w:r>
    </w:p>
    <w:p w:rsidR="000D3E4D" w:rsidRPr="000D3E4D" w:rsidRDefault="000D3E4D" w:rsidP="009C020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Буквенные и цифровые задания (карточки-задания)</w:t>
      </w:r>
    </w:p>
    <w:p w:rsidR="000D3E4D" w:rsidRPr="000D3E4D" w:rsidRDefault="000D3E4D" w:rsidP="009C020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Перфокарты</w:t>
      </w:r>
    </w:p>
    <w:p w:rsidR="000D3E4D" w:rsidRPr="000D3E4D" w:rsidRDefault="000D3E4D" w:rsidP="009C020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spellStart"/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Перфоконверты</w:t>
      </w:r>
      <w:proofErr w:type="spellEnd"/>
    </w:p>
    <w:p w:rsidR="000D3E4D" w:rsidRPr="000D3E4D" w:rsidRDefault="000D3E4D" w:rsidP="009C020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Практические работы.</w:t>
      </w:r>
    </w:p>
    <w:p w:rsidR="000D3E4D" w:rsidRPr="000D3E4D" w:rsidRDefault="000D3E4D" w:rsidP="000D3E4D">
      <w:pPr>
        <w:widowControl w:val="0"/>
        <w:tabs>
          <w:tab w:val="left" w:pos="8434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bidi="ru-RU"/>
        </w:rPr>
        <w:t xml:space="preserve">Технические средства обучения: </w:t>
      </w: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компьютер, мультимедийный проектор,</w:t>
      </w:r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цифровые образовательные ресурсы.</w:t>
      </w:r>
    </w:p>
    <w:p w:rsidR="000D3E4D" w:rsidRPr="000D3E4D" w:rsidRDefault="000D3E4D" w:rsidP="009C020E">
      <w:pPr>
        <w:widowControl w:val="0"/>
        <w:numPr>
          <w:ilvl w:val="0"/>
          <w:numId w:val="24"/>
        </w:numPr>
        <w:tabs>
          <w:tab w:val="left" w:pos="618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Информационное обеспечение обучения</w:t>
      </w:r>
    </w:p>
    <w:p w:rsidR="000D3E4D" w:rsidRPr="000D3E4D" w:rsidRDefault="00C11A96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" w:history="1">
        <w:r w:rsidR="000D3E4D"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http://files.school-collection.edu.ru/dlrstore/d77a57c0-8cff-11db-b606-0800200c9a66/x11_099.swf-</w:t>
        </w:r>
      </w:hyperlink>
      <w:r w:rsidR="000D3E4D"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</w:t>
      </w:r>
    </w:p>
    <w:p w:rsidR="000D3E4D" w:rsidRPr="000D3E4D" w:rsidRDefault="00C11A96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" w:history="1">
        <w:r w:rsidR="000D3E4D"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www.openclass.ru</w:t>
        </w:r>
      </w:hyperlink>
    </w:p>
    <w:p w:rsidR="000D3E4D" w:rsidRPr="000D3E4D" w:rsidRDefault="00C11A96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" w:history="1">
        <w:r w:rsidR="000D3E4D"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http://school-collection.edu.ru/catalog/rubr/eb17b17a-6bcc-01ab-0e3a-a1cd26d56d67/</w:t>
        </w:r>
      </w:hyperlink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E4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http://old.internet-school.ru (интернет-школа</w:t>
      </w:r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просвещение.ru)</w:t>
      </w:r>
    </w:p>
    <w:p w:rsidR="000D3E4D" w:rsidRPr="000D3E4D" w:rsidRDefault="00C11A96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" w:history="1">
        <w:r w:rsidR="000D3E4D"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www.skillopedia.ru</w:t>
        </w:r>
      </w:hyperlink>
      <w:r w:rsidR="000D3E4D"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="000D3E4D"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="000D3E4D"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D3E4D" w:rsidRPr="000D3E4D" w:rsidRDefault="00C11A96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" w:history="1">
        <w:r w:rsidR="000D3E4D"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Компьютерные презентации к урокам</w:t>
      </w:r>
    </w:p>
    <w:p w:rsidR="000D3E4D" w:rsidRPr="000D3E4D" w:rsidRDefault="000D3E4D" w:rsidP="000D3E4D">
      <w:pPr>
        <w:keepNext/>
        <w:keepLines/>
        <w:widowControl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lastRenderedPageBreak/>
        <w:t>Перечень рекомендуемых учебных изданий:</w:t>
      </w:r>
    </w:p>
    <w:p w:rsidR="000D3E4D" w:rsidRPr="000D3E4D" w:rsidRDefault="000D3E4D" w:rsidP="000D3E4D">
      <w:pPr>
        <w:keepNext/>
        <w:keepLines/>
        <w:widowControl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i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bCs/>
          <w:i/>
          <w:color w:val="000000"/>
          <w:sz w:val="28"/>
          <w:szCs w:val="28"/>
          <w:lang w:bidi="ru-RU"/>
        </w:rPr>
        <w:t>Основная: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1. В.В. Воронкова «Программы специальных (коррекционных) общеобразовательных учреждений VIII вида». Москва, ВЛАДО – 2000 год.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Бгажнокова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И.М. Психология умственно отсталого школьника. М., 1987.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3. Бейкер Б.,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Брайтман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 Обучение детей бытовым навыкам: Путь к независимости /Пер, и ред. А.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Битова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>. Обнинск, 1999.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4. Выготский Л.С. Проблемы дефектологии. М., 1995.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5. Выготский Л.С. Проблемы умственной отсталости. М., 1983.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6. Тин А.А. Приемы педагогической техники. 4-е изд. М.,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7. Государственный стандарт общего образования лиц с ограниченными возможностями здоровья (проект). М., 1999.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8. Дементьева Н.Ф.,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Шатанова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Е.Ю. Характеристика обучения умственно отсталых людей, находящихся в психоневрологических домах-интернатах//Дефектология. М., 1987. № 3.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9. Дементьева Н.Ф. Роль семьи в воспитании и обучение детей с особыми нуждами. М.,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10.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Дульнев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Г.М. Учебно-воспитательная работа во вспомогательной школе. М., 1967.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11.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Забрамная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С.Д. Методические указания к психолого-педагогическому изучению детей-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имбецилов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>. М., 1979.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12.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Занков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Л.В. Вопросы психологии учащихся вспомогательной школы. М.,1954.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13. Иванов Е.С, Исаев Д.Н. Что такое умственная отсталость: Руководство для родителей. СПб.,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14. Коррекционно-образовательная программа для детей с выраженными интеллектуальными нарушениями. СПб.,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15.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Кристен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У. Поддерживающая коммуникация / Пер. с нем. // Обучение и развитие детей и подростков с глубокими умственными и множественными нарушениями. Псков, 1999.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16.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Лурия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 Умственно отсталый ребенок. М., 1960.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17.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 Ребенок с ограниченными возможностями: Книга для родителей. М.,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18.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 Социально-трудовая адаптация глубоко умственно отсталых детей. М., 1990.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19.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 Социальное воспитание и обучение детей с отклонениями в развитии. М.,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20.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Цикото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Г.В. Обучение, воспитание и трудовая подготовка детей с глубокими нарушениями интеллекта. М., 1998.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21.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Цикото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Г.В. Основные принципы коррекционно-воспитательной работы с глубоко умственно отсталыми детьми //Дефектология. М., 1984. № 1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22. Мнухин С.С., Исаев Д. Н. О процессах адаптации при олигофрении//Восстановительная терапия и социально-трудовая адаптация. Л., 1965.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23. Т.А. Девяткова, Л.Л.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Кочетова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Социально-Бытовая Ориентировка в специальных (коррекционных) образовательных учреждениях VIII вида.</w:t>
      </w:r>
    </w:p>
    <w:p w:rsidR="000D3E4D" w:rsidRPr="000D3E4D" w:rsidRDefault="000D3E4D" w:rsidP="000D3E4D">
      <w:pPr>
        <w:keepNext/>
        <w:keepLines/>
        <w:widowControl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i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bCs/>
          <w:i/>
          <w:color w:val="000000"/>
          <w:sz w:val="28"/>
          <w:szCs w:val="28"/>
          <w:lang w:bidi="ru-RU"/>
        </w:rPr>
        <w:t>Дополнительная: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Агранович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-Пономарева Е.С,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Аладова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Н.И. Наша квартира: конструктивные приемы обустройства удобного и красивого жилища. М.; Минск,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2. Астафьев В.И.,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Черданцева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А.Ф. Советы по домоводству. Минск,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3. Борисова М. Моя первая кулинарная книга. СПб., 2002. Ваша квартира от А до </w:t>
      </w:r>
      <w:proofErr w:type="gramStart"/>
      <w:r w:rsidRPr="000D3E4D">
        <w:rPr>
          <w:rFonts w:ascii="Times New Roman" w:eastAsiaTheme="minorHAnsi" w:hAnsi="Times New Roman"/>
          <w:sz w:val="24"/>
          <w:szCs w:val="24"/>
        </w:rPr>
        <w:t>Я</w:t>
      </w:r>
      <w:proofErr w:type="gramEnd"/>
      <w:r w:rsidRPr="000D3E4D">
        <w:rPr>
          <w:rFonts w:ascii="Times New Roman" w:eastAsiaTheme="minorHAnsi" w:hAnsi="Times New Roman"/>
          <w:sz w:val="24"/>
          <w:szCs w:val="24"/>
        </w:rPr>
        <w:t>: Энциклопедия домашнего хозяйства. М.; Минск,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lastRenderedPageBreak/>
        <w:t xml:space="preserve">4. Виноградова И.,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Кокорев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Р., Колосова М. и др. Основы потребительских знаний: Учебник для старших классов общеобразовательных учреждений / Под ред. П. Крючковой. М.,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Дерюгина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М. П. Ребенок: Воспитание и уход. М.; Минск,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6. Ермакова В.И. Основы кулинарии: Учебник для 8-11 классов. М.,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7. Зайцев Г. Уроки Айболита: Пособие для детей 5-8 лет. СПб., 1997.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8. Зайцев Г. Уроки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Мойдодыра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>: Пособие для детей 5-8 лет. СПб.,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9.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Замыцкова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О.И. Делопроизводство: Учебник для колледжей. Ростов на Дону,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10.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Ишук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В.В., Нагибина М.И. Домашние праздники. Ярославль,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11.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Кияткина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О. И. Этикет и сервировка стола. М.; Минск,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12.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Коробковский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Г.В., Смирнов Г.Л. Экономика домашнего хозяйства. Л., 1991.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13. Курочкина И.Н. Этикет для детей и взрослых: Учебное пособие. М.,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14. Маслов А.Г., Марков В.В.,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Латчук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В.Н. и др. Основы безопасности жизнедеятельности: Учебник для 6 класса. М.,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15. Симоненко В.Д.,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Шелепина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О.И. Семейная экономика: Учебное пособие для 7-8 классов. М.,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16. Снегирева А. Между нами, девочками: Энциклопедия для девочек. М.,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17. Старикова Е.В., Корчагина Г.А. Кулинарные работы и обработка тканей: Дидактический материал по трудовому обучению: 5 класс: Книга для учителя. М.,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18. Топорков И.К. Основы безопасности жизнедеятельности: Учебник для 5-6 классов. М.,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19. Усачев А.А., Березин А.И. Основы безопасности жизнедеятельности: Учебник для 2 класса. М.,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20.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Форштат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М.Л. Учись быть пешеходом: Учебное пособие по ПДД для 5 класса. М., 1998.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21. Чумаков Б.Н.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Валеология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>: Курс лекций. М.,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22. Янкелевич Е.И. Осанка – красивая, походка – легкая. М., 2001.</w:t>
      </w:r>
    </w:p>
    <w:p w:rsidR="000D3E4D" w:rsidRPr="000D3E4D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D3E4D" w:rsidRPr="000D3E4D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D3E4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0D3E4D" w:rsidRPr="000D3E4D" w:rsidRDefault="000D3E4D" w:rsidP="000D3E4D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sz w:val="28"/>
          <w:szCs w:val="28"/>
          <w:lang w:bidi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</w:p>
    <w:tbl>
      <w:tblPr>
        <w:tblOverlap w:val="never"/>
        <w:tblW w:w="96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2844"/>
      </w:tblGrid>
      <w:tr w:rsidR="000D3E4D" w:rsidRPr="000D3E4D" w:rsidTr="000D3E4D">
        <w:trPr>
          <w:trHeight w:hRule="exact" w:val="735"/>
          <w:jc w:val="right"/>
        </w:trPr>
        <w:tc>
          <w:tcPr>
            <w:tcW w:w="6805" w:type="dxa"/>
            <w:shd w:val="clear" w:color="auto" w:fill="FFFFFF"/>
          </w:tcPr>
          <w:p w:rsidR="000D3E4D" w:rsidRPr="000D3E4D" w:rsidRDefault="000D3E4D" w:rsidP="000D3E4D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0D3E4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Результаты обучения (содержание основного минимума  знаний, умений)</w:t>
            </w:r>
            <w:r w:rsidRPr="000D3E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навыков</w:t>
            </w:r>
          </w:p>
        </w:tc>
        <w:tc>
          <w:tcPr>
            <w:tcW w:w="2844" w:type="dxa"/>
            <w:shd w:val="clear" w:color="auto" w:fill="FFFFFF"/>
          </w:tcPr>
          <w:p w:rsidR="000D3E4D" w:rsidRPr="000D3E4D" w:rsidRDefault="000D3E4D" w:rsidP="000D3E4D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0D3E4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Формы н методы контроля и оценки результатов обучения</w:t>
            </w:r>
          </w:p>
        </w:tc>
      </w:tr>
      <w:tr w:rsidR="000D3E4D" w:rsidRPr="000D3E4D" w:rsidTr="000D3E4D">
        <w:trPr>
          <w:trHeight w:val="5234"/>
          <w:jc w:val="right"/>
        </w:trPr>
        <w:tc>
          <w:tcPr>
            <w:tcW w:w="6805" w:type="dxa"/>
            <w:shd w:val="clear" w:color="auto" w:fill="FFFFFF"/>
          </w:tcPr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Обучающиеся получит возможность познакомиться (знать)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питания, правила безопасной работы режущими инструментами, виды блюд, не требующих тепловой обработки, правила сервировки стола и мытья посуды.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утреннего и вечернего туалета, периодичность и правила чистки ушей, правила охраны зрения при чтении, просмотре телепередач, о вреде курения и алкоголя.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одежды, обуви и их назначение, правила ухода за одеждой и обувью из различных материалов (кожи, резины, текстиля).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Родственные отношения в семье, состав семьи, их фамилии, имена, отчества.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осанке при ходьбе и сидении, правила поведения при встрече и расставании, при общении с взрослыми и сверстниками, правила поведения за столом.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жилых помещений, почтовый адрес своего дома и школы-интерната, правила организации рабочего места школьника.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транспортные средства, рациональный маршрут до школы-интерната, количество времени, затрачиваемого на поездку.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магазинов, назначение продуктовых магазинов и их отделов, правила поведения в магазине.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left="720"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u w:val="single"/>
              </w:rPr>
            </w:pPr>
            <w:r w:rsidRPr="000D3E4D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рецепт блюда и подобрать к нему продукты питания, нарезать хлеб, сырые и вареные овощи, строго соблюдать правила безопасной работы с острыми предметами.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D3E4D">
              <w:rPr>
                <w:rFonts w:ascii="Times New Roman" w:hAnsi="Times New Roman"/>
                <w:color w:val="000000"/>
                <w:sz w:val="24"/>
                <w:szCs w:val="24"/>
              </w:rPr>
              <w:t>Совершать вечерний и утренний туалет в определенной последовательности, выбирать прическу и причесывать волосы, стирать вещи индивидуального пользования, беречь зрение</w:t>
            </w:r>
            <w:r w:rsidRPr="000D3E4D">
              <w:rPr>
                <w:color w:val="000000"/>
              </w:rPr>
              <w:t>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одежду и обувь в зависимости от их назначения, подбирать одежду и обувь по сезону, сушить и чистить обувь и одежду.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Записывать фамилию, имя, отчество своих членов семьи, выполнять правила поведения в семье.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Следить за своей осанкой, походкой, правильно сидеть за столом, пользоваться столовыми приборами.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вести себя при встрече и расставании со сверстниками, вежливо обращаться с просьбой и вопросам к взрослым.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Писать адрес на почтовых конвертах, соблюдать порядок на рабочем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месте  и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всем жилом помещении.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поведения в общественном транспорте, правила дорожного движения, различать знаки дорожного движения.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необходимые продукты питания, округленно подсчитывать сумму и сдачу, культурно вести себя с работниками торговли.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Обучающиеся получит возможность познакомиться (знать)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выбора и хранения доброкачественной продукции, способы приготовления каши, картофеля, макарон, заваривать чай и варить яйца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закаливания организма, приёмы обтирания рук и ног, о вреде наркотиков и токсических веществ.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Санитарно-гигиенические требования и правила безопасной работы колющими и режущими инструментами, электроприборами, правила стирки изделий из хлопчатобумажной ткани.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работы, должность членов семьи, как распределены хозяйственно – бытовые обязанности между членами семьи, свои права и обязанности в семье.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культурно - досуговых учреждениях, способы ведения разговоров со старшими и сверстниками.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требования к жилому помещению, правила и последовательность проведения влажной и сухой уборки, использование в уборке пылесоса, способы ухода за мебелью и полом, в зависимости от покрытия.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междугороднего транспорта, стоимость проезда, порядок приобретения билета.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магазинов промышленных товаров, виды специализированных магазинов, правила поведения в магазине и общения с работниками магазинов.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предметов, посылаемых посылкой, бандеролью, виды писем, бандеролей, посылок, правила поведения на почте.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предупреждению переломов, виды доврачебной помощи, правила оказания первой помощи при ушибах и растяжениях.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детских учреждений и их назначение, адрес дома детского творчества.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нагревательными приборами, строго соблюдая технику безопасности, нарезать хлеб, сырые и вареные овощи.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Закаливать свой организм, соблюдать правила личной гигиены, отказаться от соблазна наркотических и токсических веществ. Пришивать пуговицы, крючки, петли, вешалки.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Зашивать одежду по распоровшемуся шву, подбирать моющие средства для стирки одежды из хлопчатобумажной ткани.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Рассказать о месте работы родителей, занимаемой ими должности, выполнять определенные обязанности в семье. Культурно вести себя в театре, кино, библиотеке, тактично и вежливо вести себя при разговоре со сверстниками и старшими людьми. Производить сухую и влажную уборку помещения, чистить с помощью пылесоса, ухаживать за мебелью и полом. Выбирать наиболее рациональные маршруты при передвижении по городу, ориентироваться в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расписании  пригородных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поездов. Выбирать нужный товар, выяснять срок годности, оплачивать и соблюдать правила поведения в магазинах города. Заполнять бланки на отправку бандероли и посылки, составлять опись вложенных вещей, упаковывать бандероль и посылку.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лекарственные растения при оказании первой помощи, готовить настои, отвары, обрабатывать раны, накладывать повязки. Обращаться с вопросами к работникам ДЮЦ, правильно вести себя на занятиях, соблюдать правила поведения.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получит возможность познакомиться </w:t>
            </w:r>
            <w:proofErr w:type="gramStart"/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 знать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питания и их особенности, значение первых и вторых блюд,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безопасности при использовании механических и электрических бытовых приборов при приготовлении пищи.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личной гигиены девушки и юноши, виды косметических средств и правила ухода за волосами и кожей лица и рук.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стирки цветного и белого белья, правила пользования моющими средствами, устройство стиральной машины и способы пользования ею, назначение прачечной и виды её услуг, последовательность и особенность глажения одежды из разных тканей.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ухода за младшими детьми, различные, тихие и подвижные игры, стишки, песенки.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при встрече и расставании, правила поведения при вручении и получении подарков.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проведения регулярной и сезонной уборки помещения, способы подготовки жилья к зиме, весне и лету, способы ухода за полом в зависимости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 покрытия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железнодорожного транспорта, типы пассажирских вагонов, виды справочных служб и камер хранения, о сроках и месте возврата билетов.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и различие универмага и универсама.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телефонной связи, правила пользования телефонным справочником, виды междугородней связи, способы оплаты, порядок заказа переговоров.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предупреждению несчастных случаев, правила оказания первой медицинской помощи при несчастных случаях.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местной префектуры, её назначение и услуги, названия отделов.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механическими и электрическими бытовыми приборами, готовить первое и второе блюдо по рецепту, составлять меню завтрака, обеда и ужина на день.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тип кожи и волос, подбирать средства по уходу в соответствии с этим, правильно ухаживать за кожей лица и волосами.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Ремонтировать разорванные места одежды, штопать, пришивать пуговицу и петельку; стирать белое бельё вручную и с помощью стиральной машины.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Ухаживать за младшими детьми, объяснять им правила игры и играть с ними.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 вести себя в гостях, выбирать подарки, изготавливать простые сувениры.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Убирать жилые помещения, мыть зеркала и стёкла, утеплять окна.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расписании, приобретать билеты, обращаться за справкой в справочное бюро вокзала.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Приобретать товары с учетом их необходимости и своих финансовых возможностей.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 разговаривать по телефону, кратко объяснять причину своего звонка.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Оказать первую помощь при ожоге, обморожении, утопающему.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с вопросами к работникам предприятия.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Обучающиеся получит возможность познакомиться </w:t>
            </w:r>
            <w:proofErr w:type="gramStart"/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 знать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теста, способы приготовления изделий из теста, способы заготовки продуктов впрок.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ухода за кожей лица, приёмы нанесения косметических средств на лицо, шею, руки.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чистке одежды, предоставляемые услуги.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ухода за грудным ребёнком,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гигиенические требования к содержанию детской посуды, постельки, игрушек.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юноши и девушки при встрече, знакомстве и расставании, требования к внешнему виду.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периодичность уборки кухни, санузла, ванной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комнаты,;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моющие средства для уборки;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гигиенические требования к данным помещениям.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автобусные маршруты, правила безопасной поездки.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Рынок, его виды и отличия от магазина, правила поведения и права покупателя.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телефонной связи, правила пользования, периодичность оплаты, виды междугородней связи и способы её осуществления.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предупреждению несчастных случаев в быту, правила и приёмы оказания первой медицинской помощи.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составные части бюджета, статьи расходов и доходов, правила экономии и сбережения.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Готовить пресное тесто и изделия из него, подготавливать овощи, делать заготовки впрок.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ухаживать за кожей лица, шеи, рук, ног, использовать подручные средства к имеющимся косметическим средствам.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Стирать  и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сушить изделия из шерстяных и синтетических тканей, гладить рубашки и блузки.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Купать, одевать, пеленать ребёнка, содержать в порядке его вещи.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 и вежливо вести себя при знакомстве в общественных местах, выбирать косметические средства, украшения и духи.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Мыть кафельные стены, чистить раковины.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Покупать билет, пользоваться расписанием, обращаться за справкой.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нужные товары, выбирать продукцию в соответствии с её качеством.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 объяснять причину звонка по телефону, получать справку, узнавать время, культурно и вежливо разговаривать по телефону.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Оказывать первую помощь при ожоге, обморожении, утопающему.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с вопросами и просьбами к работникам префектуры.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Подсчитывать бюджет семьи, составлять доверенность, снимать показатели счетчика, соблюдать правила экономии и порядок помещений сбережений в сбербанки.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получит возможность познакомиться </w:t>
            </w:r>
            <w:proofErr w:type="gramStart"/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 знать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Размеры своих одежды и обуви, гарантийные сроки носки, правила возврата, способы выведения пятен в домашних условиях.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диетического питания, особенности и важности питания детей ясельного возраста, названия и рецепты 1-2 национальных блюд.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семейных отношений, формы организации отдыха и досуга в семье, семейные традиции, обязанности членов семьи.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обществе – правила приёма гостей.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расстановки мебели в квартире, требования к подбору предметов интерьера, правила сохранения жилищного фонда.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Службы аэровокзала, порядок приобретения и возврата билетов, правила поведения в аэропорту.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ярмарок, отличия ярмарки от магазина.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денежных переводов, их стоимость, виды телефонной связи.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распространения инфекционных заболеваний, меры по их предупреждению, правила и приёмы ухода за больным.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предприятий бытового обслуживания, какие виды услуг они оказывают.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Подбирать одежду и обувь в соответствии со своим размером, выводить пятна на одежде различными способами.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Встречать гостей, вежливо вести себя во время приёма.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Расставлять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мебель  в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квартире, подбирать детали интерьера.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маршрут и выбирать транспортное средство.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почтовый и телеграфный переводы, подсчитать стоимость денежных отправлений.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Предупреждать инфекционные заболевания, строго соблюдать правила ухода за больным.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с вопросом и просьбой к работникам предприятий бытового обслуживания.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в отделы кадров учреждений для устройства на работу,  писать заявления, автобиографию, расписку, докладную и заполнять анкету</w:t>
            </w:r>
          </w:p>
        </w:tc>
        <w:tc>
          <w:tcPr>
            <w:tcW w:w="2844" w:type="dxa"/>
            <w:shd w:val="clear" w:color="auto" w:fill="FFFFFF"/>
          </w:tcPr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опрос, тестовые работы, контрольные работы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Тестирование, зачет - итоговая контрольная работа (итоговый контроль)</w:t>
            </w:r>
          </w:p>
        </w:tc>
      </w:tr>
    </w:tbl>
    <w:p w:rsidR="000D3E4D" w:rsidRPr="000D3E4D" w:rsidRDefault="000D3E4D" w:rsidP="000D3E4D">
      <w:pPr>
        <w:spacing w:before="0" w:beforeAutospacing="0" w:line="276" w:lineRule="auto"/>
        <w:ind w:firstLine="0"/>
        <w:rPr>
          <w:rFonts w:ascii="Times New Roman" w:eastAsiaTheme="minorHAnsi" w:hAnsi="Times New Roman" w:cstheme="minorBidi"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tLeast"/>
        <w:ind w:left="72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E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b/>
          <w:sz w:val="24"/>
          <w:szCs w:val="24"/>
        </w:rPr>
      </w:pPr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D3E4D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            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after="200"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right="28" w:firstLine="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right="28" w:firstLine="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after="200"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after="200"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sectPr w:rsidR="000D3E4D" w:rsidRPr="000D3E4D" w:rsidSect="008B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96" w:rsidRDefault="00C11A96" w:rsidP="00376DF6">
      <w:pPr>
        <w:spacing w:before="0" w:line="240" w:lineRule="auto"/>
      </w:pPr>
      <w:r>
        <w:separator/>
      </w:r>
    </w:p>
  </w:endnote>
  <w:endnote w:type="continuationSeparator" w:id="0">
    <w:p w:rsidR="00C11A96" w:rsidRDefault="00C11A96" w:rsidP="00376D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  <w:p w:rsidR="000D3E4D" w:rsidRDefault="000D3E4D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3"/>
      <w:jc w:val="right"/>
    </w:pPr>
  </w:p>
  <w:p w:rsidR="000D3E4D" w:rsidRDefault="000D3E4D">
    <w:pPr>
      <w:pStyle w:val="a3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727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727D04">
    <w:pPr>
      <w:pStyle w:val="a3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727D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14DD">
      <w:rPr>
        <w:noProof/>
      </w:rPr>
      <w:t>6</w:t>
    </w:r>
    <w:r>
      <w:fldChar w:fldCharType="end"/>
    </w:r>
  </w:p>
  <w:p w:rsidR="000D3E4D" w:rsidRDefault="000D3E4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14DD">
      <w:rPr>
        <w:noProof/>
      </w:rPr>
      <w:t>4</w:t>
    </w:r>
    <w:r>
      <w:fldChar w:fldCharType="end"/>
    </w:r>
  </w:p>
  <w:p w:rsidR="000D3E4D" w:rsidRPr="00A86E50" w:rsidRDefault="000D3E4D" w:rsidP="008B1571">
    <w:pPr>
      <w:pStyle w:val="a3"/>
      <w:rPr>
        <w:rFonts w:ascii="Arial" w:hAnsi="Arial" w:cs="Arial"/>
        <w:sz w:val="22"/>
        <w:szCs w:val="22"/>
        <w:lang w:val="en-US"/>
      </w:rPr>
    </w:pPr>
  </w:p>
  <w:p w:rsidR="000D3E4D" w:rsidRDefault="000D3E4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14DD">
      <w:rPr>
        <w:noProof/>
      </w:rPr>
      <w:t>10</w:t>
    </w:r>
    <w:r>
      <w:fldChar w:fldCharType="end"/>
    </w:r>
  </w:p>
  <w:p w:rsidR="000D3E4D" w:rsidRPr="00277A79" w:rsidRDefault="000D3E4D">
    <w:pPr>
      <w:pStyle w:val="a3"/>
      <w:jc w:val="center"/>
      <w:rPr>
        <w:rFonts w:ascii="Arial" w:hAnsi="Arial" w:cs="Arial"/>
        <w:sz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96" w:rsidRDefault="00C11A96" w:rsidP="00376DF6">
      <w:pPr>
        <w:spacing w:before="0" w:line="240" w:lineRule="auto"/>
      </w:pPr>
      <w:r>
        <w:separator/>
      </w:r>
    </w:p>
  </w:footnote>
  <w:footnote w:type="continuationSeparator" w:id="0">
    <w:p w:rsidR="00C11A96" w:rsidRDefault="00C11A96" w:rsidP="00376D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6"/>
      <w:tabs>
        <w:tab w:val="clear" w:pos="4677"/>
        <w:tab w:val="clear" w:pos="9355"/>
        <w:tab w:val="left" w:pos="6933"/>
      </w:tabs>
    </w:pPr>
    <w:r>
      <w:tab/>
    </w:r>
  </w:p>
  <w:p w:rsidR="000D3E4D" w:rsidRDefault="000D3E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4DD">
      <w:rPr>
        <w:noProof/>
      </w:rPr>
      <w:t>147</w:t>
    </w:r>
    <w:r>
      <w:fldChar w:fldCharType="end"/>
    </w:r>
  </w:p>
  <w:p w:rsidR="000D3E4D" w:rsidRDefault="000D3E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D4F42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F3E"/>
    <w:multiLevelType w:val="hybridMultilevel"/>
    <w:tmpl w:val="3C6EC1CA"/>
    <w:lvl w:ilvl="0" w:tplc="FAE848B0">
      <w:start w:val="1"/>
      <w:numFmt w:val="decimal"/>
      <w:lvlText w:val="%1."/>
      <w:lvlJc w:val="left"/>
    </w:lvl>
    <w:lvl w:ilvl="1" w:tplc="F5D815CE">
      <w:numFmt w:val="decimal"/>
      <w:lvlText w:val=""/>
      <w:lvlJc w:val="left"/>
    </w:lvl>
    <w:lvl w:ilvl="2" w:tplc="D7F6A074">
      <w:numFmt w:val="decimal"/>
      <w:lvlText w:val=""/>
      <w:lvlJc w:val="left"/>
    </w:lvl>
    <w:lvl w:ilvl="3" w:tplc="1EF87882">
      <w:numFmt w:val="decimal"/>
      <w:lvlText w:val=""/>
      <w:lvlJc w:val="left"/>
    </w:lvl>
    <w:lvl w:ilvl="4" w:tplc="8BF6D210">
      <w:numFmt w:val="decimal"/>
      <w:lvlText w:val=""/>
      <w:lvlJc w:val="left"/>
    </w:lvl>
    <w:lvl w:ilvl="5" w:tplc="52B667DC">
      <w:numFmt w:val="decimal"/>
      <w:lvlText w:val=""/>
      <w:lvlJc w:val="left"/>
    </w:lvl>
    <w:lvl w:ilvl="6" w:tplc="CA86F89A">
      <w:numFmt w:val="decimal"/>
      <w:lvlText w:val=""/>
      <w:lvlJc w:val="left"/>
    </w:lvl>
    <w:lvl w:ilvl="7" w:tplc="E85CA230">
      <w:numFmt w:val="decimal"/>
      <w:lvlText w:val=""/>
      <w:lvlJc w:val="left"/>
    </w:lvl>
    <w:lvl w:ilvl="8" w:tplc="7C00983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1430D644"/>
    <w:lvl w:ilvl="0" w:tplc="11BA75CA">
      <w:start w:val="1"/>
      <w:numFmt w:val="decimal"/>
      <w:lvlText w:val="%1."/>
      <w:lvlJc w:val="left"/>
    </w:lvl>
    <w:lvl w:ilvl="1" w:tplc="4530985E">
      <w:numFmt w:val="decimal"/>
      <w:lvlText w:val=""/>
      <w:lvlJc w:val="left"/>
    </w:lvl>
    <w:lvl w:ilvl="2" w:tplc="F9F4B92C">
      <w:numFmt w:val="decimal"/>
      <w:lvlText w:val=""/>
      <w:lvlJc w:val="left"/>
    </w:lvl>
    <w:lvl w:ilvl="3" w:tplc="71FEBDE8">
      <w:numFmt w:val="decimal"/>
      <w:lvlText w:val=""/>
      <w:lvlJc w:val="left"/>
    </w:lvl>
    <w:lvl w:ilvl="4" w:tplc="EF149746">
      <w:numFmt w:val="decimal"/>
      <w:lvlText w:val=""/>
      <w:lvlJc w:val="left"/>
    </w:lvl>
    <w:lvl w:ilvl="5" w:tplc="D9AAEF96">
      <w:numFmt w:val="decimal"/>
      <w:lvlText w:val=""/>
      <w:lvlJc w:val="left"/>
    </w:lvl>
    <w:lvl w:ilvl="6" w:tplc="0ED44D48">
      <w:numFmt w:val="decimal"/>
      <w:lvlText w:val=""/>
      <w:lvlJc w:val="left"/>
    </w:lvl>
    <w:lvl w:ilvl="7" w:tplc="2514B88E">
      <w:numFmt w:val="decimal"/>
      <w:lvlText w:val=""/>
      <w:lvlJc w:val="left"/>
    </w:lvl>
    <w:lvl w:ilvl="8" w:tplc="B358EACA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90C"/>
    <w:multiLevelType w:val="hybridMultilevel"/>
    <w:tmpl w:val="C11CE714"/>
    <w:lvl w:ilvl="0" w:tplc="A2B22214">
      <w:start w:val="1"/>
      <w:numFmt w:val="decimal"/>
      <w:lvlText w:val="%1."/>
      <w:lvlJc w:val="left"/>
      <w:rPr>
        <w:b w:val="0"/>
        <w:i w:val="0"/>
      </w:rPr>
    </w:lvl>
    <w:lvl w:ilvl="1" w:tplc="8084B95A">
      <w:numFmt w:val="decimal"/>
      <w:lvlText w:val=""/>
      <w:lvlJc w:val="left"/>
    </w:lvl>
    <w:lvl w:ilvl="2" w:tplc="5FAA8828">
      <w:numFmt w:val="decimal"/>
      <w:lvlText w:val=""/>
      <w:lvlJc w:val="left"/>
    </w:lvl>
    <w:lvl w:ilvl="3" w:tplc="DF984868">
      <w:numFmt w:val="decimal"/>
      <w:lvlText w:val=""/>
      <w:lvlJc w:val="left"/>
    </w:lvl>
    <w:lvl w:ilvl="4" w:tplc="0F881C56">
      <w:numFmt w:val="decimal"/>
      <w:lvlText w:val=""/>
      <w:lvlJc w:val="left"/>
    </w:lvl>
    <w:lvl w:ilvl="5" w:tplc="65201694">
      <w:numFmt w:val="decimal"/>
      <w:lvlText w:val=""/>
      <w:lvlJc w:val="left"/>
    </w:lvl>
    <w:lvl w:ilvl="6" w:tplc="7666AFFE">
      <w:numFmt w:val="decimal"/>
      <w:lvlText w:val=""/>
      <w:lvlJc w:val="left"/>
    </w:lvl>
    <w:lvl w:ilvl="7" w:tplc="195433C4">
      <w:numFmt w:val="decimal"/>
      <w:lvlText w:val=""/>
      <w:lvlJc w:val="left"/>
    </w:lvl>
    <w:lvl w:ilvl="8" w:tplc="43FA642A">
      <w:numFmt w:val="decimal"/>
      <w:lvlText w:val=""/>
      <w:lvlJc w:val="left"/>
    </w:lvl>
  </w:abstractNum>
  <w:abstractNum w:abstractNumId="8" w15:restartNumberingAfterBreak="0">
    <w:nsid w:val="000040A5"/>
    <w:multiLevelType w:val="hybridMultilevel"/>
    <w:tmpl w:val="00001D11"/>
    <w:lvl w:ilvl="0" w:tplc="00002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325"/>
    <w:multiLevelType w:val="hybridMultilevel"/>
    <w:tmpl w:val="00004E08"/>
    <w:lvl w:ilvl="0" w:tplc="00007A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94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014"/>
    <w:multiLevelType w:val="hybridMultilevel"/>
    <w:tmpl w:val="000053B1"/>
    <w:lvl w:ilvl="0" w:tplc="0000293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D6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8D4"/>
    <w:multiLevelType w:val="hybridMultilevel"/>
    <w:tmpl w:val="00001049"/>
    <w:lvl w:ilvl="0" w:tplc="00000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7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D6E7A"/>
    <w:multiLevelType w:val="hybridMultilevel"/>
    <w:tmpl w:val="0EC4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065ABF"/>
    <w:multiLevelType w:val="hybridMultilevel"/>
    <w:tmpl w:val="D808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3E0E0B"/>
    <w:multiLevelType w:val="multilevel"/>
    <w:tmpl w:val="D36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B148D0"/>
    <w:multiLevelType w:val="hybridMultilevel"/>
    <w:tmpl w:val="8EA4C512"/>
    <w:lvl w:ilvl="0" w:tplc="B5A6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B696CC1"/>
    <w:multiLevelType w:val="hybridMultilevel"/>
    <w:tmpl w:val="030A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A6765"/>
    <w:multiLevelType w:val="hybridMultilevel"/>
    <w:tmpl w:val="310C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B38D7"/>
    <w:multiLevelType w:val="multilevel"/>
    <w:tmpl w:val="A866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042CF5"/>
    <w:multiLevelType w:val="hybridMultilevel"/>
    <w:tmpl w:val="D1C2A888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8E5AA7"/>
    <w:multiLevelType w:val="multilevel"/>
    <w:tmpl w:val="4088F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1F4650D"/>
    <w:multiLevelType w:val="hybridMultilevel"/>
    <w:tmpl w:val="DA44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B1693"/>
    <w:multiLevelType w:val="hybridMultilevel"/>
    <w:tmpl w:val="6E6E1546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DD7F8E"/>
    <w:multiLevelType w:val="multilevel"/>
    <w:tmpl w:val="F314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198B1AA4"/>
    <w:multiLevelType w:val="hybridMultilevel"/>
    <w:tmpl w:val="3A367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BE3BAA"/>
    <w:multiLevelType w:val="multilevel"/>
    <w:tmpl w:val="CEE60D2E"/>
    <w:lvl w:ilvl="0">
      <w:start w:val="1"/>
      <w:numFmt w:val="decimal"/>
      <w:suff w:val="space"/>
      <w:lvlText w:val="%1."/>
      <w:lvlJc w:val="left"/>
      <w:pPr>
        <w:ind w:left="2346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9" w15:restartNumberingAfterBreak="0">
    <w:nsid w:val="1E927F27"/>
    <w:multiLevelType w:val="hybridMultilevel"/>
    <w:tmpl w:val="9D30C0CC"/>
    <w:lvl w:ilvl="0" w:tplc="D2FC855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DA65EE"/>
    <w:multiLevelType w:val="hybridMultilevel"/>
    <w:tmpl w:val="8B8E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A6F17B4"/>
    <w:multiLevelType w:val="hybridMultilevel"/>
    <w:tmpl w:val="AA76D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079E0"/>
    <w:multiLevelType w:val="hybridMultilevel"/>
    <w:tmpl w:val="CE4A8D42"/>
    <w:lvl w:ilvl="0" w:tplc="8AE04F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441B4D"/>
    <w:multiLevelType w:val="hybridMultilevel"/>
    <w:tmpl w:val="D0ACE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631B61"/>
    <w:multiLevelType w:val="hybridMultilevel"/>
    <w:tmpl w:val="2E8C3F9A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B66DB3"/>
    <w:multiLevelType w:val="multilevel"/>
    <w:tmpl w:val="63648892"/>
    <w:lvl w:ilvl="0">
      <w:start w:val="1"/>
      <w:numFmt w:val="decimal"/>
      <w:lvlText w:val="1.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0E9235F"/>
    <w:multiLevelType w:val="hybridMultilevel"/>
    <w:tmpl w:val="7DBC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1F479E"/>
    <w:multiLevelType w:val="hybridMultilevel"/>
    <w:tmpl w:val="B1A6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47A30"/>
    <w:multiLevelType w:val="hybridMultilevel"/>
    <w:tmpl w:val="8EA4C512"/>
    <w:lvl w:ilvl="0" w:tplc="B5A6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3E04727B"/>
    <w:multiLevelType w:val="hybridMultilevel"/>
    <w:tmpl w:val="6CD46EBA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B24ECE"/>
    <w:multiLevelType w:val="hybridMultilevel"/>
    <w:tmpl w:val="03E8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F5479"/>
    <w:multiLevelType w:val="hybridMultilevel"/>
    <w:tmpl w:val="4442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B606DA"/>
    <w:multiLevelType w:val="multilevel"/>
    <w:tmpl w:val="99E0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7A07FFD"/>
    <w:multiLevelType w:val="hybridMultilevel"/>
    <w:tmpl w:val="CE32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932B30"/>
    <w:multiLevelType w:val="hybridMultilevel"/>
    <w:tmpl w:val="1694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64401D"/>
    <w:multiLevelType w:val="multilevel"/>
    <w:tmpl w:val="9B36D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7" w15:restartNumberingAfterBreak="0">
    <w:nsid w:val="5916729D"/>
    <w:multiLevelType w:val="hybridMultilevel"/>
    <w:tmpl w:val="8E26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37E67"/>
    <w:multiLevelType w:val="hybridMultilevel"/>
    <w:tmpl w:val="A65232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5B4EB0"/>
    <w:multiLevelType w:val="hybridMultilevel"/>
    <w:tmpl w:val="E7B2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662535"/>
    <w:multiLevelType w:val="multilevel"/>
    <w:tmpl w:val="2D3494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8320448"/>
    <w:multiLevelType w:val="hybridMultilevel"/>
    <w:tmpl w:val="DED425BC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5702BC"/>
    <w:multiLevelType w:val="hybridMultilevel"/>
    <w:tmpl w:val="004CAD3C"/>
    <w:lvl w:ilvl="0" w:tplc="683AE4CC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3" w15:restartNumberingAfterBreak="0">
    <w:nsid w:val="6C0E1B2B"/>
    <w:multiLevelType w:val="hybridMultilevel"/>
    <w:tmpl w:val="E2D6DA4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8B4327"/>
    <w:multiLevelType w:val="hybridMultilevel"/>
    <w:tmpl w:val="C582C104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66291"/>
    <w:multiLevelType w:val="hybridMultilevel"/>
    <w:tmpl w:val="2A02ECDA"/>
    <w:lvl w:ilvl="0" w:tplc="4F32B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CF2DE2"/>
    <w:multiLevelType w:val="hybridMultilevel"/>
    <w:tmpl w:val="CAA21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1660A6"/>
    <w:multiLevelType w:val="hybridMultilevel"/>
    <w:tmpl w:val="4A143A4A"/>
    <w:lvl w:ilvl="0" w:tplc="8A962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9"/>
  </w:num>
  <w:num w:numId="4">
    <w:abstractNumId w:val="17"/>
  </w:num>
  <w:num w:numId="5">
    <w:abstractNumId w:val="51"/>
  </w:num>
  <w:num w:numId="6">
    <w:abstractNumId w:val="54"/>
  </w:num>
  <w:num w:numId="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32"/>
  </w:num>
  <w:num w:numId="11">
    <w:abstractNumId w:val="26"/>
  </w:num>
  <w:num w:numId="12">
    <w:abstractNumId w:val="5"/>
  </w:num>
  <w:num w:numId="13">
    <w:abstractNumId w:val="7"/>
  </w:num>
  <w:num w:numId="14">
    <w:abstractNumId w:val="4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49"/>
  </w:num>
  <w:num w:numId="18">
    <w:abstractNumId w:val="21"/>
  </w:num>
  <w:num w:numId="19">
    <w:abstractNumId w:val="35"/>
  </w:num>
  <w:num w:numId="20">
    <w:abstractNumId w:val="40"/>
  </w:num>
  <w:num w:numId="21">
    <w:abstractNumId w:val="25"/>
  </w:num>
  <w:num w:numId="22">
    <w:abstractNumId w:val="30"/>
  </w:num>
  <w:num w:numId="23">
    <w:abstractNumId w:val="46"/>
  </w:num>
  <w:num w:numId="24">
    <w:abstractNumId w:val="50"/>
  </w:num>
  <w:num w:numId="25">
    <w:abstractNumId w:val="20"/>
  </w:num>
  <w:num w:numId="26">
    <w:abstractNumId w:val="19"/>
  </w:num>
  <w:num w:numId="27">
    <w:abstractNumId w:val="31"/>
  </w:num>
  <w:num w:numId="28">
    <w:abstractNumId w:val="3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0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2"/>
  </w:num>
  <w:num w:numId="34">
    <w:abstractNumId w:val="29"/>
  </w:num>
  <w:num w:numId="35">
    <w:abstractNumId w:val="44"/>
  </w:num>
  <w:num w:numId="36">
    <w:abstractNumId w:val="14"/>
  </w:num>
  <w:num w:numId="37">
    <w:abstractNumId w:val="13"/>
  </w:num>
  <w:num w:numId="38">
    <w:abstractNumId w:val="6"/>
  </w:num>
  <w:num w:numId="39">
    <w:abstractNumId w:val="10"/>
  </w:num>
  <w:num w:numId="40">
    <w:abstractNumId w:val="12"/>
  </w:num>
  <w:num w:numId="41">
    <w:abstractNumId w:val="9"/>
  </w:num>
  <w:num w:numId="42">
    <w:abstractNumId w:val="11"/>
  </w:num>
  <w:num w:numId="43">
    <w:abstractNumId w:val="8"/>
  </w:num>
  <w:num w:numId="44">
    <w:abstractNumId w:val="41"/>
  </w:num>
  <w:num w:numId="45">
    <w:abstractNumId w:val="57"/>
  </w:num>
  <w:num w:numId="46">
    <w:abstractNumId w:val="27"/>
  </w:num>
  <w:num w:numId="47">
    <w:abstractNumId w:val="56"/>
  </w:num>
  <w:num w:numId="48">
    <w:abstractNumId w:val="34"/>
  </w:num>
  <w:num w:numId="49">
    <w:abstractNumId w:val="15"/>
  </w:num>
  <w:num w:numId="50">
    <w:abstractNumId w:val="36"/>
  </w:num>
  <w:num w:numId="51">
    <w:abstractNumId w:val="43"/>
  </w:num>
  <w:num w:numId="52">
    <w:abstractNumId w:val="2"/>
  </w:num>
  <w:num w:numId="53">
    <w:abstractNumId w:val="3"/>
  </w:num>
  <w:num w:numId="54">
    <w:abstractNumId w:val="24"/>
  </w:num>
  <w:num w:numId="55">
    <w:abstractNumId w:val="48"/>
  </w:num>
  <w:num w:numId="5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45"/>
  </w:num>
  <w:num w:numId="59">
    <w:abstractNumId w:val="47"/>
  </w:num>
  <w:num w:numId="60">
    <w:abstractNumId w:val="16"/>
  </w:num>
  <w:num w:numId="61">
    <w:abstractNumId w:val="38"/>
  </w:num>
  <w:num w:numId="62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93"/>
    <w:rsid w:val="0006082D"/>
    <w:rsid w:val="000D3E4D"/>
    <w:rsid w:val="00137BF3"/>
    <w:rsid w:val="001F225D"/>
    <w:rsid w:val="00215E52"/>
    <w:rsid w:val="002269C3"/>
    <w:rsid w:val="00322CFE"/>
    <w:rsid w:val="00335BD1"/>
    <w:rsid w:val="00376DF6"/>
    <w:rsid w:val="003A097D"/>
    <w:rsid w:val="00412C6D"/>
    <w:rsid w:val="006604B8"/>
    <w:rsid w:val="007248B5"/>
    <w:rsid w:val="00727D04"/>
    <w:rsid w:val="00743493"/>
    <w:rsid w:val="00815B73"/>
    <w:rsid w:val="008B1571"/>
    <w:rsid w:val="008D2786"/>
    <w:rsid w:val="0091123B"/>
    <w:rsid w:val="00970279"/>
    <w:rsid w:val="009C020E"/>
    <w:rsid w:val="009C4843"/>
    <w:rsid w:val="00AB7BB9"/>
    <w:rsid w:val="00B914DD"/>
    <w:rsid w:val="00BD695E"/>
    <w:rsid w:val="00C11A96"/>
    <w:rsid w:val="00D7031C"/>
    <w:rsid w:val="00D94DC8"/>
    <w:rsid w:val="00F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034"/>
  <w15:docId w15:val="{3F53923F-3B63-4695-A065-762BF76C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43"/>
    <w:pPr>
      <w:spacing w:before="100" w:beforeAutospacing="1" w:after="0" w:line="360" w:lineRule="auto"/>
      <w:ind w:firstLine="99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3493"/>
    <w:pPr>
      <w:keepNext/>
      <w:autoSpaceDE w:val="0"/>
      <w:autoSpaceDN w:val="0"/>
      <w:spacing w:before="0" w:beforeAutospacing="0" w:line="240" w:lineRule="auto"/>
      <w:ind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571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493"/>
  </w:style>
  <w:style w:type="paragraph" w:styleId="a6">
    <w:name w:val="header"/>
    <w:basedOn w:val="a"/>
    <w:link w:val="a7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743493"/>
    <w:pPr>
      <w:ind w:left="720"/>
      <w:contextualSpacing/>
    </w:pPr>
  </w:style>
  <w:style w:type="paragraph" w:styleId="aa">
    <w:name w:val="No Spacing"/>
    <w:uiPriority w:val="1"/>
    <w:qFormat/>
    <w:rsid w:val="00060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8D2786"/>
    <w:pPr>
      <w:spacing w:before="0" w:beforeAutospacing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D2786"/>
    <w:pPr>
      <w:spacing w:before="120" w:beforeAutospacing="0" w:after="12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8D278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Другое_"/>
    <w:link w:val="ae"/>
    <w:rsid w:val="008D2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8D2786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B15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571"/>
  </w:style>
  <w:style w:type="table" w:customStyle="1" w:styleId="13">
    <w:name w:val="Сетка таблицы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8B1571"/>
    <w:pPr>
      <w:spacing w:before="0" w:beforeAutospacing="0" w:line="240" w:lineRule="auto"/>
      <w:ind w:firstLine="0"/>
      <w:jc w:val="left"/>
    </w:pPr>
    <w:rPr>
      <w:rFonts w:ascii="Tahoma" w:eastAsia="Times New Roman" w:hAnsi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rsid w:val="008B1571"/>
    <w:rPr>
      <w:rFonts w:ascii="Tahoma" w:eastAsia="Times New Roman" w:hAnsi="Tahoma" w:cs="Times New Roman"/>
      <w:sz w:val="16"/>
      <w:szCs w:val="16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B1571"/>
  </w:style>
  <w:style w:type="table" w:customStyle="1" w:styleId="23">
    <w:name w:val="Сетка таблицы2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_"/>
    <w:basedOn w:val="a0"/>
    <w:link w:val="15"/>
    <w:rsid w:val="008B1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16"/>
    <w:rsid w:val="008B15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B1571"/>
    <w:pPr>
      <w:widowControl w:val="0"/>
      <w:shd w:val="clear" w:color="auto" w:fill="FFFFFF"/>
      <w:spacing w:before="0" w:beforeAutospacing="0" w:after="7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6">
    <w:name w:val="Основной текст1"/>
    <w:basedOn w:val="a"/>
    <w:link w:val="af2"/>
    <w:rsid w:val="008B1571"/>
    <w:pPr>
      <w:widowControl w:val="0"/>
      <w:shd w:val="clear" w:color="auto" w:fill="FFFFFF"/>
      <w:spacing w:before="0" w:beforeAutospacing="0" w:after="30" w:line="300" w:lineRule="auto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8B1571"/>
    <w:rPr>
      <w:rFonts w:ascii="Calibri" w:eastAsia="Calibri" w:hAnsi="Calibri" w:cs="Times New Roman"/>
    </w:rPr>
  </w:style>
  <w:style w:type="paragraph" w:customStyle="1" w:styleId="Default">
    <w:name w:val="Default"/>
    <w:rsid w:val="008B1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B1571"/>
  </w:style>
  <w:style w:type="table" w:customStyle="1" w:styleId="111">
    <w:name w:val="Сетка таблицы1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1571"/>
  </w:style>
  <w:style w:type="table" w:customStyle="1" w:styleId="210">
    <w:name w:val="Сетка таблицы2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57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B1571"/>
  </w:style>
  <w:style w:type="character" w:customStyle="1" w:styleId="20">
    <w:name w:val="Заголовок 2 Знак"/>
    <w:basedOn w:val="a0"/>
    <w:link w:val="2"/>
    <w:uiPriority w:val="9"/>
    <w:rsid w:val="008B15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1">
    <w:name w:val="Сетка таблицы4"/>
    <w:basedOn w:val="a1"/>
    <w:next w:val="af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8B1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unhideWhenUsed/>
    <w:rsid w:val="008B1571"/>
    <w:pPr>
      <w:spacing w:before="0" w:beforeAutospacing="0" w:line="240" w:lineRule="auto"/>
      <w:ind w:left="566" w:hanging="283"/>
      <w:jc w:val="left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8B1571"/>
    <w:pPr>
      <w:spacing w:before="0" w:beforeAutospacing="0"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B1571"/>
    <w:rPr>
      <w:rFonts w:ascii="Calibri" w:eastAsia="Times New Roman" w:hAnsi="Calibri" w:cs="Times New Roman"/>
      <w:lang w:eastAsia="ru-RU"/>
    </w:rPr>
  </w:style>
  <w:style w:type="character" w:customStyle="1" w:styleId="FontStyle78">
    <w:name w:val="Font Style78"/>
    <w:rsid w:val="008B1571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8B15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8B1571"/>
    <w:pPr>
      <w:widowControl w:val="0"/>
      <w:suppressAutoHyphens/>
      <w:autoSpaceDE w:val="0"/>
      <w:spacing w:before="0" w:beforeAutospacing="0" w:line="276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B1571"/>
    <w:pPr>
      <w:widowControl w:val="0"/>
      <w:suppressAutoHyphens/>
      <w:autoSpaceDE w:val="0"/>
      <w:spacing w:before="0" w:beforeAutospacing="0" w:line="264" w:lineRule="exact"/>
      <w:ind w:firstLine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a"/>
    <w:rsid w:val="008B1571"/>
    <w:pPr>
      <w:widowControl w:val="0"/>
      <w:suppressAutoHyphens/>
      <w:autoSpaceDE w:val="0"/>
      <w:spacing w:before="0" w:beforeAutospacing="0" w:line="27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rsid w:val="008B1571"/>
    <w:pPr>
      <w:widowControl w:val="0"/>
      <w:suppressAutoHyphens/>
      <w:autoSpaceDE w:val="0"/>
      <w:spacing w:before="0" w:beforeAutospacing="0" w:line="274" w:lineRule="exact"/>
      <w:ind w:hanging="346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Strong"/>
    <w:uiPriority w:val="99"/>
    <w:qFormat/>
    <w:rsid w:val="008B1571"/>
    <w:rPr>
      <w:b/>
      <w:bCs/>
    </w:rPr>
  </w:style>
  <w:style w:type="paragraph" w:customStyle="1" w:styleId="af6">
    <w:name w:val="Знак"/>
    <w:basedOn w:val="a"/>
    <w:rsid w:val="008B1571"/>
    <w:pPr>
      <w:spacing w:before="0" w:beforeAutospacing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8B1571"/>
    <w:rPr>
      <w:b w:val="0"/>
      <w:bCs w:val="0"/>
      <w:color w:val="106BBE"/>
    </w:rPr>
  </w:style>
  <w:style w:type="character" w:customStyle="1" w:styleId="212">
    <w:name w:val="Заголовок 2 Знак1"/>
    <w:basedOn w:val="a0"/>
    <w:uiPriority w:val="9"/>
    <w:semiHidden/>
    <w:rsid w:val="008B1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42">
    <w:name w:val="Нет списка4"/>
    <w:next w:val="a2"/>
    <w:uiPriority w:val="99"/>
    <w:semiHidden/>
    <w:unhideWhenUsed/>
    <w:rsid w:val="00727D04"/>
  </w:style>
  <w:style w:type="numbering" w:customStyle="1" w:styleId="130">
    <w:name w:val="Нет списка13"/>
    <w:next w:val="a2"/>
    <w:uiPriority w:val="99"/>
    <w:semiHidden/>
    <w:unhideWhenUsed/>
    <w:rsid w:val="00727D04"/>
  </w:style>
  <w:style w:type="paragraph" w:styleId="af8">
    <w:name w:val="Normal (Web)"/>
    <w:basedOn w:val="a"/>
    <w:uiPriority w:val="99"/>
    <w:unhideWhenUsed/>
    <w:rsid w:val="00727D0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27D04"/>
    <w:pPr>
      <w:widowControl w:val="0"/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51">
    <w:name w:val="Сетка таблицы5"/>
    <w:basedOn w:val="a1"/>
    <w:next w:val="af"/>
    <w:uiPriority w:val="59"/>
    <w:rsid w:val="007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269C3"/>
  </w:style>
  <w:style w:type="paragraph" w:customStyle="1" w:styleId="213">
    <w:name w:val="Основной текст с отступом 21"/>
    <w:basedOn w:val="a"/>
    <w:rsid w:val="002269C3"/>
    <w:pPr>
      <w:widowControl w:val="0"/>
      <w:spacing w:before="0" w:beforeAutospacing="0" w:line="240" w:lineRule="auto"/>
      <w:ind w:firstLine="72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269C3"/>
  </w:style>
  <w:style w:type="character" w:customStyle="1" w:styleId="c6">
    <w:name w:val="c6"/>
    <w:rsid w:val="002269C3"/>
  </w:style>
  <w:style w:type="character" w:customStyle="1" w:styleId="FontStyle48">
    <w:name w:val="Font Style48"/>
    <w:uiPriority w:val="99"/>
    <w:rsid w:val="002269C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269C3"/>
    <w:pPr>
      <w:widowControl w:val="0"/>
      <w:suppressAutoHyphens/>
      <w:autoSpaceDE w:val="0"/>
      <w:spacing w:before="0" w:beforeAutospacing="0" w:line="358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a">
    <w:name w:val="Hyperlink"/>
    <w:uiPriority w:val="99"/>
    <w:unhideWhenUsed/>
    <w:rsid w:val="002269C3"/>
    <w:rPr>
      <w:color w:val="0000FF"/>
      <w:u w:val="single"/>
    </w:rPr>
  </w:style>
  <w:style w:type="table" w:customStyle="1" w:styleId="6">
    <w:name w:val="Сетка таблицы6"/>
    <w:basedOn w:val="a1"/>
    <w:next w:val="af"/>
    <w:uiPriority w:val="59"/>
    <w:rsid w:val="00226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link w:val="32"/>
    <w:rsid w:val="002269C3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26">
    <w:name w:val="Заголовок №2_"/>
    <w:link w:val="27"/>
    <w:rsid w:val="002269C3"/>
    <w:rPr>
      <w:rFonts w:ascii="Times New Roman" w:eastAsia="Times New Roman" w:hAnsi="Times New Roman"/>
      <w:b/>
      <w:bCs/>
      <w:color w:val="505054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269C3"/>
    <w:pPr>
      <w:widowControl w:val="0"/>
      <w:shd w:val="clear" w:color="auto" w:fill="FFFFFF"/>
      <w:spacing w:before="0" w:beforeAutospacing="0" w:after="240" w:line="259" w:lineRule="auto"/>
      <w:ind w:firstLine="0"/>
      <w:jc w:val="left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2269C3"/>
    <w:pPr>
      <w:widowControl w:val="0"/>
      <w:shd w:val="clear" w:color="auto" w:fill="FFFFFF"/>
      <w:spacing w:before="0" w:beforeAutospacing="0" w:after="130"/>
      <w:ind w:left="640" w:firstLine="0"/>
      <w:jc w:val="left"/>
      <w:outlineLvl w:val="1"/>
    </w:pPr>
    <w:rPr>
      <w:rFonts w:ascii="Times New Roman" w:eastAsia="Times New Roman" w:hAnsi="Times New Roman" w:cstheme="minorBidi"/>
      <w:b/>
      <w:bCs/>
      <w:color w:val="505054"/>
      <w:sz w:val="28"/>
      <w:szCs w:val="28"/>
    </w:rPr>
  </w:style>
  <w:style w:type="character" w:customStyle="1" w:styleId="28">
    <w:name w:val="Основной текст (2)_"/>
    <w:link w:val="29"/>
    <w:rsid w:val="002269C3"/>
    <w:rPr>
      <w:rFonts w:ascii="Cambria" w:eastAsia="Cambria" w:hAnsi="Cambria" w:cs="Cambria"/>
      <w:i/>
      <w:iCs/>
      <w:shd w:val="clear" w:color="auto" w:fill="FFFFFF"/>
    </w:rPr>
  </w:style>
  <w:style w:type="character" w:customStyle="1" w:styleId="43">
    <w:name w:val="Заголовок №4_"/>
    <w:link w:val="44"/>
    <w:rsid w:val="002269C3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69C3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Cambria" w:eastAsia="Cambria" w:hAnsi="Cambria" w:cs="Cambria"/>
      <w:i/>
      <w:iCs/>
    </w:rPr>
  </w:style>
  <w:style w:type="paragraph" w:customStyle="1" w:styleId="44">
    <w:name w:val="Заголовок №4"/>
    <w:basedOn w:val="a"/>
    <w:link w:val="43"/>
    <w:rsid w:val="002269C3"/>
    <w:pPr>
      <w:widowControl w:val="0"/>
      <w:shd w:val="clear" w:color="auto" w:fill="FFFFFF"/>
      <w:spacing w:before="0" w:beforeAutospacing="0" w:after="950" w:line="240" w:lineRule="auto"/>
      <w:ind w:firstLine="0"/>
      <w:jc w:val="center"/>
      <w:outlineLvl w:val="3"/>
    </w:pPr>
    <w:rPr>
      <w:rFonts w:ascii="Cambria" w:eastAsia="Cambria" w:hAnsi="Cambria" w:cs="Cambria"/>
      <w:sz w:val="26"/>
      <w:szCs w:val="26"/>
    </w:rPr>
  </w:style>
  <w:style w:type="table" w:customStyle="1" w:styleId="7">
    <w:name w:val="Сетка таблицы7"/>
    <w:basedOn w:val="a1"/>
    <w:next w:val="af"/>
    <w:uiPriority w:val="59"/>
    <w:rsid w:val="0022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D3E4D"/>
  </w:style>
  <w:style w:type="paragraph" w:customStyle="1" w:styleId="c8">
    <w:name w:val="c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7">
    <w:name w:val="c127"/>
    <w:basedOn w:val="a0"/>
    <w:rsid w:val="000D3E4D"/>
  </w:style>
  <w:style w:type="character" w:customStyle="1" w:styleId="c13">
    <w:name w:val="c13"/>
    <w:basedOn w:val="a0"/>
    <w:rsid w:val="000D3E4D"/>
  </w:style>
  <w:style w:type="character" w:customStyle="1" w:styleId="c22">
    <w:name w:val="c22"/>
    <w:basedOn w:val="a0"/>
    <w:rsid w:val="000D3E4D"/>
  </w:style>
  <w:style w:type="paragraph" w:customStyle="1" w:styleId="c5">
    <w:name w:val="c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3E4D"/>
  </w:style>
  <w:style w:type="paragraph" w:customStyle="1" w:styleId="c65">
    <w:name w:val="c6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8">
    <w:name w:val="c118"/>
    <w:basedOn w:val="a0"/>
    <w:rsid w:val="000D3E4D"/>
  </w:style>
  <w:style w:type="paragraph" w:customStyle="1" w:styleId="c61">
    <w:name w:val="c6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D3E4D"/>
  </w:style>
  <w:style w:type="paragraph" w:customStyle="1" w:styleId="c104">
    <w:name w:val="c10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0"/>
    <w:rsid w:val="000D3E4D"/>
  </w:style>
  <w:style w:type="character" w:customStyle="1" w:styleId="c120">
    <w:name w:val="c120"/>
    <w:basedOn w:val="a0"/>
    <w:rsid w:val="000D3E4D"/>
  </w:style>
  <w:style w:type="character" w:customStyle="1" w:styleId="c78">
    <w:name w:val="c78"/>
    <w:basedOn w:val="a0"/>
    <w:rsid w:val="000D3E4D"/>
  </w:style>
  <w:style w:type="paragraph" w:customStyle="1" w:styleId="c20">
    <w:name w:val="c20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D3E4D"/>
  </w:style>
  <w:style w:type="paragraph" w:customStyle="1" w:styleId="c58">
    <w:name w:val="c5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D3E4D"/>
  </w:style>
  <w:style w:type="character" w:customStyle="1" w:styleId="c38">
    <w:name w:val="c38"/>
    <w:basedOn w:val="a0"/>
    <w:rsid w:val="000D3E4D"/>
  </w:style>
  <w:style w:type="character" w:customStyle="1" w:styleId="c0">
    <w:name w:val="c0"/>
    <w:basedOn w:val="a0"/>
    <w:rsid w:val="000D3E4D"/>
  </w:style>
  <w:style w:type="character" w:customStyle="1" w:styleId="c31">
    <w:name w:val="c31"/>
    <w:basedOn w:val="a0"/>
    <w:rsid w:val="000D3E4D"/>
  </w:style>
  <w:style w:type="paragraph" w:customStyle="1" w:styleId="c51">
    <w:name w:val="c5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"/>
    <w:rsid w:val="000D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footer" Target="footer12.xml"/><Relationship Id="rId39" Type="http://schemas.openxmlformats.org/officeDocument/2006/relationships/hyperlink" Target="http://www.ozon.ru/context/detail/id/959221/" TargetMode="External"/><Relationship Id="rId21" Type="http://schemas.openxmlformats.org/officeDocument/2006/relationships/header" Target="header4.xml"/><Relationship Id="rId34" Type="http://schemas.openxmlformats.org/officeDocument/2006/relationships/hyperlink" Target="http://www.ozon.ru/context/detail/id/2648862/" TargetMode="External"/><Relationship Id="rId42" Type="http://schemas.openxmlformats.org/officeDocument/2006/relationships/hyperlink" Target="http://www.viems.ru/asnti/refgur/rg504/oos9.html" TargetMode="External"/><Relationship Id="rId47" Type="http://schemas.openxmlformats.org/officeDocument/2006/relationships/footer" Target="footer15.xml"/><Relationship Id="rId50" Type="http://schemas.openxmlformats.org/officeDocument/2006/relationships/hyperlink" Target="http://www.olympic.ru" TargetMode="External"/><Relationship Id="rId55" Type="http://schemas.openxmlformats.org/officeDocument/2006/relationships/footer" Target="footer19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hyperlink" Target="http://www.ozon.ru/context/detail/id/4695900/" TargetMode="External"/><Relationship Id="rId41" Type="http://schemas.openxmlformats.org/officeDocument/2006/relationships/hyperlink" Target="http://mrofss.ru/?id=87" TargetMode="External"/><Relationship Id="rId54" Type="http://schemas.openxmlformats.org/officeDocument/2006/relationships/footer" Target="footer18.xml"/><Relationship Id="rId62" Type="http://schemas.openxmlformats.org/officeDocument/2006/relationships/hyperlink" Target="http://www.metod-kopilka.ru/go.html?href=http%3A%2F%2Ffestival.1september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6.xml"/><Relationship Id="rId32" Type="http://schemas.openxmlformats.org/officeDocument/2006/relationships/hyperlink" Target="http://www.ozon.ru/context/detail/id/2420476/" TargetMode="External"/><Relationship Id="rId37" Type="http://schemas.openxmlformats.org/officeDocument/2006/relationships/hyperlink" Target="http://www.ozon.ru/context/detail/id/959221/" TargetMode="External"/><Relationship Id="rId40" Type="http://schemas.openxmlformats.org/officeDocument/2006/relationships/hyperlink" Target="http://constructionlinks.ru/viewpage.php?page_id=106" TargetMode="External"/><Relationship Id="rId45" Type="http://schemas.openxmlformats.org/officeDocument/2006/relationships/footer" Target="footer13.xml"/><Relationship Id="rId53" Type="http://schemas.openxmlformats.org/officeDocument/2006/relationships/footer" Target="footer17.xml"/><Relationship Id="rId58" Type="http://schemas.openxmlformats.org/officeDocument/2006/relationships/hyperlink" Target="http://www.metod-kopilka.ru/go.html?href=http%3A%2F%2Ffiles.school-collection.edu.ru%2Fdlrstore%2Fd77a57c0-8cff-11db-b606-0800200c9a66%2Fx11_099.swf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5.xml"/><Relationship Id="rId28" Type="http://schemas.openxmlformats.org/officeDocument/2006/relationships/hyperlink" Target="http://www.ozon.ru/context/detail/id/959221/" TargetMode="External"/><Relationship Id="rId36" Type="http://schemas.openxmlformats.org/officeDocument/2006/relationships/hyperlink" Target="http://www.ozon.ru/context/detail/id/1094655/" TargetMode="External"/><Relationship Id="rId49" Type="http://schemas.openxmlformats.org/officeDocument/2006/relationships/hyperlink" Target="http://www.edu.ru" TargetMode="External"/><Relationship Id="rId57" Type="http://schemas.openxmlformats.org/officeDocument/2006/relationships/hyperlink" Target="https://rus" TargetMode="External"/><Relationship Id="rId61" Type="http://schemas.openxmlformats.org/officeDocument/2006/relationships/hyperlink" Target="http://www.metod-kopilka.ru/go.html?href=http%3A%2F%2Fwww.skillopedia.ru%2F" TargetMode="Externa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31" Type="http://schemas.openxmlformats.org/officeDocument/2006/relationships/hyperlink" Target="http://www.ozon.ru/context/detail/id/1404898/" TargetMode="External"/><Relationship Id="rId44" Type="http://schemas.openxmlformats.org/officeDocument/2006/relationships/hyperlink" Target="http://www.academia-moscow.ru/off-line/_books/content_9624.htm%20-%2010" TargetMode="External"/><Relationship Id="rId52" Type="http://schemas.openxmlformats.org/officeDocument/2006/relationships/footer" Target="footer16.xml"/><Relationship Id="rId60" Type="http://schemas.openxmlformats.org/officeDocument/2006/relationships/hyperlink" Target="http://www.metod-kopilka.ru/go.html?href=http%3A%2F%2Fschool-collection.edu.ru%2Fcatalog%2Frubr%2Feb17b17a-6bcc-01ab-0e3a-a1cd26d56d67%2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hyperlink" Target="http://www.ozon.ru/context/detail/id/2251783/" TargetMode="External"/><Relationship Id="rId30" Type="http://schemas.openxmlformats.org/officeDocument/2006/relationships/hyperlink" Target="http://www.ozon.ru/context/detail/id/1404898/" TargetMode="External"/><Relationship Id="rId35" Type="http://schemas.openxmlformats.org/officeDocument/2006/relationships/hyperlink" Target="http://www.ozon.ru/context/detail/id/3960857/" TargetMode="External"/><Relationship Id="rId43" Type="http://schemas.openxmlformats.org/officeDocument/2006/relationships/hyperlink" Target="http://revolution.allbest.ru/radio/00021039.html" TargetMode="External"/><Relationship Id="rId48" Type="http://schemas.openxmlformats.org/officeDocument/2006/relationships/hyperlink" Target="http://www.minstm.gov.ru" TargetMode="External"/><Relationship Id="rId56" Type="http://schemas.openxmlformats.org/officeDocument/2006/relationships/hyperlink" Target="http://www.uchportal.ru/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goup32441.narod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alog.ru/create_business/" TargetMode="External"/><Relationship Id="rId17" Type="http://schemas.openxmlformats.org/officeDocument/2006/relationships/header" Target="header2.xml"/><Relationship Id="rId25" Type="http://schemas.openxmlformats.org/officeDocument/2006/relationships/footer" Target="footer11.xml"/><Relationship Id="rId33" Type="http://schemas.openxmlformats.org/officeDocument/2006/relationships/hyperlink" Target="http://www.ozon.ru/context/detail/id/3765705/" TargetMode="External"/><Relationship Id="rId38" Type="http://schemas.openxmlformats.org/officeDocument/2006/relationships/hyperlink" Target="http://www.ozon.ru/context/detail/id/1094655/" TargetMode="External"/><Relationship Id="rId46" Type="http://schemas.openxmlformats.org/officeDocument/2006/relationships/footer" Target="footer14.xml"/><Relationship Id="rId59" Type="http://schemas.openxmlformats.org/officeDocument/2006/relationships/hyperlink" Target="http://www.metod-kopilka.ru/go.html?href=http%3A%2F%2Fwww.openc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DD87-75EE-424A-B679-909BBF02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47758</Words>
  <Characters>272222</Characters>
  <Application>Microsoft Office Word</Application>
  <DocSecurity>0</DocSecurity>
  <Lines>2268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cp:lastPrinted>2022-04-22T06:58:00Z</cp:lastPrinted>
  <dcterms:created xsi:type="dcterms:W3CDTF">2022-04-22T05:34:00Z</dcterms:created>
  <dcterms:modified xsi:type="dcterms:W3CDTF">2022-04-22T06:59:00Z</dcterms:modified>
</cp:coreProperties>
</file>