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04" w:rsidRDefault="00BF50E1" w:rsidP="008D4D04">
      <w:pPr>
        <w:shd w:val="clear" w:color="auto" w:fill="FFFFFF"/>
        <w:ind w:left="38"/>
      </w:pPr>
      <w:r>
        <w:rPr>
          <w:b/>
          <w:bCs/>
          <w:spacing w:val="-1"/>
          <w:sz w:val="28"/>
          <w:szCs w:val="28"/>
        </w:rPr>
        <w:t xml:space="preserve"> </w:t>
      </w:r>
      <w:r w:rsidR="008D4D04">
        <w:rPr>
          <w:b/>
          <w:bCs/>
          <w:spacing w:val="-1"/>
          <w:sz w:val="28"/>
          <w:szCs w:val="28"/>
        </w:rPr>
        <w:t>1. Сводные данные по бюджету времени (в неделях)</w:t>
      </w:r>
    </w:p>
    <w:p w:rsidR="008D4D04" w:rsidRDefault="008D4D04" w:rsidP="008D4D04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2597"/>
        <w:gridCol w:w="1258"/>
        <w:gridCol w:w="1848"/>
        <w:gridCol w:w="1920"/>
        <w:gridCol w:w="1982"/>
        <w:gridCol w:w="2078"/>
        <w:gridCol w:w="1368"/>
        <w:gridCol w:w="821"/>
      </w:tblGrid>
      <w:tr w:rsidR="008D4D04" w:rsidTr="008D4D04">
        <w:trPr>
          <w:trHeight w:hRule="exact" w:val="245"/>
        </w:trPr>
        <w:tc>
          <w:tcPr>
            <w:tcW w:w="1061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15"/>
            </w:pPr>
            <w:r>
              <w:rPr>
                <w:b/>
                <w:bCs/>
              </w:rPr>
              <w:t>Курсы</w:t>
            </w:r>
          </w:p>
        </w:tc>
        <w:tc>
          <w:tcPr>
            <w:tcW w:w="2597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610"/>
            </w:pPr>
            <w:r>
              <w:rPr>
                <w:b/>
                <w:bCs/>
              </w:rPr>
              <w:t>Обучение по</w:t>
            </w:r>
          </w:p>
          <w:p w:rsidR="008D4D04" w:rsidRDefault="008D4D04" w:rsidP="008D4D04">
            <w:pPr>
              <w:shd w:val="clear" w:color="auto" w:fill="FFFFFF"/>
              <w:spacing w:line="230" w:lineRule="exact"/>
              <w:ind w:left="192"/>
            </w:pPr>
            <w:r>
              <w:rPr>
                <w:b/>
                <w:bCs/>
              </w:rPr>
              <w:t>дисциплинам и</w:t>
            </w:r>
          </w:p>
          <w:p w:rsidR="008D4D04" w:rsidRDefault="008D4D04" w:rsidP="008D4D04">
            <w:pPr>
              <w:shd w:val="clear" w:color="auto" w:fill="FFFFFF"/>
              <w:spacing w:line="230" w:lineRule="exact"/>
              <w:ind w:left="192"/>
            </w:pPr>
            <w:r>
              <w:rPr>
                <w:b/>
                <w:bCs/>
                <w:spacing w:val="-2"/>
              </w:rPr>
              <w:t>междисциплинарным</w:t>
            </w:r>
          </w:p>
          <w:p w:rsidR="008D4D04" w:rsidRDefault="008D4D04" w:rsidP="008D4D04">
            <w:pPr>
              <w:shd w:val="clear" w:color="auto" w:fill="FFFFFF"/>
              <w:spacing w:line="230" w:lineRule="exact"/>
              <w:ind w:left="192"/>
            </w:pPr>
            <w:r>
              <w:rPr>
                <w:b/>
                <w:bCs/>
              </w:rPr>
              <w:t>курсам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77" w:right="77"/>
              <w:jc w:val="center"/>
            </w:pPr>
            <w:r>
              <w:rPr>
                <w:b/>
                <w:bCs/>
              </w:rPr>
              <w:t xml:space="preserve">Учебная </w:t>
            </w:r>
            <w:r>
              <w:rPr>
                <w:b/>
                <w:bCs/>
                <w:spacing w:val="-2"/>
              </w:rPr>
              <w:t>практика</w:t>
            </w:r>
          </w:p>
        </w:tc>
        <w:tc>
          <w:tcPr>
            <w:tcW w:w="3768" w:type="dxa"/>
            <w:gridSpan w:val="2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466"/>
            </w:pPr>
            <w:r>
              <w:rPr>
                <w:b/>
                <w:bCs/>
                <w:spacing w:val="-1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139" w:right="139"/>
              <w:jc w:val="center"/>
            </w:pPr>
            <w:r>
              <w:rPr>
                <w:b/>
                <w:bCs/>
                <w:spacing w:val="-2"/>
              </w:rPr>
              <w:t xml:space="preserve">Промежуточная </w:t>
            </w:r>
            <w:r>
              <w:rPr>
                <w:b/>
                <w:bCs/>
              </w:rPr>
              <w:t>аттестация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2"/>
              </w:rPr>
              <w:t>Государственная</w:t>
            </w:r>
          </w:p>
          <w:p w:rsidR="008D4D04" w:rsidRDefault="008D4D04" w:rsidP="008D4D04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>итоговая</w:t>
            </w:r>
          </w:p>
          <w:p w:rsidR="008D4D04" w:rsidRDefault="008D4D04" w:rsidP="008D4D04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>аттестация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</w:rPr>
              <w:t>Каникулы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</w:rPr>
              <w:t>Всего</w:t>
            </w:r>
          </w:p>
        </w:tc>
      </w:tr>
      <w:tr w:rsidR="008D4D04" w:rsidTr="008D4D04">
        <w:trPr>
          <w:trHeight w:hRule="exact" w:val="691"/>
        </w:trPr>
        <w:tc>
          <w:tcPr>
            <w:tcW w:w="1061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15"/>
            </w:pPr>
          </w:p>
        </w:tc>
        <w:tc>
          <w:tcPr>
            <w:tcW w:w="2597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192"/>
            </w:pPr>
          </w:p>
        </w:tc>
        <w:tc>
          <w:tcPr>
            <w:tcW w:w="1258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84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134" w:right="125"/>
              <w:jc w:val="center"/>
            </w:pPr>
            <w:r>
              <w:rPr>
                <w:b/>
                <w:bCs/>
              </w:rPr>
              <w:t xml:space="preserve">по профилю </w:t>
            </w:r>
            <w:r>
              <w:rPr>
                <w:b/>
                <w:bCs/>
                <w:spacing w:val="-2"/>
              </w:rPr>
              <w:t>специальности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</w:rPr>
              <w:t>преддипломная</w:t>
            </w:r>
          </w:p>
        </w:tc>
        <w:tc>
          <w:tcPr>
            <w:tcW w:w="1982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2078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  <w:p w:rsidR="008D4D04" w:rsidRDefault="008D4D04" w:rsidP="008D4D04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</w:p>
        </w:tc>
      </w:tr>
      <w:tr w:rsidR="008D4D04" w:rsidTr="008D4D04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365"/>
            </w:pPr>
            <w:r>
              <w:rPr>
                <w:b/>
                <w:bCs/>
              </w:rPr>
              <w:t>1</w:t>
            </w:r>
          </w:p>
        </w:tc>
        <w:tc>
          <w:tcPr>
            <w:tcW w:w="2597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133"/>
            </w:pPr>
            <w:r>
              <w:rPr>
                <w:b/>
                <w:bCs/>
              </w:rPr>
              <w:t>2</w:t>
            </w:r>
          </w:p>
        </w:tc>
        <w:tc>
          <w:tcPr>
            <w:tcW w:w="125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4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982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07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36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2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8D4D04" w:rsidTr="008D4D04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49"/>
            </w:pPr>
            <w:r>
              <w:t>1 курс</w:t>
            </w:r>
          </w:p>
        </w:tc>
        <w:tc>
          <w:tcPr>
            <w:tcW w:w="2597" w:type="dxa"/>
            <w:shd w:val="clear" w:color="auto" w:fill="FFFFFF"/>
          </w:tcPr>
          <w:p w:rsidR="008D4D04" w:rsidRDefault="008D4D04" w:rsidP="00ED104A">
            <w:pPr>
              <w:shd w:val="clear" w:color="auto" w:fill="FFFFFF"/>
              <w:ind w:left="1085"/>
            </w:pPr>
            <w:r>
              <w:t>3</w:t>
            </w:r>
            <w:r w:rsidR="00ED104A">
              <w:t>5</w:t>
            </w:r>
          </w:p>
        </w:tc>
        <w:tc>
          <w:tcPr>
            <w:tcW w:w="125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8D4D04" w:rsidTr="008D4D04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34"/>
            </w:pPr>
            <w:r>
              <w:t>II курс</w:t>
            </w:r>
          </w:p>
        </w:tc>
        <w:tc>
          <w:tcPr>
            <w:tcW w:w="2597" w:type="dxa"/>
            <w:shd w:val="clear" w:color="auto" w:fill="FFFFFF"/>
          </w:tcPr>
          <w:p w:rsidR="008D4D04" w:rsidRDefault="008D4D04" w:rsidP="00ED104A">
            <w:pPr>
              <w:shd w:val="clear" w:color="auto" w:fill="FFFFFF"/>
              <w:ind w:left="1085"/>
            </w:pPr>
            <w:r>
              <w:t>3</w:t>
            </w:r>
            <w:r w:rsidR="00ED104A">
              <w:t>7</w:t>
            </w:r>
          </w:p>
        </w:tc>
        <w:tc>
          <w:tcPr>
            <w:tcW w:w="125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7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8D4D04" w:rsidRDefault="007B2A63" w:rsidP="008D4D04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8D4D04" w:rsidTr="008D4D04">
        <w:trPr>
          <w:trHeight w:hRule="exact" w:val="235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96"/>
            </w:pPr>
            <w:r>
              <w:t>III курс</w:t>
            </w:r>
          </w:p>
        </w:tc>
        <w:tc>
          <w:tcPr>
            <w:tcW w:w="2597" w:type="dxa"/>
            <w:shd w:val="clear" w:color="auto" w:fill="FFFFFF"/>
          </w:tcPr>
          <w:p w:rsidR="008D4D04" w:rsidRDefault="008D4D04" w:rsidP="00ED104A">
            <w:pPr>
              <w:shd w:val="clear" w:color="auto" w:fill="FFFFFF"/>
              <w:ind w:left="1085"/>
            </w:pPr>
            <w:r>
              <w:t>2</w:t>
            </w:r>
            <w:r w:rsidR="00ED104A">
              <w:t>3</w:t>
            </w:r>
          </w:p>
        </w:tc>
        <w:tc>
          <w:tcPr>
            <w:tcW w:w="125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8D4D04" w:rsidTr="008D4D04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91"/>
            </w:pPr>
            <w:r>
              <w:rPr>
                <w:spacing w:val="-2"/>
              </w:rPr>
              <w:t>IV курс</w:t>
            </w:r>
          </w:p>
        </w:tc>
        <w:tc>
          <w:tcPr>
            <w:tcW w:w="2597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085"/>
            </w:pPr>
            <w:r>
              <w:t>23</w:t>
            </w:r>
          </w:p>
        </w:tc>
        <w:tc>
          <w:tcPr>
            <w:tcW w:w="125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82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2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43</w:t>
            </w:r>
          </w:p>
        </w:tc>
      </w:tr>
      <w:tr w:rsidR="008D4D04" w:rsidTr="008D4D04">
        <w:trPr>
          <w:trHeight w:hRule="exact" w:val="250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63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597" w:type="dxa"/>
            <w:shd w:val="clear" w:color="auto" w:fill="FFFFFF"/>
          </w:tcPr>
          <w:p w:rsidR="008D4D04" w:rsidRPr="00ED104A" w:rsidRDefault="00ED104A" w:rsidP="008D4D04">
            <w:pPr>
              <w:shd w:val="clear" w:color="auto" w:fill="FFFFFF"/>
              <w:ind w:left="1032"/>
              <w:rPr>
                <w:b/>
              </w:rPr>
            </w:pPr>
            <w:r w:rsidRPr="00ED104A">
              <w:rPr>
                <w:b/>
              </w:rPr>
              <w:t>118</w:t>
            </w:r>
          </w:p>
        </w:tc>
        <w:tc>
          <w:tcPr>
            <w:tcW w:w="1258" w:type="dxa"/>
            <w:shd w:val="clear" w:color="auto" w:fill="FFFFFF"/>
          </w:tcPr>
          <w:p w:rsidR="008D4D04" w:rsidRPr="00ED104A" w:rsidRDefault="00ED104A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13</w:t>
            </w:r>
          </w:p>
        </w:tc>
        <w:tc>
          <w:tcPr>
            <w:tcW w:w="1848" w:type="dxa"/>
            <w:shd w:val="clear" w:color="auto" w:fill="FFFFFF"/>
          </w:tcPr>
          <w:p w:rsidR="008D4D04" w:rsidRPr="00ED104A" w:rsidRDefault="00ED104A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18</w:t>
            </w:r>
          </w:p>
        </w:tc>
        <w:tc>
          <w:tcPr>
            <w:tcW w:w="1920" w:type="dxa"/>
            <w:shd w:val="clear" w:color="auto" w:fill="FFFFFF"/>
          </w:tcPr>
          <w:p w:rsidR="008D4D04" w:rsidRPr="00ED104A" w:rsidRDefault="008D4D04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FF"/>
          </w:tcPr>
          <w:p w:rsidR="008D4D04" w:rsidRPr="00ED104A" w:rsidRDefault="008D4D04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5</w:t>
            </w:r>
          </w:p>
        </w:tc>
        <w:tc>
          <w:tcPr>
            <w:tcW w:w="2078" w:type="dxa"/>
            <w:shd w:val="clear" w:color="auto" w:fill="FFFFFF"/>
          </w:tcPr>
          <w:p w:rsidR="008D4D04" w:rsidRPr="00ED104A" w:rsidRDefault="008D4D04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6</w:t>
            </w:r>
          </w:p>
        </w:tc>
        <w:tc>
          <w:tcPr>
            <w:tcW w:w="1368" w:type="dxa"/>
            <w:shd w:val="clear" w:color="auto" w:fill="FFFFFF"/>
          </w:tcPr>
          <w:p w:rsidR="008D4D04" w:rsidRPr="00ED104A" w:rsidRDefault="008D4D04" w:rsidP="007B2A63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3</w:t>
            </w:r>
            <w:r w:rsidR="007B2A63" w:rsidRPr="00ED104A">
              <w:rPr>
                <w:b/>
              </w:rPr>
              <w:t>5</w:t>
            </w:r>
          </w:p>
        </w:tc>
        <w:tc>
          <w:tcPr>
            <w:tcW w:w="821" w:type="dxa"/>
            <w:shd w:val="clear" w:color="auto" w:fill="FFFFFF"/>
          </w:tcPr>
          <w:p w:rsidR="008D4D04" w:rsidRPr="00ED104A" w:rsidRDefault="008D4D04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199</w:t>
            </w:r>
          </w:p>
        </w:tc>
      </w:tr>
    </w:tbl>
    <w:p w:rsidR="00E20F57" w:rsidRPr="00E20F57" w:rsidRDefault="00E20F57" w:rsidP="00E20F57">
      <w:pPr>
        <w:pStyle w:val="ab"/>
        <w:rPr>
          <w:b/>
          <w:bCs/>
        </w:rPr>
      </w:pPr>
    </w:p>
    <w:p w:rsidR="00BA516C" w:rsidRPr="00E613D7" w:rsidRDefault="00BA516C" w:rsidP="00BA516C">
      <w:pPr>
        <w:rPr>
          <w:b/>
          <w:bCs/>
        </w:rPr>
      </w:pPr>
    </w:p>
    <w:p w:rsidR="008D4D04" w:rsidRPr="005E22DB" w:rsidRDefault="008D4D04" w:rsidP="008D4D04">
      <w:pPr>
        <w:jc w:val="center"/>
        <w:rPr>
          <w:b/>
          <w:sz w:val="28"/>
          <w:szCs w:val="28"/>
        </w:rPr>
      </w:pPr>
      <w:r w:rsidRPr="005E22DB">
        <w:rPr>
          <w:b/>
          <w:sz w:val="28"/>
          <w:szCs w:val="28"/>
        </w:rPr>
        <w:t>Календарный график учебного процесса</w:t>
      </w:r>
    </w:p>
    <w:p w:rsidR="008D4D04" w:rsidRPr="00252244" w:rsidRDefault="008D4D04" w:rsidP="008D4D04">
      <w:pPr>
        <w:pStyle w:val="ab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ED104A" w:rsidRPr="00E613D7" w:rsidTr="00ED104A">
        <w:tc>
          <w:tcPr>
            <w:tcW w:w="250" w:type="dxa"/>
          </w:tcPr>
          <w:p w:rsidR="008D4D04" w:rsidRPr="004345B8" w:rsidRDefault="008D4D04" w:rsidP="008D4D04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903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204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204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903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903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302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208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302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906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302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906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302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208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903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204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8D4D04" w:rsidRPr="00E613D7" w:rsidTr="00ED104A">
        <w:trPr>
          <w:cantSplit/>
          <w:trHeight w:val="1134"/>
        </w:trPr>
        <w:tc>
          <w:tcPr>
            <w:tcW w:w="250" w:type="dxa"/>
          </w:tcPr>
          <w:p w:rsidR="008D4D04" w:rsidRPr="004345B8" w:rsidRDefault="008D4D04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1" w:type="dxa"/>
            <w:vMerge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8D4D04" w:rsidRPr="00E613D7" w:rsidTr="00ED104A">
        <w:trPr>
          <w:cantSplit/>
          <w:trHeight w:val="439"/>
        </w:trPr>
        <w:tc>
          <w:tcPr>
            <w:tcW w:w="250" w:type="dxa"/>
            <w:vMerge w:val="restart"/>
          </w:tcPr>
          <w:p w:rsidR="008D4D04" w:rsidRPr="004345B8" w:rsidRDefault="008D4D04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8D4D04" w:rsidRPr="00E613D7" w:rsidTr="00ED104A">
        <w:trPr>
          <w:cantSplit/>
          <w:trHeight w:val="416"/>
        </w:trPr>
        <w:tc>
          <w:tcPr>
            <w:tcW w:w="250" w:type="dxa"/>
            <w:vMerge/>
          </w:tcPr>
          <w:p w:rsidR="008D4D04" w:rsidRPr="004345B8" w:rsidRDefault="008D4D04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7B2A63" w:rsidRPr="00E613D7" w:rsidTr="00ED104A">
        <w:trPr>
          <w:trHeight w:val="340"/>
        </w:trPr>
        <w:tc>
          <w:tcPr>
            <w:tcW w:w="250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7B2A63" w:rsidRPr="00E613D7" w:rsidTr="00ED104A">
        <w:trPr>
          <w:trHeight w:val="485"/>
        </w:trPr>
        <w:tc>
          <w:tcPr>
            <w:tcW w:w="250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У1</w:t>
            </w:r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У1</w:t>
            </w: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ED104A" w:rsidRPr="00E613D7" w:rsidTr="00ED104A">
        <w:trPr>
          <w:trHeight w:val="340"/>
        </w:trPr>
        <w:tc>
          <w:tcPr>
            <w:tcW w:w="250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У1</w:t>
            </w:r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У1</w:t>
            </w:r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У1</w:t>
            </w:r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ED104A" w:rsidRPr="00E613D7" w:rsidTr="00ED104A">
        <w:trPr>
          <w:trHeight w:val="340"/>
        </w:trPr>
        <w:tc>
          <w:tcPr>
            <w:tcW w:w="250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</w:tcPr>
          <w:p w:rsidR="00ED104A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</w:tcPr>
          <w:p w:rsidR="00ED104A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П2</w:t>
            </w:r>
          </w:p>
        </w:tc>
        <w:tc>
          <w:tcPr>
            <w:tcW w:w="302" w:type="dxa"/>
          </w:tcPr>
          <w:p w:rsidR="00ED104A" w:rsidRDefault="00ED104A" w:rsidP="00D16C0B">
            <w:r w:rsidRPr="0034634B">
              <w:rPr>
                <w:sz w:val="16"/>
                <w:szCs w:val="16"/>
              </w:rPr>
              <w:t>П2</w:t>
            </w:r>
          </w:p>
        </w:tc>
        <w:tc>
          <w:tcPr>
            <w:tcW w:w="302" w:type="dxa"/>
          </w:tcPr>
          <w:p w:rsidR="00ED104A" w:rsidRDefault="00ED104A" w:rsidP="00D16C0B">
            <w:r w:rsidRPr="0034634B">
              <w:rPr>
                <w:sz w:val="16"/>
                <w:szCs w:val="16"/>
              </w:rPr>
              <w:t>П2</w:t>
            </w:r>
          </w:p>
        </w:tc>
        <w:tc>
          <w:tcPr>
            <w:tcW w:w="302" w:type="dxa"/>
          </w:tcPr>
          <w:p w:rsidR="00ED104A" w:rsidRDefault="00ED104A" w:rsidP="00D16C0B">
            <w:r w:rsidRPr="0034634B">
              <w:rPr>
                <w:sz w:val="16"/>
                <w:szCs w:val="16"/>
              </w:rPr>
              <w:t>П2</w:t>
            </w:r>
          </w:p>
        </w:tc>
        <w:tc>
          <w:tcPr>
            <w:tcW w:w="302" w:type="dxa"/>
          </w:tcPr>
          <w:p w:rsidR="00ED104A" w:rsidRDefault="00ED104A"/>
        </w:tc>
        <w:tc>
          <w:tcPr>
            <w:tcW w:w="302" w:type="dxa"/>
          </w:tcPr>
          <w:p w:rsidR="00ED104A" w:rsidRDefault="00ED104A"/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A67683" w:rsidRDefault="00ED104A" w:rsidP="008D4D04">
            <w:pPr>
              <w:rPr>
                <w:b/>
                <w:sz w:val="16"/>
                <w:szCs w:val="16"/>
              </w:rPr>
            </w:pPr>
            <w:r w:rsidRPr="00A67683">
              <w:rPr>
                <w:b/>
                <w:sz w:val="16"/>
                <w:szCs w:val="16"/>
              </w:rPr>
              <w:t xml:space="preserve">П </w:t>
            </w:r>
          </w:p>
        </w:tc>
        <w:tc>
          <w:tcPr>
            <w:tcW w:w="302" w:type="dxa"/>
          </w:tcPr>
          <w:p w:rsidR="00ED104A" w:rsidRPr="00A67683" w:rsidRDefault="00ED104A" w:rsidP="008D4D04">
            <w:pPr>
              <w:rPr>
                <w:b/>
                <w:sz w:val="16"/>
                <w:szCs w:val="16"/>
              </w:rPr>
            </w:pPr>
            <w:r w:rsidRPr="00A67683">
              <w:rPr>
                <w:b/>
                <w:sz w:val="16"/>
                <w:szCs w:val="16"/>
              </w:rPr>
              <w:t xml:space="preserve">П </w:t>
            </w:r>
          </w:p>
        </w:tc>
        <w:tc>
          <w:tcPr>
            <w:tcW w:w="302" w:type="dxa"/>
          </w:tcPr>
          <w:p w:rsidR="00ED104A" w:rsidRPr="00A67683" w:rsidRDefault="00ED104A" w:rsidP="008D4D04">
            <w:pPr>
              <w:rPr>
                <w:b/>
                <w:sz w:val="16"/>
                <w:szCs w:val="16"/>
              </w:rPr>
            </w:pPr>
            <w:r w:rsidRPr="00A67683">
              <w:rPr>
                <w:b/>
                <w:sz w:val="16"/>
                <w:szCs w:val="16"/>
              </w:rPr>
              <w:t xml:space="preserve">П </w:t>
            </w:r>
          </w:p>
        </w:tc>
        <w:tc>
          <w:tcPr>
            <w:tcW w:w="302" w:type="dxa"/>
          </w:tcPr>
          <w:p w:rsidR="00ED104A" w:rsidRPr="00A67683" w:rsidRDefault="00ED104A" w:rsidP="008D4D04">
            <w:pPr>
              <w:rPr>
                <w:b/>
                <w:sz w:val="16"/>
                <w:szCs w:val="16"/>
              </w:rPr>
            </w:pPr>
            <w:r w:rsidRPr="00A67683">
              <w:rPr>
                <w:b/>
                <w:sz w:val="16"/>
                <w:szCs w:val="16"/>
              </w:rPr>
              <w:t xml:space="preserve">П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8D4D04" w:rsidRPr="00E613D7" w:rsidRDefault="008D4D04" w:rsidP="008D4D04"/>
    <w:p w:rsidR="008D4D04" w:rsidRPr="00E613D7" w:rsidRDefault="00B11E4B" w:rsidP="008D4D04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margin-left:381.95pt;margin-top:.3pt;width:21pt;height:18pt;z-index:251660288">
            <v:textbox>
              <w:txbxContent>
                <w:p w:rsidR="00BF50E1" w:rsidRPr="00ED104A" w:rsidRDefault="00BF50E1" w:rsidP="008D4D04">
                  <w:pPr>
                    <w:rPr>
                      <w:sz w:val="20"/>
                      <w:szCs w:val="20"/>
                    </w:rPr>
                  </w:pPr>
                  <w:r w:rsidRPr="00ED104A">
                    <w:rPr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09" style="position:absolute;margin-left:25.45pt;margin-top:.3pt;width:21pt;height:18pt;z-index:251661312"/>
        </w:pict>
      </w:r>
      <w:r w:rsidR="008D4D04" w:rsidRPr="00E613D7">
        <w:t xml:space="preserve">                 Теоретическое обучение                                     </w:t>
      </w:r>
      <w:r w:rsidR="008D4D04">
        <w:t xml:space="preserve">                                           П</w:t>
      </w:r>
      <w:r w:rsidR="008D4D04" w:rsidRPr="00E613D7">
        <w:t>ромежуточная аттестация</w:t>
      </w:r>
    </w:p>
    <w:p w:rsidR="008D4D04" w:rsidRPr="00E613D7" w:rsidRDefault="00B11E4B" w:rsidP="008D4D04">
      <w:r>
        <w:rPr>
          <w:noProof/>
        </w:rPr>
        <w:pict>
          <v:shape id="_x0000_s1042" type="#_x0000_t109" style="position:absolute;margin-left:26.2pt;margin-top:10.45pt;width:20.25pt;height:18pt;z-index:251662336">
            <v:textbox>
              <w:txbxContent>
                <w:p w:rsidR="00BF50E1" w:rsidRPr="00ED104A" w:rsidRDefault="00BF50E1" w:rsidP="008D4D04">
                  <w:pPr>
                    <w:rPr>
                      <w:sz w:val="20"/>
                      <w:szCs w:val="20"/>
                    </w:rPr>
                  </w:pPr>
                  <w:r w:rsidRPr="00ED104A">
                    <w:rPr>
                      <w:sz w:val="20"/>
                      <w:szCs w:val="20"/>
                    </w:rPr>
                    <w:t>У</w:t>
                  </w:r>
                </w:p>
              </w:txbxContent>
            </v:textbox>
          </v:shape>
        </w:pict>
      </w:r>
      <w:r w:rsidR="008D4D04" w:rsidRPr="00E613D7">
        <w:t xml:space="preserve">                 </w:t>
      </w:r>
    </w:p>
    <w:p w:rsidR="008D4D04" w:rsidRPr="00E613D7" w:rsidRDefault="00B11E4B" w:rsidP="008D4D04">
      <w:r>
        <w:rPr>
          <w:noProof/>
        </w:rPr>
        <w:pict>
          <v:shape id="_x0000_s1043" type="#_x0000_t109" style="position:absolute;margin-left:382.7pt;margin-top:-.3pt;width:20.25pt;height:17.25pt;z-index:251663360">
            <v:textbox>
              <w:txbxContent>
                <w:p w:rsidR="00BF50E1" w:rsidRPr="00ED104A" w:rsidRDefault="00BF50E1" w:rsidP="008D4D04">
                  <w:pPr>
                    <w:rPr>
                      <w:sz w:val="20"/>
                      <w:szCs w:val="20"/>
                    </w:rPr>
                  </w:pPr>
                  <w:r w:rsidRPr="00ED104A">
                    <w:rPr>
                      <w:sz w:val="20"/>
                      <w:szCs w:val="20"/>
                    </w:rPr>
                    <w:t>И</w:t>
                  </w:r>
                </w:p>
              </w:txbxContent>
            </v:textbox>
          </v:shape>
        </w:pict>
      </w:r>
      <w:r w:rsidR="008D4D04" w:rsidRPr="00E613D7">
        <w:t xml:space="preserve">                 Учебная практика (производственное обучение)                                        Итоговая аттестация</w:t>
      </w:r>
    </w:p>
    <w:p w:rsidR="008D4D04" w:rsidRPr="00E613D7" w:rsidRDefault="008D4D04" w:rsidP="008D4D04">
      <w:r w:rsidRPr="00E613D7">
        <w:t xml:space="preserve">                 </w:t>
      </w:r>
    </w:p>
    <w:p w:rsidR="008D4D04" w:rsidRDefault="00B11E4B" w:rsidP="008D4D04">
      <w:pPr>
        <w:shd w:val="clear" w:color="auto" w:fill="FFFFFF"/>
        <w:spacing w:line="322" w:lineRule="exact"/>
        <w:ind w:left="38"/>
      </w:pPr>
      <w:r>
        <w:rPr>
          <w:noProof/>
        </w:rPr>
        <w:pict>
          <v:shape id="_x0000_s1044" type="#_x0000_t109" style="position:absolute;left:0;text-align:left;margin-left:382.7pt;margin-top:.95pt;width:20.25pt;height:18pt;z-index:251664384">
            <v:textbox>
              <w:txbxContent>
                <w:p w:rsidR="00BF50E1" w:rsidRPr="00ED104A" w:rsidRDefault="00BF50E1" w:rsidP="008D4D04">
                  <w:pPr>
                    <w:rPr>
                      <w:sz w:val="20"/>
                      <w:szCs w:val="20"/>
                    </w:rPr>
                  </w:pPr>
                  <w:r w:rsidRPr="00ED104A">
                    <w:rPr>
                      <w:sz w:val="20"/>
                      <w:szCs w:val="20"/>
                    </w:rPr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109" style="position:absolute;left:0;text-align:left;margin-left:25.45pt;margin-top:.95pt;width:21pt;height:18pt;z-index:251665408">
            <v:textbox>
              <w:txbxContent>
                <w:p w:rsidR="00BF50E1" w:rsidRPr="00ED104A" w:rsidRDefault="00BF50E1" w:rsidP="008D4D04">
                  <w:pPr>
                    <w:rPr>
                      <w:sz w:val="20"/>
                      <w:szCs w:val="20"/>
                    </w:rPr>
                  </w:pPr>
                  <w:r w:rsidRPr="00ED104A">
                    <w:rPr>
                      <w:sz w:val="20"/>
                      <w:szCs w:val="20"/>
                    </w:rPr>
                    <w:t>П</w:t>
                  </w:r>
                </w:p>
              </w:txbxContent>
            </v:textbox>
          </v:shape>
        </w:pict>
      </w:r>
      <w:r w:rsidR="008D4D04" w:rsidRPr="00E613D7">
        <w:t xml:space="preserve">                 Производственная практика                                 </w:t>
      </w:r>
      <w:r w:rsidR="008D4D04">
        <w:t xml:space="preserve">                                         </w:t>
      </w:r>
      <w:r w:rsidR="008D4D04" w:rsidRPr="00E613D7">
        <w:t>Каникулы</w:t>
      </w:r>
    </w:p>
    <w:p w:rsidR="008D4D04" w:rsidRDefault="008D4D04" w:rsidP="008D4D04">
      <w:pPr>
        <w:shd w:val="clear" w:color="auto" w:fill="FFFFFF"/>
        <w:spacing w:line="322" w:lineRule="exact"/>
        <w:ind w:left="38"/>
      </w:pPr>
    </w:p>
    <w:p w:rsidR="00BE66D6" w:rsidRDefault="00BE66D6" w:rsidP="00BE66D6">
      <w:pPr>
        <w:shd w:val="clear" w:color="auto" w:fill="FFFFFF"/>
        <w:spacing w:line="322" w:lineRule="exact"/>
        <w:ind w:left="38"/>
      </w:pPr>
    </w:p>
    <w:p w:rsidR="00BA516C" w:rsidRDefault="00BA516C" w:rsidP="00BE66D6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0E798D" w:rsidRDefault="000E798D" w:rsidP="006D6CBC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 w:rsidRPr="00E613D7">
        <w:rPr>
          <w:b/>
        </w:rPr>
        <w:t xml:space="preserve">2. План учебного процесса по </w:t>
      </w:r>
      <w:r w:rsidR="006D6CBC">
        <w:rPr>
          <w:b/>
        </w:rPr>
        <w:t xml:space="preserve">ППССЗ 23.02.03 Техническое обслуживание и ремонт автомобильного транспорта </w:t>
      </w:r>
      <w:r>
        <w:rPr>
          <w:b/>
        </w:rPr>
        <w:t xml:space="preserve">(очная форма) </w:t>
      </w:r>
    </w:p>
    <w:tbl>
      <w:tblPr>
        <w:tblW w:w="16169" w:type="dxa"/>
        <w:tblInd w:w="93" w:type="dxa"/>
        <w:tblLayout w:type="fixed"/>
        <w:tblLook w:val="04A0"/>
      </w:tblPr>
      <w:tblGrid>
        <w:gridCol w:w="1291"/>
        <w:gridCol w:w="2977"/>
        <w:gridCol w:w="1566"/>
        <w:gridCol w:w="696"/>
        <w:gridCol w:w="696"/>
        <w:gridCol w:w="696"/>
        <w:gridCol w:w="930"/>
        <w:gridCol w:w="723"/>
        <w:gridCol w:w="874"/>
        <w:gridCol w:w="874"/>
        <w:gridCol w:w="874"/>
        <w:gridCol w:w="708"/>
        <w:gridCol w:w="874"/>
        <w:gridCol w:w="708"/>
        <w:gridCol w:w="874"/>
        <w:gridCol w:w="808"/>
      </w:tblGrid>
      <w:tr w:rsidR="00D16C0B" w:rsidRPr="00D16C0B" w:rsidTr="001C500D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Индекс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Формы промежуточной аттестации</w:t>
            </w:r>
          </w:p>
        </w:tc>
        <w:tc>
          <w:tcPr>
            <w:tcW w:w="37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Учебная нагрузка обучающихся (час.)</w:t>
            </w:r>
          </w:p>
        </w:tc>
        <w:tc>
          <w:tcPr>
            <w:tcW w:w="65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Распределение обязательной аудиторной нагрузки по курсам </w:t>
            </w:r>
          </w:p>
        </w:tc>
      </w:tr>
      <w:tr w:rsidR="00D16C0B" w:rsidRPr="00D16C0B" w:rsidTr="001C500D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37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5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и семестрам/триместрам (час. в семестр/триместр)</w:t>
            </w:r>
          </w:p>
        </w:tc>
      </w:tr>
      <w:tr w:rsidR="00D16C0B" w:rsidRPr="00D16C0B" w:rsidTr="001C500D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максимальная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самостоятельная учебная работа 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Обязательная аудиторная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I курс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II курс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III курс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IV курс</w:t>
            </w:r>
          </w:p>
        </w:tc>
      </w:tr>
      <w:tr w:rsidR="00D16C0B" w:rsidRPr="00D16C0B" w:rsidTr="001C500D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всего занятий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в т. ч.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 сем./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 сем./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 сем./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 сем./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 сем./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 сем./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 сем./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 сем./</w:t>
            </w:r>
          </w:p>
        </w:tc>
      </w:tr>
      <w:tr w:rsidR="00D16C0B" w:rsidRPr="00D16C0B" w:rsidTr="001C500D">
        <w:trPr>
          <w:trHeight w:val="7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6C0B" w:rsidRPr="001C500D" w:rsidRDefault="00D16C0B">
            <w:pPr>
              <w:jc w:val="center"/>
              <w:rPr>
                <w:color w:val="000000"/>
                <w:sz w:val="20"/>
                <w:szCs w:val="20"/>
              </w:rPr>
            </w:pPr>
            <w:r w:rsidRPr="001C500D">
              <w:rPr>
                <w:color w:val="000000"/>
                <w:sz w:val="20"/>
                <w:szCs w:val="20"/>
              </w:rPr>
              <w:t>лаб. и практ. занятий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6C0B" w:rsidRPr="001C500D" w:rsidRDefault="00D16C0B">
            <w:pPr>
              <w:jc w:val="center"/>
              <w:rPr>
                <w:color w:val="000000"/>
                <w:sz w:val="20"/>
                <w:szCs w:val="20"/>
              </w:rPr>
            </w:pPr>
            <w:r w:rsidRPr="001C500D">
              <w:rPr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17нед.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22нед.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17нед.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22 нед.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17нед.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22 нед.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17нед.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16C0B" w:rsidRPr="00D16C0B">
              <w:rPr>
                <w:color w:val="000000"/>
              </w:rPr>
              <w:t>нед.</w:t>
            </w:r>
          </w:p>
        </w:tc>
      </w:tr>
      <w:tr w:rsidR="00D16C0B" w:rsidRPr="00D16C0B" w:rsidTr="001C500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16</w:t>
            </w:r>
          </w:p>
        </w:tc>
      </w:tr>
      <w:tr w:rsidR="00D16C0B" w:rsidRPr="00D16C0B" w:rsidTr="001C500D">
        <w:trPr>
          <w:trHeight w:val="2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both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ОУД.00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16C0B" w:rsidRPr="00D16C0B" w:rsidRDefault="00D16C0B" w:rsidP="001C500D">
            <w:pPr>
              <w:ind w:left="-89" w:right="-139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Общеобразовательный цикл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9677C6" w:rsidP="00967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16C0B" w:rsidRPr="00D16C0B">
              <w:rPr>
                <w:b/>
                <w:bCs/>
                <w:color w:val="000000"/>
              </w:rPr>
              <w:t>/2</w:t>
            </w:r>
            <w:r>
              <w:rPr>
                <w:b/>
                <w:bCs/>
                <w:color w:val="000000"/>
              </w:rPr>
              <w:t>2</w:t>
            </w:r>
            <w:r w:rsidR="00D16C0B" w:rsidRPr="00D16C0B">
              <w:rPr>
                <w:b/>
                <w:bCs/>
                <w:color w:val="000000"/>
              </w:rPr>
              <w:t>/3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860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1440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465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</w:tr>
      <w:tr w:rsidR="00D16C0B" w:rsidRPr="00D16C0B" w:rsidTr="001C500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ОДБ.01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Русский язык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-,Дз,-,Э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 xml:space="preserve"> </w:t>
            </w:r>
          </w:p>
        </w:tc>
      </w:tr>
      <w:tr w:rsidR="00D16C0B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ОДБ.02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Литература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-,Дз,Дз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ОДБ.03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Иностранный язык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-,ДзДз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ОДБ.04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История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ДзДз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26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ОДБ.05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Физическая культура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З,З,Дз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ОДБ.06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ОБЖ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ДзДз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ОДБ.09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Химия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ДзДз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ОДБ.10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Обществознание(вкл.экон и право)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Дз Дз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ОДБ.15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Биология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ОДП.03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Математика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-,Дз,-,Э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2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ОДП.08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Физика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Дз 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ОДП.07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Информатика и ИКТ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Дз Дз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ОДБ.17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Экология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ОДБ.16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География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 w:rsidP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BF50E1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ОДБ.1</w:t>
            </w:r>
            <w:r w:rsidR="00BF50E1">
              <w:rPr>
                <w:b/>
                <w:bCs/>
                <w:color w:val="000000"/>
              </w:rPr>
              <w:t>8</w:t>
            </w:r>
            <w:r w:rsidRPr="00D16C0B">
              <w:rPr>
                <w:b/>
                <w:bCs/>
                <w:color w:val="000000"/>
              </w:rPr>
              <w:t>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Астрономия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>
            <w:pPr>
              <w:jc w:val="center"/>
            </w:pPr>
            <w:r w:rsidRPr="00D16C0B"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>
            <w:pPr>
              <w:jc w:val="center"/>
            </w:pPr>
            <w:r w:rsidRPr="00D16C0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>
            <w:pPr>
              <w:jc w:val="center"/>
            </w:pPr>
            <w:r w:rsidRPr="00D16C0B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>
            <w:pPr>
              <w:jc w:val="center"/>
            </w:pPr>
            <w:r w:rsidRPr="00D16C0B">
              <w:t> </w:t>
            </w:r>
          </w:p>
        </w:tc>
      </w:tr>
      <w:tr w:rsidR="00D16C0B" w:rsidRPr="00D16C0B" w:rsidTr="001C500D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ОГСЭ.00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 xml:space="preserve">Общий гуманитарный и социально-экономический цикл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9677C6" w:rsidP="00967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16C0B" w:rsidRPr="00D16C0B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8</w:t>
            </w:r>
            <w:r w:rsidR="00D16C0B" w:rsidRPr="00D16C0B">
              <w:rPr>
                <w:b/>
                <w:bCs/>
                <w:color w:val="000000"/>
              </w:rPr>
              <w:t>/0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795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478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12</w:t>
            </w:r>
          </w:p>
        </w:tc>
      </w:tr>
      <w:tr w:rsidR="001C500D" w:rsidRPr="00D16C0B" w:rsidTr="001C500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ОГСЭ.01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Основы философии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ОГСЭ.02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История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ОГСЭ.03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Иностранный язык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</w:t>
            </w:r>
            <w:r w:rsidRPr="008D4D04">
              <w:rPr>
                <w:color w:val="000000"/>
              </w:rPr>
              <w:t>Дз</w:t>
            </w:r>
            <w:r>
              <w:rPr>
                <w:color w:val="000000"/>
              </w:rPr>
              <w:t>,-,</w:t>
            </w:r>
            <w:r w:rsidRPr="008D4D04">
              <w:rPr>
                <w:color w:val="000000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ОГСЭ.04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Физическая культура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З,Дз,З,</w:t>
            </w:r>
            <w:r w:rsidRPr="008D4D04">
              <w:rPr>
                <w:color w:val="000000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1C500D" w:rsidRDefault="001C500D" w:rsidP="001C500D">
            <w:pPr>
              <w:rPr>
                <w:b/>
                <w:bCs/>
                <w:i/>
                <w:color w:val="000000"/>
              </w:rPr>
            </w:pPr>
            <w:r w:rsidRPr="001C500D">
              <w:rPr>
                <w:b/>
                <w:bCs/>
                <w:i/>
                <w:color w:val="000000"/>
              </w:rPr>
              <w:t>ОГСЭ.05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Введение в специальность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з 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12</w:t>
            </w:r>
          </w:p>
        </w:tc>
      </w:tr>
      <w:tr w:rsidR="00D16C0B" w:rsidRPr="00D16C0B" w:rsidTr="001C500D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lastRenderedPageBreak/>
              <w:t>ЕН.00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Математический и общий естественно-научный цикл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9677C6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1/2/0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</w:tr>
      <w:tr w:rsidR="00D16C0B" w:rsidRPr="00D16C0B" w:rsidTr="001C500D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ЕН.01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Математика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D16C0B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ЕН.02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Информатика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з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D16C0B" w:rsidRPr="00D16C0B" w:rsidTr="001C500D">
        <w:trPr>
          <w:trHeight w:val="2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D16C0B" w:rsidRDefault="00D16C0B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П.00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 xml:space="preserve">Профессиональный цикл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6C0B" w:rsidRPr="009677C6" w:rsidRDefault="00D16C0B" w:rsidP="009677C6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1/3</w:t>
            </w:r>
            <w:r w:rsidR="009677C6" w:rsidRPr="009677C6">
              <w:rPr>
                <w:b/>
                <w:color w:val="000000"/>
              </w:rPr>
              <w:t>0</w:t>
            </w:r>
            <w:r w:rsidRPr="009677C6">
              <w:rPr>
                <w:b/>
                <w:color w:val="000000"/>
              </w:rPr>
              <w:t>/6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9677C6" w:rsidP="0087404D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3</w:t>
            </w:r>
            <w:r w:rsidR="0087404D">
              <w:rPr>
                <w:b/>
                <w:color w:val="000000"/>
              </w:rPr>
              <w:t>572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87404D" w:rsidP="00E15154">
            <w:pPr>
              <w:ind w:right="-12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87404D" w:rsidP="009677C6">
            <w:pPr>
              <w:ind w:right="-13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3314</w:t>
            </w:r>
            <w:r w:rsidR="00D16C0B" w:rsidRPr="009677C6">
              <w:rPr>
                <w:b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9677C6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656</w:t>
            </w:r>
            <w:r w:rsidR="00D16C0B" w:rsidRPr="009677C6">
              <w:rPr>
                <w:b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D16C0B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</w:t>
            </w:r>
            <w:r w:rsidR="009677C6" w:rsidRPr="009677C6">
              <w:rPr>
                <w:b/>
                <w:color w:val="000000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9677C6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177</w:t>
            </w:r>
            <w:r w:rsidR="00D16C0B" w:rsidRPr="009677C6">
              <w:rPr>
                <w:b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D16C0B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</w:t>
            </w:r>
            <w:r w:rsidR="009677C6" w:rsidRPr="009677C6">
              <w:rPr>
                <w:b/>
                <w:color w:val="000000"/>
              </w:rPr>
              <w:t>348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D16C0B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</w:t>
            </w:r>
            <w:r w:rsidR="009677C6" w:rsidRPr="009677C6">
              <w:rPr>
                <w:b/>
                <w:color w:val="000000"/>
              </w:rPr>
              <w:t>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D16C0B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</w:t>
            </w:r>
            <w:r w:rsidR="009677C6" w:rsidRPr="009677C6">
              <w:rPr>
                <w:b/>
                <w:color w:val="000000"/>
              </w:rPr>
              <w:t>439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D16C0B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</w:t>
            </w:r>
            <w:r w:rsidR="009677C6" w:rsidRPr="009677C6">
              <w:rPr>
                <w:b/>
                <w:color w:val="000000"/>
              </w:rPr>
              <w:t>472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9677C6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754</w:t>
            </w:r>
            <w:r w:rsidR="00D16C0B" w:rsidRPr="009677C6">
              <w:rPr>
                <w:b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D16C0B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</w:t>
            </w:r>
            <w:r w:rsidR="009677C6" w:rsidRPr="009677C6">
              <w:rPr>
                <w:b/>
                <w:color w:val="000000"/>
              </w:rPr>
              <w:t>472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9677C6" w:rsidRDefault="009677C6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399</w:t>
            </w:r>
            <w:r w:rsidR="00D16C0B" w:rsidRPr="009677C6">
              <w:rPr>
                <w:b/>
                <w:color w:val="000000"/>
              </w:rPr>
              <w:t> </w:t>
            </w:r>
          </w:p>
        </w:tc>
      </w:tr>
      <w:tr w:rsidR="00D16C0B" w:rsidRPr="00D16C0B" w:rsidTr="001C500D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ОП.00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 xml:space="preserve">Общепрофессиональные дисциплины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9677C6" w:rsidP="00967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D16C0B" w:rsidRPr="00D16C0B">
              <w:rPr>
                <w:b/>
                <w:bCs/>
                <w:color w:val="000000"/>
              </w:rPr>
              <w:t>/1</w:t>
            </w:r>
            <w:r>
              <w:rPr>
                <w:b/>
                <w:bCs/>
                <w:color w:val="000000"/>
              </w:rPr>
              <w:t>6</w:t>
            </w:r>
            <w:r w:rsidR="00D16C0B" w:rsidRPr="00D16C0B">
              <w:rPr>
                <w:b/>
                <w:bCs/>
                <w:color w:val="000000"/>
              </w:rPr>
              <w:t>/3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87404D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</w:t>
            </w:r>
            <w:r w:rsidR="0087404D">
              <w:rPr>
                <w:b/>
                <w:bCs/>
                <w:color w:val="000000"/>
              </w:rPr>
              <w:t>845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8740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87404D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</w:t>
            </w:r>
            <w:r w:rsidR="0087404D">
              <w:rPr>
                <w:b/>
                <w:bCs/>
                <w:color w:val="000000"/>
              </w:rPr>
              <w:t>231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8740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168</w:t>
            </w:r>
          </w:p>
        </w:tc>
      </w:tr>
      <w:tr w:rsidR="001C500D" w:rsidRPr="00D16C0B" w:rsidTr="001C500D">
        <w:trPr>
          <w:trHeight w:val="2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Инженерная графика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ДзДзДз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 xml:space="preserve">Техническая механика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ДзДз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Электротехника и электроника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ДзДз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26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Материаловедение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Дз,Э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102</w:t>
            </w:r>
          </w:p>
        </w:tc>
      </w:tr>
      <w:tr w:rsidR="001C500D" w:rsidRPr="00D16C0B" w:rsidTr="001C500D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Правила безопасности дорожного движения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Дз,Э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FF0000"/>
              </w:rPr>
            </w:pPr>
            <w:r w:rsidRPr="00D16C0B">
              <w:rPr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FF0000"/>
              </w:rPr>
            </w:pPr>
            <w:r w:rsidRPr="00D16C0B">
              <w:rPr>
                <w:color w:val="FF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Охрана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ОП.10*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1C500D" w:rsidRDefault="001C500D" w:rsidP="001C500D">
            <w:pPr>
              <w:ind w:left="-89" w:right="-139"/>
              <w:rPr>
                <w:b/>
                <w:bCs/>
                <w:i/>
                <w:iCs/>
                <w:color w:val="000000"/>
              </w:rPr>
            </w:pPr>
            <w:r w:rsidRPr="001C50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0D" w:rsidRPr="00D16C0B" w:rsidRDefault="001C500D" w:rsidP="001C500D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ОП.11*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Экономика отрасли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Дз</w:t>
            </w:r>
            <w:r>
              <w:rPr>
                <w:color w:val="000000"/>
              </w:rPr>
              <w:t>, КП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66</w:t>
            </w:r>
          </w:p>
        </w:tc>
      </w:tr>
      <w:tr w:rsidR="001C500D" w:rsidRPr="00D16C0B" w:rsidTr="001C500D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0D" w:rsidRPr="00D16C0B" w:rsidRDefault="001C500D" w:rsidP="001C500D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ОП.12*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Основы предпринимательства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0D" w:rsidRPr="00D16C0B" w:rsidRDefault="001C500D" w:rsidP="001C500D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ОП.13*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Основы проектирования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87404D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87404D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500D" w:rsidRPr="00D16C0B" w:rsidRDefault="0087404D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87404D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D16C0B" w:rsidRPr="00D16C0B" w:rsidTr="001C500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ПМ.00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Профессиональные модули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9677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1/14/3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87404D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</w:t>
            </w:r>
            <w:r w:rsidR="0087404D">
              <w:rPr>
                <w:b/>
                <w:bCs/>
                <w:color w:val="000000"/>
              </w:rPr>
              <w:t>727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8740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87404D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</w:t>
            </w:r>
            <w:r w:rsidR="0087404D">
              <w:rPr>
                <w:b/>
                <w:bCs/>
                <w:color w:val="000000"/>
              </w:rPr>
              <w:t>083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8740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 w:rsidP="0087404D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</w:t>
            </w:r>
            <w:r w:rsidR="0087404D">
              <w:rPr>
                <w:b/>
                <w:bCs/>
                <w:color w:val="000000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231</w:t>
            </w:r>
          </w:p>
        </w:tc>
      </w:tr>
      <w:tr w:rsidR="001C500D" w:rsidRPr="00D16C0B" w:rsidTr="001C500D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ПМ.01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Техническое обслуживание и ремонт автотранспорта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8D4D04" w:rsidRDefault="001C500D" w:rsidP="009677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1/8/1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87404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87404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D16C0B" w:rsidRDefault="001C500D" w:rsidP="008740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13</w:t>
            </w:r>
            <w:r w:rsidR="0087404D">
              <w:rPr>
                <w:b/>
                <w:bCs/>
                <w:i/>
                <w:iCs/>
                <w:color w:val="000000"/>
              </w:rPr>
              <w:t>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188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87404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8740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6</w:t>
            </w:r>
            <w:r w:rsidR="0087404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C500D" w:rsidRPr="00D16C0B" w:rsidTr="001C500D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93"/>
              <w:rPr>
                <w:color w:val="000000"/>
              </w:rPr>
            </w:pPr>
            <w:r w:rsidRPr="00D16C0B">
              <w:rPr>
                <w:color w:val="000000"/>
              </w:rPr>
              <w:t>МДК.01.01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Устройство автомобилей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Дз Дз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87404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46</w:t>
            </w:r>
            <w:r w:rsidR="0087404D">
              <w:rPr>
                <w:color w:val="00000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87404D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7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93"/>
              <w:rPr>
                <w:color w:val="000000"/>
              </w:rPr>
            </w:pPr>
            <w:r w:rsidRPr="00D16C0B">
              <w:rPr>
                <w:color w:val="000000"/>
              </w:rPr>
              <w:t>МДК.01.02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Техническое обслуживание и ремонт  автомобильного транспорта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з ДзДзДз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87404D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87404D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1C500D" w:rsidRDefault="0087404D" w:rsidP="001C500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434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87404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</w:t>
            </w:r>
            <w:r w:rsidR="0087404D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87404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</w:t>
            </w:r>
            <w:r w:rsidR="0087404D">
              <w:rPr>
                <w:color w:val="000000"/>
              </w:rPr>
              <w:t>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УП.01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1C500D" w:rsidRDefault="0087404D" w:rsidP="001C500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87404D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lastRenderedPageBreak/>
              <w:t>ПП.01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1C500D" w:rsidRDefault="0087404D" w:rsidP="001C500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432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87404D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ПМ.02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Организация деятельности коллектива исполнителей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8D4D04" w:rsidRDefault="001C500D" w:rsidP="009677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0/</w:t>
            </w:r>
            <w:r w:rsidR="009677C6">
              <w:rPr>
                <w:b/>
                <w:bCs/>
                <w:i/>
                <w:iCs/>
                <w:color w:val="000000"/>
              </w:rPr>
              <w:t>3</w:t>
            </w:r>
            <w:r w:rsidRPr="008D4D04">
              <w:rPr>
                <w:b/>
                <w:bCs/>
                <w:i/>
                <w:iCs/>
                <w:color w:val="000000"/>
              </w:rPr>
              <w:t xml:space="preserve">/1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87404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87404D" w:rsidP="008740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1C500D" w:rsidRDefault="0087404D" w:rsidP="001C500D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  <w:highlight w:val="yellow"/>
              </w:rPr>
              <w:t>356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87404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231</w:t>
            </w:r>
          </w:p>
        </w:tc>
      </w:tr>
      <w:tr w:rsidR="001C500D" w:rsidRPr="00D16C0B" w:rsidTr="001C500D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right="-108"/>
              <w:rPr>
                <w:color w:val="000000"/>
              </w:rPr>
            </w:pPr>
            <w:r w:rsidRPr="00D16C0B">
              <w:rPr>
                <w:color w:val="000000"/>
              </w:rPr>
              <w:t>МДК.02.01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Управление коллективом исполнителей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87404D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87404D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1C500D" w:rsidRDefault="001C500D" w:rsidP="001C500D">
            <w:pPr>
              <w:jc w:val="center"/>
              <w:rPr>
                <w:color w:val="000000"/>
                <w:highlight w:val="yellow"/>
              </w:rPr>
            </w:pPr>
            <w:r w:rsidRPr="001C500D">
              <w:rPr>
                <w:color w:val="000000"/>
                <w:highlight w:val="yellow"/>
              </w:rPr>
              <w:t>212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87</w:t>
            </w:r>
          </w:p>
        </w:tc>
      </w:tr>
      <w:tr w:rsidR="001C500D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ПП.02.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1C500D" w:rsidRDefault="001C500D" w:rsidP="001C500D">
            <w:pPr>
              <w:jc w:val="center"/>
              <w:rPr>
                <w:color w:val="000000"/>
                <w:highlight w:val="yellow"/>
              </w:rPr>
            </w:pPr>
            <w:r w:rsidRPr="001C500D">
              <w:rPr>
                <w:color w:val="000000"/>
                <w:highlight w:val="yellow"/>
              </w:rPr>
              <w:t>144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144</w:t>
            </w:r>
          </w:p>
        </w:tc>
      </w:tr>
      <w:tr w:rsidR="001C500D" w:rsidRPr="00D16C0B" w:rsidTr="001C500D">
        <w:trPr>
          <w:trHeight w:val="7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ПМ.03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E15154">
            <w:pPr>
              <w:ind w:left="-89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Выполнение работ по рабочей профессии: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D16C0B">
              <w:rPr>
                <w:b/>
                <w:bCs/>
                <w:i/>
                <w:iCs/>
                <w:color w:val="000000"/>
              </w:rPr>
              <w:t>слесарь по ремонту автомобилей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8D4D04" w:rsidRDefault="009677C6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0/</w:t>
            </w:r>
            <w:r>
              <w:rPr>
                <w:b/>
                <w:bCs/>
                <w:i/>
                <w:iCs/>
                <w:color w:val="000000"/>
              </w:rPr>
              <w:t>3</w:t>
            </w:r>
            <w:r w:rsidRPr="008D4D04">
              <w:rPr>
                <w:b/>
                <w:bCs/>
                <w:i/>
                <w:iCs/>
                <w:color w:val="000000"/>
              </w:rPr>
              <w:t xml:space="preserve">/1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316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127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1C500D" w:rsidRDefault="001C500D" w:rsidP="001C500D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1C500D">
              <w:rPr>
                <w:b/>
                <w:bCs/>
                <w:i/>
                <w:iCs/>
                <w:color w:val="000000"/>
                <w:highlight w:val="yellow"/>
              </w:rPr>
              <w:t>369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109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260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C500D" w:rsidRPr="00D16C0B" w:rsidTr="001C500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right="-108"/>
              <w:rPr>
                <w:color w:val="000000"/>
              </w:rPr>
            </w:pPr>
            <w:r w:rsidRPr="00D16C0B">
              <w:rPr>
                <w:color w:val="000000"/>
              </w:rPr>
              <w:t>МДК.03.01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Слесарное дело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1C500D" w:rsidRDefault="001C500D" w:rsidP="001C500D">
            <w:pPr>
              <w:jc w:val="center"/>
              <w:rPr>
                <w:color w:val="000000"/>
                <w:highlight w:val="yellow"/>
              </w:rPr>
            </w:pPr>
            <w:r w:rsidRPr="001C500D">
              <w:rPr>
                <w:color w:val="000000"/>
                <w:highlight w:val="yellow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right="-108"/>
              <w:rPr>
                <w:color w:val="000000"/>
              </w:rPr>
            </w:pPr>
            <w:r w:rsidRPr="00D16C0B">
              <w:rPr>
                <w:color w:val="000000"/>
              </w:rPr>
              <w:t>МДК.03.02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Авторемонтные работы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1C500D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УП.03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8D4D04" w:rsidRDefault="001C500D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0D" w:rsidRPr="00D16C0B" w:rsidRDefault="001C500D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D16C0B" w:rsidRPr="00D16C0B" w:rsidTr="001C500D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jc w:val="right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9677C6" w:rsidP="00967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D16C0B" w:rsidRPr="00D16C0B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62</w:t>
            </w:r>
            <w:r w:rsidR="00D16C0B" w:rsidRPr="00D16C0B">
              <w:rPr>
                <w:b/>
                <w:bCs/>
                <w:color w:val="000000"/>
              </w:rPr>
              <w:t>/9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87404D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64</w:t>
            </w:r>
            <w:r w:rsidR="0087404D">
              <w:rPr>
                <w:b/>
                <w:bCs/>
                <w:color w:val="000000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87404D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22</w:t>
            </w:r>
            <w:r w:rsidR="0087404D">
              <w:rPr>
                <w:b/>
                <w:bCs/>
                <w:color w:val="000000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5328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1804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813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87404D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61</w:t>
            </w:r>
            <w:r w:rsidR="0087404D">
              <w:rPr>
                <w:b/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87404D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8</w:t>
            </w:r>
            <w:r w:rsidR="0087404D">
              <w:rPr>
                <w:b/>
                <w:bCs/>
                <w:color w:val="000000"/>
              </w:rPr>
              <w:t>2</w:t>
            </w:r>
            <w:r w:rsidRPr="00D16C0B"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828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411</w:t>
            </w:r>
          </w:p>
        </w:tc>
      </w:tr>
      <w:tr w:rsidR="00D16C0B" w:rsidRPr="00D16C0B" w:rsidTr="001C500D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ПДП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 xml:space="preserve">Преддипломная практика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4н</w:t>
            </w:r>
          </w:p>
        </w:tc>
      </w:tr>
      <w:tr w:rsidR="00D16C0B" w:rsidRPr="00D16C0B" w:rsidTr="001C500D">
        <w:trPr>
          <w:trHeight w:val="2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ПА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Промежуточная аттестация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 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1н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D16C0B" w:rsidRPr="00D16C0B" w:rsidTr="001C500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rPr>
                <w:color w:val="000000"/>
              </w:rPr>
            </w:pPr>
            <w:r w:rsidRPr="00D16C0B">
              <w:rPr>
                <w:color w:val="000000"/>
              </w:rPr>
              <w:t>ГИА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 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6н</w:t>
            </w:r>
          </w:p>
        </w:tc>
      </w:tr>
      <w:tr w:rsidR="00D16C0B" w:rsidRPr="00D16C0B" w:rsidTr="001C500D">
        <w:trPr>
          <w:trHeight w:val="270"/>
        </w:trPr>
        <w:tc>
          <w:tcPr>
            <w:tcW w:w="72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C0B" w:rsidRPr="00D16C0B" w:rsidRDefault="00D16C0B" w:rsidP="00E15154">
            <w:pPr>
              <w:ind w:left="-89" w:right="15"/>
              <w:rPr>
                <w:color w:val="000000"/>
              </w:rPr>
            </w:pPr>
            <w:r w:rsidRPr="00D16C0B">
              <w:rPr>
                <w:color w:val="000000"/>
              </w:rPr>
              <w:t>Консультации на учебную группу по 100 часов в год (4 часа на 1обуч.  на каждый год обучения)</w:t>
            </w:r>
            <w:r w:rsidRPr="00D16C0B">
              <w:rPr>
                <w:color w:val="000000"/>
              </w:rPr>
              <w:br/>
            </w:r>
            <w:r w:rsidRPr="00D16C0B">
              <w:rPr>
                <w:color w:val="000000"/>
              </w:rPr>
              <w:br/>
              <w:t>Государственная (итоговая) аттестация</w:t>
            </w:r>
            <w:r w:rsidRPr="00D16C0B">
              <w:rPr>
                <w:color w:val="000000"/>
              </w:rPr>
              <w:br/>
              <w:t xml:space="preserve">1. Программа базовой подготовки </w:t>
            </w:r>
            <w:r w:rsidRPr="00D16C0B">
              <w:rPr>
                <w:color w:val="000000"/>
              </w:rPr>
              <w:br/>
              <w:t>1.1. Дипломный проект (работа)</w:t>
            </w:r>
            <w:r w:rsidRPr="00D16C0B">
              <w:rPr>
                <w:color w:val="000000"/>
              </w:rPr>
              <w:br/>
              <w:t xml:space="preserve">Выполнение дипломного проекта (работы) </w:t>
            </w:r>
            <w:r w:rsidR="001C500D">
              <w:rPr>
                <w:color w:val="000000"/>
              </w:rPr>
              <w:t xml:space="preserve">- </w:t>
            </w:r>
            <w:r w:rsidRPr="00D16C0B">
              <w:rPr>
                <w:color w:val="000000"/>
              </w:rPr>
              <w:t>4 нед.</w:t>
            </w:r>
            <w:r w:rsidR="001C500D" w:rsidRPr="00D16C0B">
              <w:rPr>
                <w:color w:val="000000"/>
              </w:rPr>
              <w:t xml:space="preserve"> </w:t>
            </w:r>
            <w:r w:rsidRPr="00D16C0B">
              <w:rPr>
                <w:color w:val="000000"/>
              </w:rPr>
              <w:br/>
              <w:t xml:space="preserve">Защита дипломного проекта (работы) </w:t>
            </w:r>
            <w:r w:rsidR="001C500D">
              <w:rPr>
                <w:color w:val="000000"/>
              </w:rPr>
              <w:t xml:space="preserve">         - </w:t>
            </w:r>
            <w:r w:rsidRPr="00D16C0B">
              <w:rPr>
                <w:color w:val="000000"/>
              </w:rPr>
              <w:t xml:space="preserve"> 2</w:t>
            </w:r>
            <w:r w:rsidR="001C500D">
              <w:rPr>
                <w:color w:val="000000"/>
              </w:rPr>
              <w:t xml:space="preserve"> </w:t>
            </w:r>
            <w:r w:rsidRPr="00D16C0B">
              <w:rPr>
                <w:color w:val="000000"/>
              </w:rPr>
              <w:t>нед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Всего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1C500D" w:rsidRDefault="00D16C0B" w:rsidP="001C500D">
            <w:pPr>
              <w:ind w:left="-77" w:right="-187"/>
              <w:jc w:val="center"/>
              <w:rPr>
                <w:color w:val="000000"/>
                <w:sz w:val="20"/>
                <w:szCs w:val="20"/>
              </w:rPr>
            </w:pPr>
            <w:r w:rsidRPr="001C500D">
              <w:rPr>
                <w:color w:val="000000"/>
                <w:sz w:val="20"/>
                <w:szCs w:val="20"/>
              </w:rPr>
              <w:t>дисциплин и МДК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</w:t>
            </w:r>
          </w:p>
        </w:tc>
      </w:tr>
      <w:tr w:rsidR="00D16C0B" w:rsidRPr="00D16C0B" w:rsidTr="001C500D">
        <w:trPr>
          <w:trHeight w:val="315"/>
        </w:trPr>
        <w:tc>
          <w:tcPr>
            <w:tcW w:w="7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1C500D" w:rsidRDefault="00D16C0B" w:rsidP="001C500D">
            <w:pPr>
              <w:ind w:left="-77" w:right="-187"/>
              <w:jc w:val="center"/>
              <w:rPr>
                <w:color w:val="000000"/>
                <w:sz w:val="20"/>
                <w:szCs w:val="20"/>
              </w:rPr>
            </w:pPr>
            <w:r w:rsidRPr="001C500D">
              <w:rPr>
                <w:color w:val="000000"/>
                <w:sz w:val="20"/>
                <w:szCs w:val="20"/>
              </w:rPr>
              <w:t>учебной практики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874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874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</w:tr>
      <w:tr w:rsidR="00D16C0B" w:rsidRPr="00D16C0B" w:rsidTr="001C500D">
        <w:trPr>
          <w:trHeight w:val="465"/>
        </w:trPr>
        <w:tc>
          <w:tcPr>
            <w:tcW w:w="7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1C500D" w:rsidRDefault="00D16C0B" w:rsidP="001C500D">
            <w:pPr>
              <w:ind w:left="-77" w:right="-187"/>
              <w:jc w:val="center"/>
              <w:rPr>
                <w:color w:val="000000"/>
                <w:sz w:val="20"/>
                <w:szCs w:val="20"/>
              </w:rPr>
            </w:pPr>
            <w:r w:rsidRPr="001C500D">
              <w:rPr>
                <w:color w:val="000000"/>
                <w:sz w:val="20"/>
                <w:szCs w:val="20"/>
              </w:rPr>
              <w:t>производств.   практики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874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144</w:t>
            </w:r>
          </w:p>
        </w:tc>
      </w:tr>
      <w:tr w:rsidR="00D16C0B" w:rsidRPr="00D16C0B" w:rsidTr="001C500D">
        <w:trPr>
          <w:trHeight w:val="323"/>
        </w:trPr>
        <w:tc>
          <w:tcPr>
            <w:tcW w:w="7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1C500D" w:rsidRDefault="00D16C0B" w:rsidP="001C500D">
            <w:pPr>
              <w:ind w:left="-77" w:right="-187"/>
              <w:jc w:val="center"/>
              <w:rPr>
                <w:color w:val="000000"/>
                <w:sz w:val="20"/>
                <w:szCs w:val="20"/>
              </w:rPr>
            </w:pPr>
            <w:r w:rsidRPr="001C500D">
              <w:rPr>
                <w:color w:val="000000"/>
                <w:sz w:val="20"/>
                <w:szCs w:val="20"/>
              </w:rPr>
              <w:t>преддип. практики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144</w:t>
            </w:r>
          </w:p>
        </w:tc>
      </w:tr>
      <w:tr w:rsidR="00D16C0B" w:rsidRPr="00D16C0B" w:rsidTr="001C500D">
        <w:trPr>
          <w:trHeight w:val="300"/>
        </w:trPr>
        <w:tc>
          <w:tcPr>
            <w:tcW w:w="7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1C500D" w:rsidRDefault="00D16C0B" w:rsidP="001C500D">
            <w:pPr>
              <w:ind w:left="-77" w:right="-187"/>
              <w:jc w:val="center"/>
              <w:rPr>
                <w:color w:val="000000"/>
                <w:sz w:val="20"/>
                <w:szCs w:val="20"/>
              </w:rPr>
            </w:pPr>
            <w:r w:rsidRPr="001C500D">
              <w:rPr>
                <w:color w:val="000000"/>
                <w:sz w:val="20"/>
                <w:szCs w:val="20"/>
              </w:rPr>
              <w:t>экзаменов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</w:t>
            </w:r>
          </w:p>
        </w:tc>
      </w:tr>
      <w:tr w:rsidR="00D16C0B" w:rsidRPr="00D16C0B" w:rsidTr="001C500D">
        <w:trPr>
          <w:trHeight w:val="263"/>
        </w:trPr>
        <w:tc>
          <w:tcPr>
            <w:tcW w:w="7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1C500D" w:rsidRDefault="00D16C0B" w:rsidP="001C500D">
            <w:pPr>
              <w:ind w:left="-77" w:right="-187"/>
              <w:jc w:val="center"/>
              <w:rPr>
                <w:color w:val="000000"/>
                <w:sz w:val="20"/>
                <w:szCs w:val="20"/>
              </w:rPr>
            </w:pPr>
            <w:r w:rsidRPr="001C500D">
              <w:rPr>
                <w:color w:val="000000"/>
                <w:sz w:val="20"/>
                <w:szCs w:val="20"/>
              </w:rPr>
              <w:t>дифф. зачетов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</w:t>
            </w:r>
          </w:p>
        </w:tc>
      </w:tr>
      <w:tr w:rsidR="00D16C0B" w:rsidRPr="00D16C0B" w:rsidTr="001C500D">
        <w:trPr>
          <w:trHeight w:val="263"/>
        </w:trPr>
        <w:tc>
          <w:tcPr>
            <w:tcW w:w="7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1C500D" w:rsidRDefault="00D16C0B" w:rsidP="001C500D">
            <w:pPr>
              <w:ind w:left="-77" w:right="-187"/>
              <w:jc w:val="center"/>
              <w:rPr>
                <w:color w:val="000000"/>
                <w:sz w:val="20"/>
                <w:szCs w:val="20"/>
              </w:rPr>
            </w:pPr>
            <w:r w:rsidRPr="001C500D">
              <w:rPr>
                <w:color w:val="000000"/>
                <w:sz w:val="20"/>
                <w:szCs w:val="20"/>
              </w:rPr>
              <w:t>зачетов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</w:t>
            </w:r>
          </w:p>
        </w:tc>
      </w:tr>
    </w:tbl>
    <w:p w:rsidR="001E64DE" w:rsidRDefault="001E64DE" w:rsidP="006D6CBC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</w:p>
    <w:p w:rsidR="00D16C0B" w:rsidRPr="00E613D7" w:rsidRDefault="00D16C0B" w:rsidP="006D6CBC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</w:p>
    <w:p w:rsidR="00C43E61" w:rsidRPr="00E613D7" w:rsidRDefault="00C43E61" w:rsidP="00BE1FAB">
      <w:pPr>
        <w:jc w:val="both"/>
        <w:rPr>
          <w:i/>
        </w:rPr>
        <w:sectPr w:rsidR="00C43E61" w:rsidRPr="00E613D7" w:rsidSect="004114E2">
          <w:pgSz w:w="16838" w:h="11906" w:orient="landscape" w:code="9"/>
          <w:pgMar w:top="284" w:right="567" w:bottom="284" w:left="567" w:header="709" w:footer="709" w:gutter="0"/>
          <w:cols w:space="708"/>
          <w:titlePg/>
          <w:docGrid w:linePitch="360"/>
        </w:sectPr>
      </w:pPr>
    </w:p>
    <w:p w:rsidR="00CB79C7" w:rsidRPr="00516D53" w:rsidRDefault="00BC3B58" w:rsidP="00CB79C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CB79C7" w:rsidRPr="00516D53">
        <w:rPr>
          <w:sz w:val="28"/>
          <w:szCs w:val="28"/>
        </w:rPr>
        <w:t>Утверждаю</w:t>
      </w:r>
    </w:p>
    <w:p w:rsidR="00CB79C7" w:rsidRPr="00516D53" w:rsidRDefault="00CB79C7" w:rsidP="00CB79C7">
      <w:pPr>
        <w:ind w:left="5103"/>
        <w:jc w:val="center"/>
        <w:rPr>
          <w:sz w:val="28"/>
          <w:szCs w:val="28"/>
        </w:rPr>
      </w:pPr>
    </w:p>
    <w:p w:rsidR="00CB79C7" w:rsidRPr="00516D53" w:rsidRDefault="00CB79C7" w:rsidP="00CB79C7">
      <w:pPr>
        <w:ind w:left="5103"/>
        <w:jc w:val="center"/>
        <w:rPr>
          <w:sz w:val="28"/>
          <w:szCs w:val="28"/>
        </w:rPr>
      </w:pPr>
      <w:r w:rsidRPr="00516D5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КО</w:t>
      </w:r>
      <w:r w:rsidRPr="00516D53">
        <w:rPr>
          <w:sz w:val="28"/>
          <w:szCs w:val="28"/>
        </w:rPr>
        <w:t>Г</w:t>
      </w:r>
      <w:r>
        <w:rPr>
          <w:sz w:val="28"/>
          <w:szCs w:val="28"/>
        </w:rPr>
        <w:t>П</w:t>
      </w:r>
      <w:r w:rsidRPr="00516D53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516D53">
        <w:rPr>
          <w:sz w:val="28"/>
          <w:szCs w:val="28"/>
        </w:rPr>
        <w:t xml:space="preserve">У </w:t>
      </w:r>
    </w:p>
    <w:p w:rsidR="00CB79C7" w:rsidRPr="00516D53" w:rsidRDefault="00CB79C7" w:rsidP="00CB79C7">
      <w:pPr>
        <w:ind w:left="5103"/>
        <w:jc w:val="center"/>
        <w:rPr>
          <w:i/>
          <w:sz w:val="28"/>
          <w:szCs w:val="28"/>
        </w:rPr>
      </w:pPr>
      <w:r w:rsidRPr="00516D53">
        <w:rPr>
          <w:sz w:val="28"/>
          <w:szCs w:val="28"/>
        </w:rPr>
        <w:t>«</w:t>
      </w:r>
      <w:r>
        <w:rPr>
          <w:sz w:val="28"/>
          <w:szCs w:val="28"/>
        </w:rPr>
        <w:t>Вятский торгово-промышленный техникум»</w:t>
      </w:r>
    </w:p>
    <w:p w:rsidR="00CB79C7" w:rsidRPr="00516D53" w:rsidRDefault="00CB79C7" w:rsidP="00CB79C7">
      <w:pPr>
        <w:ind w:left="5103"/>
        <w:jc w:val="center"/>
        <w:rPr>
          <w:sz w:val="28"/>
          <w:szCs w:val="28"/>
        </w:rPr>
      </w:pPr>
      <w:r w:rsidRPr="00516D53">
        <w:rPr>
          <w:sz w:val="28"/>
          <w:szCs w:val="28"/>
        </w:rPr>
        <w:t>__</w:t>
      </w:r>
      <w:r>
        <w:rPr>
          <w:sz w:val="28"/>
          <w:szCs w:val="28"/>
        </w:rPr>
        <w:t>__________/</w:t>
      </w:r>
      <w:r w:rsidR="00D16C0B">
        <w:rPr>
          <w:sz w:val="28"/>
          <w:szCs w:val="28"/>
        </w:rPr>
        <w:t>С.Н. Репина</w:t>
      </w:r>
      <w:r>
        <w:rPr>
          <w:sz w:val="28"/>
          <w:szCs w:val="28"/>
        </w:rPr>
        <w:t>/</w:t>
      </w:r>
    </w:p>
    <w:p w:rsidR="00CB79C7" w:rsidRPr="00516D53" w:rsidRDefault="00CB79C7" w:rsidP="00CB79C7">
      <w:pPr>
        <w:spacing w:line="180" w:lineRule="atLeast"/>
        <w:ind w:left="5103" w:firstLine="500"/>
        <w:jc w:val="right"/>
        <w:rPr>
          <w:sz w:val="28"/>
          <w:szCs w:val="28"/>
        </w:rPr>
      </w:pPr>
    </w:p>
    <w:p w:rsidR="00C43E61" w:rsidRDefault="00CB79C7" w:rsidP="00CB79C7">
      <w:pPr>
        <w:tabs>
          <w:tab w:val="center" w:pos="4819"/>
          <w:tab w:val="right" w:pos="9639"/>
        </w:tabs>
        <w:ind w:left="5103"/>
        <w:rPr>
          <w:b/>
        </w:rPr>
      </w:pPr>
      <w:r w:rsidRPr="00516D53">
        <w:rPr>
          <w:sz w:val="28"/>
          <w:szCs w:val="28"/>
        </w:rPr>
        <w:t>«_____»____________ 20</w:t>
      </w:r>
      <w:r>
        <w:rPr>
          <w:sz w:val="28"/>
          <w:szCs w:val="28"/>
        </w:rPr>
        <w:t>1</w:t>
      </w:r>
      <w:r w:rsidR="00D16C0B">
        <w:rPr>
          <w:sz w:val="28"/>
          <w:szCs w:val="28"/>
        </w:rPr>
        <w:t>7</w:t>
      </w:r>
      <w:r w:rsidRPr="00516D53">
        <w:rPr>
          <w:sz w:val="28"/>
          <w:szCs w:val="28"/>
        </w:rPr>
        <w:t xml:space="preserve"> г.</w:t>
      </w:r>
    </w:p>
    <w:p w:rsidR="00C43E61" w:rsidRDefault="00C43E61" w:rsidP="007C2356">
      <w:pPr>
        <w:jc w:val="center"/>
        <w:rPr>
          <w:b/>
        </w:rPr>
      </w:pPr>
    </w:p>
    <w:p w:rsidR="00CB79C7" w:rsidRDefault="00CB79C7" w:rsidP="00CB79C7">
      <w:pPr>
        <w:jc w:val="center"/>
        <w:rPr>
          <w:b/>
          <w:sz w:val="28"/>
          <w:szCs w:val="28"/>
        </w:rPr>
      </w:pPr>
    </w:p>
    <w:p w:rsidR="00CB79C7" w:rsidRPr="00EF7FE0" w:rsidRDefault="00CB79C7" w:rsidP="00CB79C7">
      <w:pPr>
        <w:jc w:val="center"/>
        <w:rPr>
          <w:b/>
          <w:sz w:val="28"/>
          <w:szCs w:val="28"/>
        </w:rPr>
      </w:pPr>
      <w:r w:rsidRPr="00EF7FE0">
        <w:rPr>
          <w:b/>
          <w:sz w:val="28"/>
          <w:szCs w:val="28"/>
        </w:rPr>
        <w:t>УЧЕБНЫЙ ПЛАН</w:t>
      </w:r>
    </w:p>
    <w:p w:rsidR="00CB79C7" w:rsidRPr="00EF7FE0" w:rsidRDefault="00CB79C7" w:rsidP="00CB79C7">
      <w:pPr>
        <w:jc w:val="center"/>
        <w:rPr>
          <w:sz w:val="28"/>
          <w:szCs w:val="28"/>
        </w:rPr>
      </w:pPr>
    </w:p>
    <w:p w:rsidR="00CB79C7" w:rsidRPr="00EF7FE0" w:rsidRDefault="00CB79C7" w:rsidP="00CB79C7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программы подготовки специалистов среднего звена</w:t>
      </w:r>
    </w:p>
    <w:p w:rsidR="00CB79C7" w:rsidRPr="00EF7FE0" w:rsidRDefault="00CB79C7" w:rsidP="00CB79C7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 xml:space="preserve"> по специальности среднего профессионального образования </w:t>
      </w:r>
    </w:p>
    <w:p w:rsidR="00C43E61" w:rsidRPr="00E613D7" w:rsidRDefault="00C43E61" w:rsidP="007C2356">
      <w:pPr>
        <w:jc w:val="center"/>
      </w:pPr>
    </w:p>
    <w:p w:rsidR="00C43E61" w:rsidRDefault="00C43E61" w:rsidP="006141AD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C43E61" w:rsidRDefault="00C11673" w:rsidP="006141AD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23</w:t>
      </w:r>
      <w:r w:rsidR="0030145E">
        <w:rPr>
          <w:b/>
        </w:rPr>
        <w:t>.02.0</w:t>
      </w:r>
      <w:r>
        <w:rPr>
          <w:b/>
        </w:rPr>
        <w:t>3</w:t>
      </w:r>
      <w:r w:rsidR="00C43E61">
        <w:rPr>
          <w:b/>
        </w:rPr>
        <w:t xml:space="preserve"> </w:t>
      </w:r>
      <w:r>
        <w:rPr>
          <w:b/>
        </w:rPr>
        <w:t>Техническое обслуживание и ремонт автомобильного транспорта</w:t>
      </w:r>
    </w:p>
    <w:p w:rsidR="00C43E61" w:rsidRPr="00415F51" w:rsidRDefault="00C43E61" w:rsidP="00415F51">
      <w:pPr>
        <w:jc w:val="center"/>
        <w:rPr>
          <w:i/>
          <w:u w:val="single"/>
        </w:rPr>
      </w:pPr>
    </w:p>
    <w:p w:rsidR="00C43E61" w:rsidRPr="00415F51" w:rsidRDefault="00C43E61" w:rsidP="00415F51">
      <w:pPr>
        <w:shd w:val="clear" w:color="auto" w:fill="FFFFFF"/>
        <w:jc w:val="center"/>
        <w:rPr>
          <w:u w:val="single"/>
        </w:rPr>
      </w:pPr>
      <w:r w:rsidRPr="00415F51">
        <w:rPr>
          <w:spacing w:val="-5"/>
          <w:sz w:val="26"/>
          <w:szCs w:val="26"/>
          <w:u w:val="single"/>
        </w:rPr>
        <w:t>базов</w:t>
      </w:r>
      <w:r w:rsidR="00415F51">
        <w:rPr>
          <w:spacing w:val="-5"/>
          <w:sz w:val="26"/>
          <w:szCs w:val="26"/>
          <w:u w:val="single"/>
        </w:rPr>
        <w:t>ы</w:t>
      </w:r>
      <w:r w:rsidRPr="00415F51">
        <w:rPr>
          <w:spacing w:val="-5"/>
          <w:sz w:val="26"/>
          <w:szCs w:val="26"/>
          <w:u w:val="single"/>
        </w:rPr>
        <w:t xml:space="preserve">й </w:t>
      </w:r>
      <w:r w:rsidR="00415F51" w:rsidRPr="00415F51">
        <w:rPr>
          <w:spacing w:val="-5"/>
          <w:sz w:val="26"/>
          <w:szCs w:val="26"/>
          <w:u w:val="single"/>
        </w:rPr>
        <w:t>уровень</w:t>
      </w:r>
    </w:p>
    <w:p w:rsidR="00C43E61" w:rsidRDefault="00C43E6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Pr="00FC6BFB" w:rsidRDefault="00CB79C7" w:rsidP="00CB79C7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</w:t>
      </w:r>
      <w:r w:rsidR="00415F51">
        <w:rPr>
          <w:sz w:val="28"/>
          <w:szCs w:val="28"/>
        </w:rPr>
        <w:t xml:space="preserve"> </w:t>
      </w:r>
      <w:r w:rsidR="00415F51" w:rsidRPr="00662874">
        <w:rPr>
          <w:sz w:val="28"/>
          <w:szCs w:val="28"/>
        </w:rPr>
        <w:t xml:space="preserve">Квалификация: </w:t>
      </w:r>
      <w:r w:rsidR="00C11673">
        <w:rPr>
          <w:sz w:val="28"/>
          <w:szCs w:val="28"/>
          <w:u w:val="single"/>
        </w:rPr>
        <w:t>Техник</w:t>
      </w:r>
    </w:p>
    <w:p w:rsidR="00415F51" w:rsidRPr="00662874" w:rsidRDefault="00415F51" w:rsidP="00415F51">
      <w:pPr>
        <w:keepNext/>
        <w:keepLines/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Форма обучения  -  </w:t>
      </w:r>
      <w:r w:rsidRPr="000E798D">
        <w:rPr>
          <w:sz w:val="28"/>
          <w:szCs w:val="28"/>
          <w:u w:val="single"/>
        </w:rPr>
        <w:t>о</w:t>
      </w:r>
      <w:r w:rsidRPr="00662874">
        <w:rPr>
          <w:sz w:val="28"/>
          <w:szCs w:val="28"/>
          <w:u w:val="single"/>
        </w:rPr>
        <w:t>чная</w:t>
      </w: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Нормативный срок обучения – </w:t>
      </w:r>
      <w:r w:rsidR="006D6CBC">
        <w:rPr>
          <w:sz w:val="28"/>
          <w:szCs w:val="28"/>
          <w:u w:val="single"/>
        </w:rPr>
        <w:t>3</w:t>
      </w:r>
      <w:r w:rsidRPr="00662874">
        <w:rPr>
          <w:sz w:val="28"/>
          <w:szCs w:val="28"/>
          <w:u w:val="single"/>
        </w:rPr>
        <w:t xml:space="preserve"> года и 10 мес.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  <w:u w:val="single"/>
        </w:rPr>
        <w:t xml:space="preserve">на базе </w:t>
      </w:r>
      <w:r w:rsidR="00CB79C7">
        <w:rPr>
          <w:sz w:val="28"/>
          <w:szCs w:val="28"/>
          <w:u w:val="single"/>
        </w:rPr>
        <w:t xml:space="preserve">основного </w:t>
      </w:r>
      <w:r w:rsidRPr="00662874">
        <w:rPr>
          <w:sz w:val="28"/>
          <w:szCs w:val="28"/>
          <w:u w:val="single"/>
        </w:rPr>
        <w:t xml:space="preserve"> общего образования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</w:rPr>
      </w:pPr>
    </w:p>
    <w:p w:rsidR="00415F51" w:rsidRDefault="00415F51" w:rsidP="00415F51">
      <w:pPr>
        <w:ind w:left="3420"/>
        <w:jc w:val="both"/>
        <w:rPr>
          <w:sz w:val="28"/>
          <w:szCs w:val="28"/>
        </w:rPr>
      </w:pPr>
      <w:r w:rsidRPr="00662874">
        <w:rPr>
          <w:sz w:val="28"/>
          <w:szCs w:val="28"/>
        </w:rPr>
        <w:t xml:space="preserve">Профиль получаемого профессионального образования </w:t>
      </w:r>
      <w:r>
        <w:rPr>
          <w:sz w:val="28"/>
          <w:szCs w:val="28"/>
        </w:rPr>
        <w:t>-</w:t>
      </w:r>
      <w:r w:rsidRPr="00FC6BFB">
        <w:rPr>
          <w:u w:val="single"/>
        </w:rPr>
        <w:t xml:space="preserve"> </w:t>
      </w:r>
      <w:r w:rsidR="00C11673">
        <w:rPr>
          <w:sz w:val="28"/>
          <w:szCs w:val="28"/>
          <w:u w:val="single"/>
        </w:rPr>
        <w:t>Технический</w:t>
      </w:r>
      <w:r w:rsidRPr="00415F51">
        <w:rPr>
          <w:sz w:val="28"/>
          <w:szCs w:val="28"/>
          <w:u w:val="single"/>
        </w:rPr>
        <w:t xml:space="preserve"> профиль</w:t>
      </w:r>
      <w:r w:rsidRPr="00EF7FE0">
        <w:rPr>
          <w:sz w:val="28"/>
          <w:szCs w:val="28"/>
        </w:rPr>
        <w:t xml:space="preserve"> </w:t>
      </w:r>
    </w:p>
    <w:p w:rsidR="00415F51" w:rsidRDefault="00415F51" w:rsidP="00415F51">
      <w:pPr>
        <w:ind w:left="3420"/>
        <w:jc w:val="both"/>
        <w:rPr>
          <w:sz w:val="28"/>
          <w:szCs w:val="28"/>
        </w:rPr>
      </w:pPr>
    </w:p>
    <w:p w:rsidR="00415F51" w:rsidRPr="00EF7FE0" w:rsidRDefault="00415F51" w:rsidP="00415F51">
      <w:pPr>
        <w:ind w:left="3420"/>
        <w:jc w:val="both"/>
        <w:rPr>
          <w:sz w:val="28"/>
          <w:szCs w:val="28"/>
        </w:rPr>
      </w:pPr>
      <w:r w:rsidRPr="00EF7FE0">
        <w:rPr>
          <w:sz w:val="28"/>
          <w:szCs w:val="28"/>
        </w:rPr>
        <w:t>Год начала подготовки по учебному плану</w:t>
      </w:r>
      <w:r>
        <w:rPr>
          <w:sz w:val="28"/>
          <w:szCs w:val="28"/>
        </w:rPr>
        <w:t>-201</w:t>
      </w:r>
      <w:r w:rsidR="00D16C0B">
        <w:rPr>
          <w:sz w:val="28"/>
          <w:szCs w:val="28"/>
        </w:rPr>
        <w:t>7</w:t>
      </w:r>
    </w:p>
    <w:p w:rsidR="00415F51" w:rsidRPr="00E613D7" w:rsidRDefault="00415F51" w:rsidP="00415F51">
      <w:pPr>
        <w:ind w:left="3686"/>
        <w:jc w:val="both"/>
      </w:pPr>
    </w:p>
    <w:p w:rsidR="00415F51" w:rsidRPr="00E613D7" w:rsidRDefault="00415F51" w:rsidP="00415F51">
      <w:pPr>
        <w:jc w:val="center"/>
        <w:rPr>
          <w:b/>
          <w:bCs/>
        </w:rPr>
      </w:pPr>
    </w:p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Pr="00EF7FE0" w:rsidRDefault="00415F51" w:rsidP="00415F51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Кирс</w:t>
      </w:r>
    </w:p>
    <w:p w:rsidR="00415F51" w:rsidRDefault="00415F51" w:rsidP="00415F51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 w:rsidR="00D16C0B">
        <w:rPr>
          <w:sz w:val="28"/>
          <w:szCs w:val="28"/>
        </w:rPr>
        <w:t>7</w:t>
      </w:r>
      <w:r w:rsidRPr="00EF7FE0">
        <w:rPr>
          <w:sz w:val="28"/>
          <w:szCs w:val="28"/>
        </w:rPr>
        <w:t xml:space="preserve"> г</w:t>
      </w:r>
    </w:p>
    <w:p w:rsidR="00CB79C7" w:rsidRDefault="00CB79C7" w:rsidP="00415F51">
      <w:pPr>
        <w:jc w:val="center"/>
        <w:rPr>
          <w:sz w:val="28"/>
          <w:szCs w:val="28"/>
        </w:rPr>
      </w:pPr>
    </w:p>
    <w:p w:rsidR="00CB79C7" w:rsidRPr="00EF7FE0" w:rsidRDefault="00CB79C7" w:rsidP="00415F51">
      <w:pPr>
        <w:jc w:val="center"/>
        <w:rPr>
          <w:sz w:val="28"/>
          <w:szCs w:val="28"/>
        </w:rPr>
      </w:pP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Перечень кабинетов, лабораторий, мастерских и др.</w:t>
      </w:r>
    </w:p>
    <w:p w:rsidR="00C11673" w:rsidRDefault="00BA516C" w:rsidP="00C11673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подготовки по специальности</w:t>
      </w:r>
    </w:p>
    <w:p w:rsidR="00BA516C" w:rsidRDefault="00C11673" w:rsidP="00C11673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  <w:r>
        <w:rPr>
          <w:b/>
        </w:rPr>
        <w:t>23.02.03 Техническое обслуживание и ремонт автомобильного транспорта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32"/>
        <w:gridCol w:w="8699"/>
      </w:tblGrid>
      <w:tr w:rsidR="00BA516C" w:rsidTr="00BA516C">
        <w:trPr>
          <w:trHeight w:hRule="exact" w:val="336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72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BA516C">
            <w:pPr>
              <w:shd w:val="clear" w:color="auto" w:fill="FFFFFF"/>
              <w:ind w:left="292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Кабинеты: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>
              <w:rPr>
                <w:rFonts w:eastAsiaTheme="minorEastAsia"/>
              </w:rPr>
              <w:t>с</w:t>
            </w:r>
            <w:r w:rsidRPr="005E22DB">
              <w:rPr>
                <w:rFonts w:eastAsiaTheme="minorEastAsia"/>
              </w:rPr>
              <w:t>оциально-экономических дисциплин;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  <w:rPr>
                <w:rFonts w:eastAsiaTheme="minorEastAsia"/>
              </w:rPr>
            </w:pPr>
            <w:r>
              <w:rPr>
                <w:rFonts w:eastAsiaTheme="minorEastAsia"/>
              </w:rPr>
              <w:t>иностранного языка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C11673">
            <w:pPr>
              <w:pStyle w:val="ab"/>
              <w:ind w:left="40"/>
            </w:pPr>
            <w:r>
              <w:rPr>
                <w:rFonts w:eastAsiaTheme="minorEastAsia"/>
              </w:rPr>
              <w:t>м</w:t>
            </w:r>
            <w:r w:rsidRPr="005E22DB">
              <w:rPr>
                <w:rFonts w:eastAsiaTheme="minorEastAsia"/>
              </w:rPr>
              <w:t>атематики</w:t>
            </w:r>
            <w:r>
              <w:rPr>
                <w:rFonts w:eastAsiaTheme="minorEastAsia"/>
              </w:rPr>
              <w:t xml:space="preserve"> 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информатики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инженерной графики</w:t>
            </w:r>
          </w:p>
        </w:tc>
      </w:tr>
      <w:tr w:rsidR="00BA516C" w:rsidTr="00C11673">
        <w:trPr>
          <w:trHeight w:hRule="exact" w:val="3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6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C11673" w:rsidP="001B7625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правил безопасности дорожного движения</w:t>
            </w:r>
          </w:p>
          <w:p w:rsidR="00C11673" w:rsidRPr="00C11673" w:rsidRDefault="00C11673" w:rsidP="001B7625">
            <w:pPr>
              <w:pStyle w:val="ab"/>
              <w:ind w:left="40"/>
              <w:rPr>
                <w:rFonts w:eastAsiaTheme="minorEastAsia"/>
              </w:rPr>
            </w:pPr>
          </w:p>
        </w:tc>
      </w:tr>
      <w:tr w:rsidR="00BA516C" w:rsidTr="00BA516C">
        <w:trPr>
          <w:trHeight w:hRule="exact" w:val="27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7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BA516C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устройства автомобилей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8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безопасности жизнедеятельности и охраны труда</w:t>
            </w:r>
          </w:p>
        </w:tc>
      </w:tr>
      <w:tr w:rsidR="00BA516C" w:rsidTr="00BA516C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9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C11673" w:rsidP="00C11673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технического обслуживания и ремонта автомобилей</w:t>
            </w:r>
          </w:p>
        </w:tc>
      </w:tr>
      <w:tr w:rsidR="00BA516C" w:rsidTr="00BA516C">
        <w:trPr>
          <w:trHeight w:hRule="exact" w:val="28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10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C11673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технической механики;</w:t>
            </w:r>
          </w:p>
          <w:p w:rsidR="00BA516C" w:rsidRPr="00BA516C" w:rsidRDefault="00BA516C" w:rsidP="00C11673">
            <w:pPr>
              <w:pStyle w:val="ab"/>
              <w:ind w:left="40"/>
              <w:rPr>
                <w:rFonts w:eastAsiaTheme="minorEastAsia"/>
              </w:rPr>
            </w:pPr>
          </w:p>
        </w:tc>
      </w:tr>
      <w:tr w:rsidR="00C11673" w:rsidTr="00BA516C">
        <w:trPr>
          <w:trHeight w:hRule="exact" w:val="28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11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C11673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методический.</w:t>
            </w:r>
          </w:p>
          <w:p w:rsidR="00C11673" w:rsidRPr="00C11673" w:rsidRDefault="00C11673" w:rsidP="00C11673">
            <w:pPr>
              <w:pStyle w:val="ab"/>
              <w:ind w:left="40"/>
              <w:rPr>
                <w:rFonts w:eastAsiaTheme="minorEastAsia"/>
              </w:rPr>
            </w:pP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электротехники и электроники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материаловедения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метрологии, стандартизации и сертификации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двигателей внутреннего сгорания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  <w:rPr>
                <w:rFonts w:eastAsiaTheme="minorEastAsia"/>
              </w:rPr>
            </w:pPr>
            <w:r w:rsidRPr="00C11673">
              <w:t>электрооборудования автомобилей</w:t>
            </w:r>
          </w:p>
        </w:tc>
      </w:tr>
      <w:tr w:rsidR="00C11673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6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автомобильных эксплуатационных материалов</w:t>
            </w:r>
          </w:p>
        </w:tc>
      </w:tr>
      <w:tr w:rsidR="00C11673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7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технического обслуживания автомобилей</w:t>
            </w:r>
          </w:p>
        </w:tc>
      </w:tr>
      <w:tr w:rsidR="00C11673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8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ремонта автомобилей</w:t>
            </w:r>
          </w:p>
        </w:tc>
      </w:tr>
      <w:tr w:rsidR="00C11673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9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технических средств обучения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BA516C" w:rsidTr="001B7625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BA516C">
            <w:pPr>
              <w:shd w:val="clear" w:color="auto" w:fill="FFFFFF"/>
            </w:pPr>
            <w:r w:rsidRPr="00C11673">
              <w:t>слесарные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токарно-механические</w:t>
            </w:r>
          </w:p>
        </w:tc>
      </w:tr>
      <w:tr w:rsidR="00C11673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кузнечно-сварочные</w:t>
            </w:r>
          </w:p>
        </w:tc>
      </w:tr>
      <w:tr w:rsidR="00C11673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демонтажно-монтажные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z w:val="22"/>
                <w:szCs w:val="22"/>
              </w:rPr>
              <w:t>спортивный зал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pacing w:val="-3"/>
                <w:sz w:val="22"/>
                <w:szCs w:val="22"/>
              </w:rPr>
              <w:t xml:space="preserve">Электронный стрелковый тир 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b/>
                <w:bCs/>
                <w:sz w:val="22"/>
                <w:szCs w:val="22"/>
              </w:rPr>
              <w:t>Залы: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BA516C" w:rsidTr="001B7625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z w:val="22"/>
                <w:szCs w:val="22"/>
              </w:rPr>
              <w:t>актовый зал.</w:t>
            </w:r>
          </w:p>
        </w:tc>
      </w:tr>
    </w:tbl>
    <w:p w:rsidR="000E798D" w:rsidRPr="00E613D7" w:rsidRDefault="000E798D" w:rsidP="000E798D">
      <w:pPr>
        <w:jc w:val="center"/>
        <w:rPr>
          <w:b/>
          <w:bCs/>
        </w:rPr>
      </w:pPr>
    </w:p>
    <w:p w:rsidR="000E798D" w:rsidRDefault="000E798D" w:rsidP="000E798D">
      <w:pPr>
        <w:shd w:val="clear" w:color="auto" w:fill="FFFFFF"/>
        <w:ind w:right="10"/>
        <w:jc w:val="center"/>
      </w:pPr>
      <w:r>
        <w:rPr>
          <w:b/>
          <w:bCs/>
          <w:spacing w:val="-5"/>
          <w:sz w:val="26"/>
          <w:szCs w:val="26"/>
        </w:rPr>
        <w:t>4. Пояснительная записка</w:t>
      </w:r>
    </w:p>
    <w:p w:rsidR="000E798D" w:rsidRDefault="000E798D" w:rsidP="000E798D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r>
        <w:rPr>
          <w:spacing w:val="-2"/>
          <w:sz w:val="26"/>
          <w:szCs w:val="26"/>
        </w:rPr>
        <w:t xml:space="preserve">   </w:t>
      </w:r>
      <w:r w:rsidRPr="009B26F2">
        <w:rPr>
          <w:sz w:val="28"/>
          <w:szCs w:val="28"/>
        </w:rPr>
        <w:t xml:space="preserve">Настоящий Учебный план </w:t>
      </w:r>
      <w:r w:rsidRPr="009939F2">
        <w:rPr>
          <w:sz w:val="28"/>
          <w:szCs w:val="28"/>
        </w:rPr>
        <w:t xml:space="preserve">Кировского областного государственного </w:t>
      </w:r>
      <w:r w:rsidR="00CB79C7">
        <w:rPr>
          <w:sz w:val="28"/>
          <w:szCs w:val="28"/>
        </w:rPr>
        <w:t xml:space="preserve">профессионального </w:t>
      </w:r>
      <w:r w:rsidRPr="009939F2">
        <w:rPr>
          <w:sz w:val="28"/>
          <w:szCs w:val="28"/>
        </w:rPr>
        <w:t>образовательного автономного учреждения «Вятского торгово-промышленного техникума»</w:t>
      </w:r>
      <w:r>
        <w:rPr>
          <w:spacing w:val="-4"/>
          <w:sz w:val="26"/>
          <w:szCs w:val="26"/>
        </w:rPr>
        <w:t xml:space="preserve"> </w:t>
      </w:r>
      <w:r w:rsidRPr="009B26F2">
        <w:rPr>
          <w:sz w:val="28"/>
          <w:szCs w:val="28"/>
        </w:rPr>
        <w:t>разработан в соответствии со следующими нормативными документами:</w:t>
      </w:r>
    </w:p>
    <w:p w:rsidR="000E798D" w:rsidRDefault="000E798D" w:rsidP="00C11673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26F2">
        <w:rPr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>
        <w:rPr>
          <w:sz w:val="28"/>
          <w:szCs w:val="28"/>
        </w:rPr>
        <w:t>специальности</w:t>
      </w:r>
      <w:r w:rsidRPr="009B26F2">
        <w:rPr>
          <w:sz w:val="28"/>
          <w:szCs w:val="28"/>
        </w:rPr>
        <w:t xml:space="preserve"> </w:t>
      </w:r>
      <w:r w:rsidR="00C11673" w:rsidRPr="00C11673">
        <w:rPr>
          <w:sz w:val="28"/>
          <w:szCs w:val="28"/>
        </w:rPr>
        <w:t xml:space="preserve">23.02.03 </w:t>
      </w:r>
      <w:r w:rsidR="00C11673">
        <w:rPr>
          <w:sz w:val="28"/>
          <w:szCs w:val="28"/>
        </w:rPr>
        <w:t>«</w:t>
      </w:r>
      <w:r w:rsidR="00C11673" w:rsidRPr="00C11673">
        <w:rPr>
          <w:sz w:val="28"/>
          <w:szCs w:val="28"/>
        </w:rPr>
        <w:t>Техническое обслуживание и ремонт автомобильного транспорта</w:t>
      </w:r>
      <w:r w:rsidR="00C11673">
        <w:rPr>
          <w:sz w:val="28"/>
          <w:szCs w:val="28"/>
        </w:rPr>
        <w:t>»</w:t>
      </w:r>
      <w:r w:rsidRPr="009B26F2">
        <w:rPr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C11673">
        <w:rPr>
          <w:sz w:val="28"/>
          <w:szCs w:val="28"/>
        </w:rPr>
        <w:lastRenderedPageBreak/>
        <w:t>22.04</w:t>
      </w:r>
      <w:r>
        <w:rPr>
          <w:sz w:val="28"/>
          <w:szCs w:val="28"/>
        </w:rPr>
        <w:t>.2014</w:t>
      </w:r>
      <w:r w:rsidRPr="009B26F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C11673">
        <w:rPr>
          <w:sz w:val="28"/>
          <w:szCs w:val="28"/>
        </w:rPr>
        <w:t>383</w:t>
      </w:r>
      <w:r w:rsidRPr="009B26F2">
        <w:rPr>
          <w:sz w:val="28"/>
          <w:szCs w:val="28"/>
        </w:rPr>
        <w:t xml:space="preserve"> (зарегистрирован в Минюсте </w:t>
      </w:r>
      <w:r>
        <w:rPr>
          <w:sz w:val="28"/>
          <w:szCs w:val="28"/>
        </w:rPr>
        <w:t>России</w:t>
      </w:r>
      <w:r w:rsidRPr="009B26F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11673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C11673">
        <w:rPr>
          <w:sz w:val="28"/>
          <w:szCs w:val="28"/>
        </w:rPr>
        <w:t>6</w:t>
      </w:r>
      <w:r>
        <w:rPr>
          <w:sz w:val="28"/>
          <w:szCs w:val="28"/>
        </w:rPr>
        <w:t>.2014</w:t>
      </w:r>
      <w:r w:rsidRPr="009B26F2">
        <w:rPr>
          <w:sz w:val="28"/>
          <w:szCs w:val="28"/>
        </w:rPr>
        <w:t xml:space="preserve"> г. N </w:t>
      </w:r>
      <w:r>
        <w:rPr>
          <w:sz w:val="28"/>
          <w:szCs w:val="28"/>
        </w:rPr>
        <w:t>3</w:t>
      </w:r>
      <w:r w:rsidR="00C11673">
        <w:rPr>
          <w:sz w:val="28"/>
          <w:szCs w:val="28"/>
        </w:rPr>
        <w:t>2878</w:t>
      </w:r>
      <w:r w:rsidRPr="009B26F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939F2">
        <w:rPr>
          <w:bCs/>
          <w:sz w:val="28"/>
          <w:szCs w:val="28"/>
        </w:rPr>
        <w:t xml:space="preserve"> </w:t>
      </w:r>
    </w:p>
    <w:p w:rsidR="000E798D" w:rsidRDefault="000E798D" w:rsidP="000E798D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</w:t>
      </w: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464 (зарегистрирован в Минюсте РФ 30 июля 2013г. №29200);</w:t>
      </w:r>
    </w:p>
    <w:p w:rsidR="000E798D" w:rsidRDefault="000E798D" w:rsidP="000E798D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2013г. №</w:t>
      </w: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291 (зарегистрирован в Минюсте РФ 14 июня 2013г. №28785);</w:t>
      </w:r>
    </w:p>
    <w:p w:rsidR="00CB79C7" w:rsidRDefault="00CB79C7" w:rsidP="00CB7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798D" w:rsidRPr="009B26F2">
        <w:rPr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</w:t>
      </w:r>
      <w:r w:rsidR="000E798D">
        <w:rPr>
          <w:sz w:val="28"/>
          <w:szCs w:val="28"/>
        </w:rPr>
        <w:t xml:space="preserve"> </w:t>
      </w:r>
      <w:r w:rsidR="000E798D" w:rsidRPr="009B26F2">
        <w:rPr>
          <w:sz w:val="28"/>
          <w:szCs w:val="28"/>
        </w:rPr>
        <w:t>968 (зарегистрирован в Минюсте РФ 1 ноября 2013 г. Регистрационный N 30306);</w:t>
      </w:r>
      <w:r w:rsidR="000E798D">
        <w:rPr>
          <w:spacing w:val="-2"/>
          <w:sz w:val="26"/>
          <w:szCs w:val="26"/>
        </w:rPr>
        <w:t xml:space="preserve">   </w:t>
      </w:r>
      <w:r w:rsidR="000E798D">
        <w:rPr>
          <w:sz w:val="28"/>
          <w:szCs w:val="28"/>
        </w:rPr>
        <w:t xml:space="preserve">    </w:t>
      </w:r>
    </w:p>
    <w:p w:rsidR="000E798D" w:rsidRDefault="000E798D" w:rsidP="00CB7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356" w:type="dxa"/>
        <w:tblInd w:w="108" w:type="dxa"/>
        <w:tblLook w:val="04A0"/>
      </w:tblPr>
      <w:tblGrid>
        <w:gridCol w:w="9356"/>
      </w:tblGrid>
      <w:tr w:rsidR="000E798D" w:rsidRPr="00163D3B" w:rsidTr="00E20F57">
        <w:trPr>
          <w:trHeight w:val="54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BD5091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1. Нормативный срок освоения основной профессиональной образовательной программы по специальности </w:t>
            </w:r>
            <w:r w:rsidR="00C11673" w:rsidRPr="00C11673">
              <w:rPr>
                <w:sz w:val="28"/>
                <w:szCs w:val="28"/>
              </w:rPr>
              <w:t xml:space="preserve">23.02.03 </w:t>
            </w:r>
            <w:r w:rsidR="00C11673">
              <w:rPr>
                <w:sz w:val="28"/>
                <w:szCs w:val="28"/>
              </w:rPr>
              <w:t>«</w:t>
            </w:r>
            <w:r w:rsidR="00C11673" w:rsidRPr="00C11673">
              <w:rPr>
                <w:sz w:val="28"/>
                <w:szCs w:val="28"/>
              </w:rPr>
              <w:t>Техническое обслуживание и ремонт автомобильного транспорта</w:t>
            </w:r>
            <w:r w:rsidR="00C11673">
              <w:rPr>
                <w:sz w:val="28"/>
                <w:szCs w:val="28"/>
              </w:rPr>
              <w:t xml:space="preserve">» </w:t>
            </w:r>
            <w:r w:rsidRPr="00163D3B">
              <w:rPr>
                <w:sz w:val="28"/>
                <w:szCs w:val="28"/>
              </w:rPr>
              <w:t>составляет 1</w:t>
            </w:r>
            <w:r w:rsidR="00BD5091">
              <w:rPr>
                <w:sz w:val="28"/>
                <w:szCs w:val="28"/>
              </w:rPr>
              <w:t>99</w:t>
            </w:r>
            <w:r w:rsidRPr="00163D3B">
              <w:rPr>
                <w:sz w:val="28"/>
                <w:szCs w:val="28"/>
              </w:rPr>
              <w:t xml:space="preserve"> недель, согласно ФГОС.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BD5091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2. </w:t>
            </w:r>
            <w:r w:rsidR="00BD5091">
              <w:rPr>
                <w:sz w:val="28"/>
                <w:szCs w:val="28"/>
              </w:rPr>
              <w:t>М</w:t>
            </w:r>
            <w:r w:rsidR="00BD5091" w:rsidRPr="003743B8">
              <w:rPr>
                <w:sz w:val="28"/>
                <w:szCs w:val="28"/>
              </w:rPr>
              <w:t>аксимальный объем  учебной нагрузки обучающихся составляет 54 часа в неделю, включая все виды обязательной аудиторной</w:t>
            </w:r>
            <w:r w:rsidR="00BD5091">
              <w:rPr>
                <w:sz w:val="28"/>
                <w:szCs w:val="28"/>
              </w:rPr>
              <w:t xml:space="preserve"> и внеаудиторной учебной работы.</w:t>
            </w:r>
            <w:r w:rsidR="00BD5091" w:rsidRPr="003743B8">
              <w:rPr>
                <w:sz w:val="28"/>
                <w:szCs w:val="28"/>
              </w:rPr>
              <w:t xml:space="preserve">  </w:t>
            </w:r>
            <w:r w:rsidR="00BD5091">
              <w:rPr>
                <w:sz w:val="28"/>
                <w:szCs w:val="28"/>
              </w:rPr>
              <w:t>О</w:t>
            </w:r>
            <w:r w:rsidR="00BD5091" w:rsidRPr="003743B8">
              <w:rPr>
                <w:sz w:val="28"/>
                <w:szCs w:val="28"/>
              </w:rPr>
              <w:t>бъем обязательной  аудиторной учебной нагрузки обучающихся составляет 36 часов в неделю</w:t>
            </w:r>
            <w:r w:rsidR="00BD5091">
              <w:rPr>
                <w:sz w:val="28"/>
                <w:szCs w:val="28"/>
              </w:rPr>
              <w:t>.</w:t>
            </w:r>
          </w:p>
        </w:tc>
      </w:tr>
      <w:tr w:rsidR="000E798D" w:rsidRPr="00163D3B" w:rsidTr="00E20F57">
        <w:trPr>
          <w:trHeight w:val="49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1010E6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3. </w:t>
            </w:r>
            <w:r w:rsidR="00BD5091">
              <w:rPr>
                <w:sz w:val="28"/>
                <w:szCs w:val="28"/>
              </w:rPr>
              <w:t>У</w:t>
            </w:r>
            <w:r w:rsidR="00BD5091" w:rsidRPr="003743B8">
              <w:rPr>
                <w:sz w:val="28"/>
                <w:szCs w:val="28"/>
              </w:rPr>
              <w:t xml:space="preserve">чебная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модулей. Учебная практика проводится в мастерских </w:t>
            </w:r>
            <w:r w:rsidR="00BD5091">
              <w:rPr>
                <w:sz w:val="28"/>
                <w:szCs w:val="28"/>
              </w:rPr>
              <w:t>техникума</w:t>
            </w:r>
            <w:r w:rsidR="00BD5091" w:rsidRPr="003743B8">
              <w:rPr>
                <w:sz w:val="28"/>
                <w:szCs w:val="28"/>
              </w:rPr>
              <w:t xml:space="preserve">, производственная (по профилю специальности)  и преддипломная – на отраслевых предприятиях.  Цели и задачи, а также формы отчетности прописаны в программах практик. 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101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010E6">
              <w:rPr>
                <w:sz w:val="28"/>
                <w:szCs w:val="28"/>
              </w:rPr>
              <w:t xml:space="preserve"> </w:t>
            </w:r>
            <w:r w:rsidR="001010E6" w:rsidRPr="003743B8">
              <w:rPr>
                <w:sz w:val="28"/>
                <w:szCs w:val="28"/>
              </w:rPr>
              <w:t>Преддипломная практика проводится концентрированно после изучения теоретического материала  перед выходом студента на государственную итоговую аттестацию.</w:t>
            </w:r>
          </w:p>
        </w:tc>
      </w:tr>
      <w:tr w:rsidR="00DD5FAC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D5FAC" w:rsidRDefault="00DD5FAC" w:rsidP="001010E6">
            <w:pPr>
              <w:shd w:val="clear" w:color="auto" w:fill="FFFFFF"/>
              <w:spacing w:line="322" w:lineRule="exact"/>
              <w:ind w:righ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DD5FAC">
              <w:rPr>
                <w:sz w:val="28"/>
                <w:szCs w:val="28"/>
              </w:rPr>
              <w:t xml:space="preserve">Формами текущего контроля, промежуточной аттестации по дисциплинам и профессиональным модулям являются: дифференцированный зачет, зачет, </w:t>
            </w:r>
            <w:r w:rsidR="002E129A" w:rsidRPr="00DD5FAC">
              <w:rPr>
                <w:sz w:val="28"/>
                <w:szCs w:val="28"/>
              </w:rPr>
              <w:t>экзамен,</w:t>
            </w:r>
            <w:r w:rsidRPr="00DD5FAC">
              <w:rPr>
                <w:sz w:val="28"/>
                <w:szCs w:val="28"/>
              </w:rPr>
              <w:t xml:space="preserve"> в соответствии с учебным планом. </w:t>
            </w:r>
            <w:r w:rsidR="001010E6" w:rsidRPr="003743B8">
              <w:rPr>
                <w:sz w:val="28"/>
                <w:szCs w:val="28"/>
              </w:rPr>
              <w:t>Количество экзаменов в процессе промежуточной аттестации студентов по очной форме образования не превышает 8 экзаменов в учебном году, а количество зачетов - 10. В указанное количество не входят зачеты по физической культуре</w:t>
            </w:r>
            <w:r w:rsidR="001010E6">
              <w:rPr>
                <w:sz w:val="28"/>
                <w:szCs w:val="28"/>
              </w:rPr>
              <w:t>.</w:t>
            </w:r>
            <w:r w:rsidR="001010E6" w:rsidRPr="003743B8">
              <w:rPr>
                <w:sz w:val="28"/>
                <w:szCs w:val="28"/>
              </w:rPr>
              <w:t xml:space="preserve"> </w:t>
            </w:r>
            <w:r w:rsidR="001010E6">
              <w:rPr>
                <w:sz w:val="28"/>
                <w:szCs w:val="28"/>
              </w:rPr>
              <w:t>З</w:t>
            </w:r>
            <w:r w:rsidR="001010E6" w:rsidRPr="003743B8">
              <w:rPr>
                <w:sz w:val="28"/>
                <w:szCs w:val="28"/>
              </w:rPr>
              <w:t>авершающей формой аттестации по профессиональному модулю является экзамен квалификационный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DD5FAC" w:rsidP="00101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798D" w:rsidRPr="00163D3B">
              <w:rPr>
                <w:sz w:val="28"/>
                <w:szCs w:val="28"/>
              </w:rPr>
              <w:t xml:space="preserve">. </w:t>
            </w:r>
            <w:r w:rsidR="001010E6" w:rsidRPr="00163D3B">
              <w:rPr>
                <w:sz w:val="28"/>
                <w:szCs w:val="28"/>
              </w:rPr>
              <w:t>Консультации для обучающихся проводятся в объеме 4 часа на одного студента  на каждый учебный год</w:t>
            </w:r>
            <w:r w:rsidR="001010E6">
              <w:rPr>
                <w:sz w:val="28"/>
                <w:szCs w:val="28"/>
              </w:rPr>
              <w:t>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2E129A" w:rsidP="00101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  <w:r w:rsidR="000E798D" w:rsidRPr="00163D3B">
              <w:rPr>
                <w:sz w:val="28"/>
                <w:szCs w:val="28"/>
              </w:rPr>
              <w:t xml:space="preserve">Срок получения  СПО по специальности </w:t>
            </w:r>
            <w:r w:rsidR="00C11673" w:rsidRPr="00C11673">
              <w:rPr>
                <w:sz w:val="28"/>
                <w:szCs w:val="28"/>
              </w:rPr>
              <w:t xml:space="preserve">23.02.03 </w:t>
            </w:r>
            <w:r w:rsidR="00C11673">
              <w:rPr>
                <w:sz w:val="28"/>
                <w:szCs w:val="28"/>
              </w:rPr>
              <w:t>«</w:t>
            </w:r>
            <w:r w:rsidR="00C11673" w:rsidRPr="00C11673">
              <w:rPr>
                <w:sz w:val="28"/>
                <w:szCs w:val="28"/>
              </w:rPr>
              <w:t>Техническое обслуживание и ремонт автомобильного транспорта</w:t>
            </w:r>
            <w:r w:rsidR="00C11673">
              <w:rPr>
                <w:sz w:val="28"/>
                <w:szCs w:val="28"/>
              </w:rPr>
              <w:t xml:space="preserve">» </w:t>
            </w:r>
            <w:r w:rsidR="000E798D" w:rsidRPr="00163D3B">
              <w:rPr>
                <w:sz w:val="28"/>
                <w:szCs w:val="28"/>
              </w:rPr>
              <w:t xml:space="preserve"> базовой подготовки в заочной форме </w:t>
            </w:r>
            <w:r w:rsidR="000E798D" w:rsidRPr="006D6CBC">
              <w:rPr>
                <w:sz w:val="28"/>
                <w:szCs w:val="28"/>
              </w:rPr>
              <w:t xml:space="preserve">составляет </w:t>
            </w:r>
            <w:r w:rsidR="006D6CBC" w:rsidRPr="006D6CBC">
              <w:rPr>
                <w:sz w:val="28"/>
                <w:szCs w:val="28"/>
              </w:rPr>
              <w:t>3</w:t>
            </w:r>
            <w:r w:rsidR="000E798D" w:rsidRPr="006D6CBC">
              <w:rPr>
                <w:sz w:val="28"/>
                <w:szCs w:val="28"/>
              </w:rPr>
              <w:t xml:space="preserve"> года 10 месяцев</w:t>
            </w:r>
            <w:r w:rsidR="000E798D" w:rsidRPr="00163D3B">
              <w:rPr>
                <w:sz w:val="28"/>
                <w:szCs w:val="28"/>
              </w:rPr>
              <w:t xml:space="preserve"> при обязательном выполнении требований ФГОС</w:t>
            </w:r>
          </w:p>
        </w:tc>
      </w:tr>
      <w:tr w:rsidR="000E798D" w:rsidRPr="00163D3B" w:rsidTr="00E20F57">
        <w:trPr>
          <w:trHeight w:val="33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2E129A" w:rsidP="0010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1010E6" w:rsidRPr="00163D3B">
              <w:rPr>
                <w:sz w:val="28"/>
                <w:szCs w:val="28"/>
              </w:rPr>
              <w:t>Подготовка и проведение итоговой государственной аттестации - 6 недель.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2E129A" w:rsidRDefault="002E129A" w:rsidP="002E129A">
            <w:pPr>
              <w:shd w:val="clear" w:color="auto" w:fill="FFFFFF"/>
              <w:spacing w:line="322" w:lineRule="exact"/>
              <w:jc w:val="both"/>
            </w:pPr>
            <w:r>
              <w:rPr>
                <w:spacing w:val="-3"/>
                <w:sz w:val="26"/>
                <w:szCs w:val="26"/>
              </w:rPr>
              <w:t xml:space="preserve">9.   </w:t>
            </w:r>
            <w:r w:rsidRPr="002E129A">
              <w:rPr>
                <w:sz w:val="28"/>
                <w:szCs w:val="28"/>
              </w:rPr>
              <w:t>Государственная (итоговая) аттестация включает 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      </w:r>
            <w:r w:rsidR="001010E6" w:rsidRPr="00163D3B">
              <w:rPr>
                <w:sz w:val="28"/>
                <w:szCs w:val="28"/>
              </w:rPr>
              <w:t xml:space="preserve"> </w:t>
            </w:r>
          </w:p>
          <w:p w:rsidR="000E798D" w:rsidRPr="00163D3B" w:rsidRDefault="000E798D" w:rsidP="00E20F57">
            <w:pPr>
              <w:jc w:val="both"/>
              <w:rPr>
                <w:sz w:val="28"/>
                <w:szCs w:val="28"/>
              </w:rPr>
            </w:pPr>
          </w:p>
        </w:tc>
      </w:tr>
    </w:tbl>
    <w:p w:rsidR="00CB79C7" w:rsidRPr="003743B8" w:rsidRDefault="00CB79C7" w:rsidP="00CB79C7">
      <w:pPr>
        <w:jc w:val="center"/>
        <w:rPr>
          <w:b/>
          <w:bCs/>
          <w:sz w:val="28"/>
          <w:szCs w:val="28"/>
        </w:rPr>
      </w:pPr>
      <w:r w:rsidRPr="003743B8">
        <w:rPr>
          <w:b/>
          <w:bCs/>
          <w:sz w:val="28"/>
          <w:szCs w:val="28"/>
        </w:rPr>
        <w:t xml:space="preserve">  Общеобразовательный учебный цикл</w:t>
      </w:r>
    </w:p>
    <w:p w:rsidR="00CB79C7" w:rsidRPr="003743B8" w:rsidRDefault="00CB79C7" w:rsidP="00CB79C7">
      <w:pPr>
        <w:ind w:left="-567" w:firstLine="567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 Федеральный государственный образовательный стандарт  среднего  общего образования реализуется в пределах образовательной программы подготовки специалистов среднего звена с учетом технического профиля получаемого профессионального образования  в соответствии с федеральным базисным учебным планом  и примерными учебными планами для образовательных учреждений РФ, реализующих программы общего образования (приказ Минобразования России от 09.03.2004 № 1312 в редакции приказов Минобрнауки России от 20.08.2008 № 241 и 30.08.2010 № 889) и "Рекомендациями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образования" (письмо Минобрнауки России от 29.05.2007 № 03-1180).</w:t>
      </w:r>
    </w:p>
    <w:p w:rsidR="00CB79C7" w:rsidRPr="003743B8" w:rsidRDefault="00CB79C7" w:rsidP="00CB79C7">
      <w:pPr>
        <w:ind w:left="-567" w:firstLine="567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   На основании п.7.11 ФГОС СПО нормативный срок освоения основной профессиональной образовательной программы по специальности </w:t>
      </w:r>
      <w:r>
        <w:rPr>
          <w:sz w:val="28"/>
          <w:szCs w:val="28"/>
        </w:rPr>
        <w:t xml:space="preserve">23.02.03 </w:t>
      </w:r>
      <w:r w:rsidR="00BD5091">
        <w:rPr>
          <w:sz w:val="28"/>
          <w:szCs w:val="28"/>
        </w:rPr>
        <w:t>«</w:t>
      </w:r>
      <w:r>
        <w:rPr>
          <w:sz w:val="28"/>
          <w:szCs w:val="28"/>
        </w:rPr>
        <w:t>Техническое обслуживание и ремонт автомобильного транспорта</w:t>
      </w:r>
      <w:r w:rsidR="00BD5091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3743B8">
        <w:rPr>
          <w:sz w:val="28"/>
          <w:szCs w:val="28"/>
        </w:rPr>
        <w:t>при очной форме получения образования для лиц, обучающихся на базе основного общего образования увеличивается на 52 недели (1 год) из расчета: теоретическое обучение (при обязательной учебной нагрузке 36 часов в неделю) - 39 недель, промежуточная аттестация - 2 недели, каникулы - 11 недель.</w:t>
      </w:r>
    </w:p>
    <w:p w:rsidR="00CB79C7" w:rsidRPr="003743B8" w:rsidRDefault="00CB79C7" w:rsidP="00CB79C7">
      <w:pPr>
        <w:ind w:left="-567" w:firstLine="567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    </w:t>
      </w:r>
      <w:r>
        <w:rPr>
          <w:sz w:val="28"/>
          <w:szCs w:val="28"/>
        </w:rPr>
        <w:t>Техникум</w:t>
      </w:r>
      <w:r w:rsidRPr="003743B8">
        <w:rPr>
          <w:sz w:val="28"/>
          <w:szCs w:val="28"/>
        </w:rPr>
        <w:t xml:space="preserve"> оценивает качество освоения учебных дисциплин общеобразовательного учебного цикла в процессе текущего контроля и промежуточной аттестации. Промежуточная аттестация проводится в форме зачетов, дифференцированных зачетов и экзаменов: зачеты, дифференцированные зачеты  проводятся за счет времени, отведенного на общеобразовательную дисциплину, экзамены – вне времени учебной дисциплины. Экзамены  проводятся по русскому языку и математике  в письменной форме, по физике  - в устной</w:t>
      </w:r>
      <w:r>
        <w:rPr>
          <w:sz w:val="28"/>
          <w:szCs w:val="28"/>
        </w:rPr>
        <w:t xml:space="preserve"> форме.</w:t>
      </w:r>
    </w:p>
    <w:p w:rsidR="00CB79C7" w:rsidRPr="003743B8" w:rsidRDefault="00CB79C7" w:rsidP="00CB79C7">
      <w:pPr>
        <w:ind w:left="-567" w:firstLine="567"/>
        <w:jc w:val="both"/>
        <w:rPr>
          <w:sz w:val="28"/>
          <w:szCs w:val="28"/>
        </w:rPr>
      </w:pPr>
    </w:p>
    <w:p w:rsidR="00CB79C7" w:rsidRPr="003743B8" w:rsidRDefault="00CB79C7" w:rsidP="00CB79C7">
      <w:pPr>
        <w:jc w:val="center"/>
        <w:rPr>
          <w:bCs/>
          <w:i/>
          <w:sz w:val="28"/>
          <w:szCs w:val="28"/>
        </w:rPr>
      </w:pPr>
      <w:r w:rsidRPr="003743B8">
        <w:rPr>
          <w:b/>
          <w:bCs/>
          <w:sz w:val="28"/>
          <w:szCs w:val="28"/>
        </w:rPr>
        <w:t xml:space="preserve"> Формирование вариативной части ОПОП</w:t>
      </w:r>
    </w:p>
    <w:p w:rsidR="00BD5091" w:rsidRDefault="00BD5091" w:rsidP="00CB79C7">
      <w:pPr>
        <w:ind w:left="-567" w:firstLine="567"/>
        <w:jc w:val="both"/>
        <w:rPr>
          <w:sz w:val="28"/>
          <w:szCs w:val="28"/>
        </w:rPr>
      </w:pPr>
      <w:r w:rsidRPr="002E129A">
        <w:rPr>
          <w:sz w:val="28"/>
          <w:szCs w:val="28"/>
        </w:rPr>
        <w:t xml:space="preserve">ФГОС  по подготовке специалистов среднего звена по специальности </w:t>
      </w:r>
      <w:r w:rsidRPr="00C11673">
        <w:rPr>
          <w:sz w:val="28"/>
          <w:szCs w:val="28"/>
        </w:rPr>
        <w:t xml:space="preserve">23.02.03 </w:t>
      </w:r>
      <w:r>
        <w:rPr>
          <w:sz w:val="28"/>
          <w:szCs w:val="28"/>
        </w:rPr>
        <w:t>«</w:t>
      </w:r>
      <w:r w:rsidRPr="00C11673">
        <w:rPr>
          <w:sz w:val="28"/>
          <w:szCs w:val="28"/>
        </w:rPr>
        <w:t>Техническое обслуживание и ремонт автомобильного транспорта</w:t>
      </w:r>
      <w:r>
        <w:rPr>
          <w:sz w:val="28"/>
          <w:szCs w:val="28"/>
        </w:rPr>
        <w:t xml:space="preserve">» </w:t>
      </w:r>
      <w:r w:rsidRPr="002E129A">
        <w:rPr>
          <w:sz w:val="28"/>
          <w:szCs w:val="28"/>
        </w:rPr>
        <w:lastRenderedPageBreak/>
        <w:t xml:space="preserve">предусматривает </w:t>
      </w:r>
      <w:r>
        <w:rPr>
          <w:sz w:val="28"/>
          <w:szCs w:val="28"/>
        </w:rPr>
        <w:t>900</w:t>
      </w:r>
      <w:r w:rsidRPr="002E129A">
        <w:rPr>
          <w:sz w:val="28"/>
          <w:szCs w:val="28"/>
        </w:rPr>
        <w:t xml:space="preserve"> часов на вариативную часть. На основании решения методического совета техникума и по согласованию с работодателями часы вариативной части ФГОС (</w:t>
      </w:r>
      <w:r>
        <w:rPr>
          <w:sz w:val="28"/>
          <w:szCs w:val="28"/>
        </w:rPr>
        <w:t>900</w:t>
      </w:r>
      <w:r w:rsidRPr="002E129A">
        <w:rPr>
          <w:sz w:val="28"/>
          <w:szCs w:val="28"/>
        </w:rPr>
        <w:t xml:space="preserve"> часов) распределены по циклам: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258"/>
        <w:gridCol w:w="1173"/>
        <w:gridCol w:w="3402"/>
        <w:gridCol w:w="2126"/>
      </w:tblGrid>
      <w:tr w:rsidR="00CB79C7" w:rsidTr="00D16C0B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ind w:left="178"/>
            </w:pPr>
            <w:r>
              <w:rPr>
                <w:b/>
                <w:bCs/>
              </w:rPr>
              <w:t>Индексы циклов и</w:t>
            </w:r>
          </w:p>
          <w:p w:rsidR="00CB79C7" w:rsidRDefault="00CB79C7" w:rsidP="00D16C0B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b/>
                <w:bCs/>
                <w:spacing w:val="-12"/>
              </w:rPr>
              <w:t xml:space="preserve">обязательная учебная </w:t>
            </w:r>
            <w:r>
              <w:rPr>
                <w:b/>
                <w:bCs/>
                <w:spacing w:val="-15"/>
              </w:rPr>
              <w:t xml:space="preserve">нагрузка по циклам по </w:t>
            </w:r>
            <w:r>
              <w:rPr>
                <w:b/>
                <w:bCs/>
              </w:rPr>
              <w:t>ФГОС, часов</w:t>
            </w:r>
          </w:p>
          <w:p w:rsidR="00CB79C7" w:rsidRDefault="00CB79C7" w:rsidP="00D16C0B"/>
          <w:p w:rsidR="00CB79C7" w:rsidRDefault="00CB79C7" w:rsidP="00D16C0B"/>
        </w:tc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jc w:val="center"/>
            </w:pPr>
            <w:r>
              <w:rPr>
                <w:b/>
                <w:bCs/>
                <w:spacing w:val="-13"/>
              </w:rPr>
              <w:t>Распределение вариативной части (ВЧ) по циклам, часов</w:t>
            </w:r>
          </w:p>
        </w:tc>
      </w:tr>
      <w:tr w:rsidR="00CB79C7" w:rsidTr="00D16C0B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</w:pPr>
            <w:r>
              <w:rPr>
                <w:b/>
                <w:bCs/>
              </w:rPr>
              <w:t>Всего</w:t>
            </w:r>
          </w:p>
          <w:p w:rsidR="00CB79C7" w:rsidRDefault="00CB79C7" w:rsidP="00D16C0B"/>
          <w:p w:rsidR="00CB79C7" w:rsidRDefault="00CB79C7" w:rsidP="00D16C0B"/>
        </w:tc>
        <w:tc>
          <w:tcPr>
            <w:tcW w:w="5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ind w:left="2102"/>
            </w:pPr>
            <w:r>
              <w:rPr>
                <w:b/>
                <w:bCs/>
              </w:rPr>
              <w:t>в том числе</w:t>
            </w:r>
          </w:p>
        </w:tc>
      </w:tr>
      <w:tr w:rsidR="00CB79C7" w:rsidTr="00D16C0B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79C7" w:rsidRDefault="00CB79C7" w:rsidP="00D16C0B"/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pacing w:val="-15"/>
              </w:rPr>
              <w:t xml:space="preserve">на увеличение объема </w:t>
            </w:r>
            <w:r>
              <w:rPr>
                <w:b/>
                <w:bCs/>
              </w:rPr>
              <w:t xml:space="preserve">обязательных </w:t>
            </w:r>
            <w:r>
              <w:rPr>
                <w:b/>
                <w:bCs/>
                <w:spacing w:val="-13"/>
              </w:rPr>
              <w:t>дисциплин (МДК)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</w:rPr>
              <w:t>на введение дополнительных дисциплин (ПМ)</w:t>
            </w:r>
          </w:p>
        </w:tc>
      </w:tr>
      <w:tr w:rsidR="00CB79C7" w:rsidTr="00D16C0B">
        <w:trPr>
          <w:trHeight w:hRule="exact" w:val="30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</w:pPr>
            <w:r>
              <w:rPr>
                <w:b/>
                <w:bCs/>
              </w:rPr>
              <w:t>ОГСЭ.00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ind w:left="350"/>
            </w:pPr>
            <w:r>
              <w:t>428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ind w:left="624"/>
            </w:pPr>
            <w:r>
              <w:t>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jc w:val="center"/>
            </w:pPr>
            <w:r>
              <w:t>50</w:t>
            </w:r>
          </w:p>
        </w:tc>
      </w:tr>
      <w:tr w:rsidR="00CB79C7" w:rsidTr="00D16C0B">
        <w:trPr>
          <w:trHeight w:hRule="exact" w:val="35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</w:pPr>
            <w:r>
              <w:rPr>
                <w:b/>
                <w:bCs/>
              </w:rPr>
              <w:t>ЕН.</w:t>
            </w:r>
            <w:r w:rsidR="00CB79C7">
              <w:rPr>
                <w:b/>
                <w:bCs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ind w:left="350"/>
            </w:pPr>
            <w:r>
              <w:t>132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ind w:left="677"/>
            </w:pPr>
            <w: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B79C7" w:rsidTr="00D16C0B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</w:pPr>
            <w:r>
              <w:rPr>
                <w:b/>
                <w:bCs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ind w:left="350"/>
            </w:pPr>
            <w:r>
              <w:t>730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ind w:left="624"/>
            </w:pPr>
            <w:r>
              <w:t>393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jc w:val="center"/>
            </w:pPr>
            <w:r>
              <w:t>345</w:t>
            </w:r>
          </w:p>
        </w:tc>
      </w:tr>
      <w:tr w:rsidR="00CB79C7" w:rsidTr="00D16C0B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</w:pPr>
            <w:r>
              <w:rPr>
                <w:b/>
                <w:bCs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ind w:left="298"/>
            </w:pPr>
            <w:r>
              <w:t>798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ind w:left="677"/>
            </w:pPr>
            <w:r>
              <w:t>457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BD5091">
            <w:pPr>
              <w:shd w:val="clear" w:color="auto" w:fill="FFFFFF"/>
              <w:jc w:val="center"/>
            </w:pPr>
            <w:r>
              <w:t>457</w:t>
            </w:r>
            <w:r w:rsidR="00CB79C7">
              <w:t xml:space="preserve">  (в т.ч на УП.05 -</w:t>
            </w:r>
            <w:r>
              <w:t>180</w:t>
            </w:r>
            <w:r w:rsidR="00CB79C7"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B79C7" w:rsidTr="00D16C0B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spacing w:line="278" w:lineRule="exact"/>
              <w:ind w:right="158"/>
            </w:pPr>
            <w:r>
              <w:rPr>
                <w:b/>
                <w:bCs/>
                <w:spacing w:val="-16"/>
              </w:rPr>
              <w:t xml:space="preserve">Вариативная </w:t>
            </w:r>
            <w:r>
              <w:rPr>
                <w:b/>
                <w:bCs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ind w:left="350"/>
            </w:pPr>
            <w:r>
              <w:t>900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ind w:left="624"/>
            </w:pPr>
            <w:r>
              <w:t>900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jc w:val="center"/>
            </w:pPr>
            <w:r>
              <w:t>505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jc w:val="center"/>
            </w:pPr>
            <w:r>
              <w:t>395</w:t>
            </w:r>
          </w:p>
        </w:tc>
      </w:tr>
    </w:tbl>
    <w:p w:rsidR="00BD5091" w:rsidRPr="00BD5091" w:rsidRDefault="00BD5091" w:rsidP="00BD5091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</w:p>
    <w:p w:rsidR="00BD5091" w:rsidRPr="00BD5091" w:rsidRDefault="00BD5091" w:rsidP="00BD5091">
      <w:pPr>
        <w:shd w:val="clear" w:color="auto" w:fill="FFFFFF"/>
        <w:spacing w:line="322" w:lineRule="exact"/>
        <w:ind w:left="567" w:right="14"/>
        <w:jc w:val="both"/>
        <w:rPr>
          <w:sz w:val="28"/>
          <w:szCs w:val="28"/>
        </w:rPr>
      </w:pPr>
      <w:r>
        <w:rPr>
          <w:sz w:val="28"/>
          <w:szCs w:val="28"/>
        </w:rPr>
        <w:t>Введены дополнительные дисциплины:</w:t>
      </w:r>
    </w:p>
    <w:tbl>
      <w:tblPr>
        <w:tblpPr w:leftFromText="180" w:rightFromText="180" w:vertAnchor="text" w:tblpY="1"/>
        <w:tblOverlap w:val="never"/>
        <w:tblW w:w="9453" w:type="dxa"/>
        <w:tblInd w:w="11" w:type="dxa"/>
        <w:tblLayout w:type="fixed"/>
        <w:tblLook w:val="04A0"/>
      </w:tblPr>
      <w:tblGrid>
        <w:gridCol w:w="1373"/>
        <w:gridCol w:w="8080"/>
      </w:tblGrid>
      <w:tr w:rsidR="00BD5091" w:rsidRPr="001010E6" w:rsidTr="001010E6">
        <w:trPr>
          <w:trHeight w:val="318"/>
        </w:trPr>
        <w:tc>
          <w:tcPr>
            <w:tcW w:w="1373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ОГСЭ.05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Введение в специальность</w:t>
            </w:r>
          </w:p>
        </w:tc>
      </w:tr>
      <w:tr w:rsidR="00BD5091" w:rsidRPr="001010E6" w:rsidTr="001010E6">
        <w:trPr>
          <w:trHeight w:val="318"/>
        </w:trPr>
        <w:tc>
          <w:tcPr>
            <w:tcW w:w="1373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color w:val="000000"/>
                <w:sz w:val="28"/>
                <w:szCs w:val="28"/>
              </w:rPr>
            </w:pPr>
            <w:r w:rsidRPr="001010E6">
              <w:rPr>
                <w:bCs/>
                <w:color w:val="000000"/>
                <w:sz w:val="28"/>
                <w:szCs w:val="28"/>
              </w:rPr>
              <w:t>ОП.10*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BD5091" w:rsidRPr="001010E6" w:rsidTr="001010E6">
        <w:trPr>
          <w:trHeight w:val="318"/>
        </w:trPr>
        <w:tc>
          <w:tcPr>
            <w:tcW w:w="1373" w:type="dxa"/>
            <w:shd w:val="clear" w:color="auto" w:fill="auto"/>
            <w:hideMark/>
          </w:tcPr>
          <w:p w:rsidR="00BD5091" w:rsidRPr="001010E6" w:rsidRDefault="00BD5091" w:rsidP="00BD5091">
            <w:pPr>
              <w:rPr>
                <w:bCs/>
                <w:color w:val="000000"/>
                <w:sz w:val="28"/>
                <w:szCs w:val="28"/>
              </w:rPr>
            </w:pPr>
            <w:r w:rsidRPr="001010E6">
              <w:rPr>
                <w:bCs/>
                <w:color w:val="000000"/>
                <w:sz w:val="28"/>
                <w:szCs w:val="28"/>
              </w:rPr>
              <w:t>ОП.11*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Экономика отрасли</w:t>
            </w:r>
          </w:p>
        </w:tc>
      </w:tr>
      <w:tr w:rsidR="00BD5091" w:rsidRPr="001010E6" w:rsidTr="001010E6">
        <w:trPr>
          <w:trHeight w:val="318"/>
        </w:trPr>
        <w:tc>
          <w:tcPr>
            <w:tcW w:w="1373" w:type="dxa"/>
            <w:shd w:val="clear" w:color="auto" w:fill="auto"/>
            <w:hideMark/>
          </w:tcPr>
          <w:p w:rsidR="00BD5091" w:rsidRPr="001010E6" w:rsidRDefault="00BD5091" w:rsidP="00BD5091">
            <w:pPr>
              <w:rPr>
                <w:bCs/>
                <w:color w:val="000000"/>
                <w:sz w:val="28"/>
                <w:szCs w:val="28"/>
              </w:rPr>
            </w:pPr>
            <w:r w:rsidRPr="001010E6">
              <w:rPr>
                <w:bCs/>
                <w:color w:val="000000"/>
                <w:sz w:val="28"/>
                <w:szCs w:val="28"/>
              </w:rPr>
              <w:t>ОП.12*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Основы предпринимательства</w:t>
            </w:r>
          </w:p>
        </w:tc>
      </w:tr>
      <w:tr w:rsidR="00BD5091" w:rsidRPr="001010E6" w:rsidTr="001010E6">
        <w:trPr>
          <w:trHeight w:val="318"/>
        </w:trPr>
        <w:tc>
          <w:tcPr>
            <w:tcW w:w="1373" w:type="dxa"/>
            <w:shd w:val="clear" w:color="auto" w:fill="auto"/>
            <w:hideMark/>
          </w:tcPr>
          <w:p w:rsidR="00BD5091" w:rsidRPr="001010E6" w:rsidRDefault="00BD5091" w:rsidP="00BD5091">
            <w:pPr>
              <w:rPr>
                <w:bCs/>
                <w:color w:val="000000"/>
                <w:sz w:val="28"/>
                <w:szCs w:val="28"/>
              </w:rPr>
            </w:pPr>
            <w:r w:rsidRPr="001010E6">
              <w:rPr>
                <w:bCs/>
                <w:color w:val="000000"/>
                <w:sz w:val="28"/>
                <w:szCs w:val="28"/>
              </w:rPr>
              <w:t>ОП.13*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Основы проектирования</w:t>
            </w:r>
          </w:p>
        </w:tc>
      </w:tr>
    </w:tbl>
    <w:p w:rsidR="00CB79C7" w:rsidRPr="001010E6" w:rsidRDefault="00CB79C7" w:rsidP="00CB79C7">
      <w:pPr>
        <w:ind w:left="-567" w:firstLine="567"/>
        <w:jc w:val="both"/>
        <w:rPr>
          <w:spacing w:val="-14"/>
          <w:sz w:val="28"/>
          <w:szCs w:val="28"/>
        </w:rPr>
      </w:pPr>
    </w:p>
    <w:p w:rsidR="00CB79C7" w:rsidRPr="001010E6" w:rsidRDefault="00CB79C7" w:rsidP="00CB79C7">
      <w:pPr>
        <w:spacing w:before="206"/>
        <w:ind w:right="2794"/>
        <w:rPr>
          <w:sz w:val="28"/>
          <w:szCs w:val="28"/>
        </w:rPr>
      </w:pPr>
      <w:r w:rsidRPr="001010E6">
        <w:rPr>
          <w:sz w:val="28"/>
          <w:szCs w:val="28"/>
        </w:rPr>
        <w:t xml:space="preserve">Согласовано:  </w:t>
      </w:r>
    </w:p>
    <w:p w:rsidR="00CB79C7" w:rsidRPr="001010E6" w:rsidRDefault="00CB79C7" w:rsidP="00CB79C7">
      <w:pPr>
        <w:tabs>
          <w:tab w:val="left" w:pos="9471"/>
        </w:tabs>
        <w:spacing w:before="206"/>
        <w:ind w:right="-27"/>
      </w:pPr>
      <w:r w:rsidRPr="001010E6">
        <w:t>Председатель П(Ц)К по профессиональной подготовке    ___________ Л.М. Малыгина</w:t>
      </w:r>
    </w:p>
    <w:p w:rsidR="00CB79C7" w:rsidRPr="001010E6" w:rsidRDefault="00CB79C7" w:rsidP="00CB79C7">
      <w:pPr>
        <w:tabs>
          <w:tab w:val="left" w:pos="9471"/>
        </w:tabs>
        <w:spacing w:before="206"/>
        <w:ind w:right="-27"/>
      </w:pPr>
      <w:r w:rsidRPr="001010E6">
        <w:t>Председатель П(Ц)К по общеобразовательной подготовке ___________ Е.Ю. Сысолятина</w:t>
      </w:r>
    </w:p>
    <w:p w:rsidR="00CB79C7" w:rsidRPr="001010E6" w:rsidRDefault="00CB79C7" w:rsidP="00CB79C7">
      <w:pPr>
        <w:spacing w:before="206"/>
        <w:ind w:right="2794"/>
      </w:pPr>
      <w:r w:rsidRPr="001010E6">
        <w:t>Зам директора по УР _____________________ О.А. Пожилова</w:t>
      </w:r>
    </w:p>
    <w:p w:rsidR="00CB79C7" w:rsidRPr="001010E6" w:rsidRDefault="00CB79C7" w:rsidP="00CB79C7">
      <w:pPr>
        <w:spacing w:before="206"/>
        <w:ind w:right="115"/>
      </w:pPr>
      <w:r w:rsidRPr="001010E6">
        <w:t>Зам директора по УПР_____________________ Т.Б. Землянухина</w:t>
      </w:r>
    </w:p>
    <w:p w:rsidR="002E129A" w:rsidRDefault="002E129A" w:rsidP="000E798D">
      <w:pPr>
        <w:shd w:val="clear" w:color="auto" w:fill="FFFFFF"/>
        <w:ind w:right="19"/>
        <w:jc w:val="center"/>
        <w:rPr>
          <w:b/>
          <w:bCs/>
          <w:spacing w:val="-7"/>
          <w:sz w:val="26"/>
          <w:szCs w:val="26"/>
        </w:rPr>
      </w:pPr>
    </w:p>
    <w:sectPr w:rsidR="002E129A" w:rsidSect="008C5FE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CC" w:rsidRDefault="002873CC" w:rsidP="007C2356">
      <w:r>
        <w:separator/>
      </w:r>
    </w:p>
  </w:endnote>
  <w:endnote w:type="continuationSeparator" w:id="0">
    <w:p w:rsidR="002873CC" w:rsidRDefault="002873CC" w:rsidP="007C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CC" w:rsidRDefault="002873CC" w:rsidP="007C2356">
      <w:r>
        <w:separator/>
      </w:r>
    </w:p>
  </w:footnote>
  <w:footnote w:type="continuationSeparator" w:id="0">
    <w:p w:rsidR="002873CC" w:rsidRDefault="002873CC" w:rsidP="007C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6163"/>
    <w:multiLevelType w:val="hybridMultilevel"/>
    <w:tmpl w:val="B602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4C57"/>
    <w:multiLevelType w:val="singleLevel"/>
    <w:tmpl w:val="9A4862B6"/>
    <w:lvl w:ilvl="0">
      <w:start w:val="1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2D8F7D48"/>
    <w:multiLevelType w:val="singleLevel"/>
    <w:tmpl w:val="15D4E18E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1519FD"/>
    <w:multiLevelType w:val="hybridMultilevel"/>
    <w:tmpl w:val="8D20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A4686"/>
    <w:multiLevelType w:val="singleLevel"/>
    <w:tmpl w:val="6902E5BE"/>
    <w:lvl w:ilvl="0">
      <w:start w:val="10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73316A63"/>
    <w:multiLevelType w:val="hybridMultilevel"/>
    <w:tmpl w:val="04A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AB"/>
    <w:rsid w:val="00013FB8"/>
    <w:rsid w:val="00050A15"/>
    <w:rsid w:val="00057D72"/>
    <w:rsid w:val="0006182D"/>
    <w:rsid w:val="00074B6F"/>
    <w:rsid w:val="00076023"/>
    <w:rsid w:val="00086801"/>
    <w:rsid w:val="00087EED"/>
    <w:rsid w:val="000966C4"/>
    <w:rsid w:val="000A3BAE"/>
    <w:rsid w:val="000C1348"/>
    <w:rsid w:val="000C523C"/>
    <w:rsid w:val="000D711D"/>
    <w:rsid w:val="000E23CD"/>
    <w:rsid w:val="000E2ECF"/>
    <w:rsid w:val="000E798D"/>
    <w:rsid w:val="000F6774"/>
    <w:rsid w:val="001010E6"/>
    <w:rsid w:val="00105339"/>
    <w:rsid w:val="00121522"/>
    <w:rsid w:val="00123397"/>
    <w:rsid w:val="00133AA3"/>
    <w:rsid w:val="00160D31"/>
    <w:rsid w:val="0018571E"/>
    <w:rsid w:val="001A1765"/>
    <w:rsid w:val="001B5FAC"/>
    <w:rsid w:val="001B7625"/>
    <w:rsid w:val="001C0A4E"/>
    <w:rsid w:val="001C37A6"/>
    <w:rsid w:val="001C500D"/>
    <w:rsid w:val="001D24C3"/>
    <w:rsid w:val="001D5F15"/>
    <w:rsid w:val="001E64DE"/>
    <w:rsid w:val="001E70D5"/>
    <w:rsid w:val="00236D09"/>
    <w:rsid w:val="00237FB9"/>
    <w:rsid w:val="00243397"/>
    <w:rsid w:val="00243E1A"/>
    <w:rsid w:val="00245960"/>
    <w:rsid w:val="00285A1C"/>
    <w:rsid w:val="002873CC"/>
    <w:rsid w:val="0028797D"/>
    <w:rsid w:val="002A04E5"/>
    <w:rsid w:val="002B1034"/>
    <w:rsid w:val="002C3060"/>
    <w:rsid w:val="002C65F1"/>
    <w:rsid w:val="002D403C"/>
    <w:rsid w:val="002D701B"/>
    <w:rsid w:val="002E129A"/>
    <w:rsid w:val="002E15EC"/>
    <w:rsid w:val="002E3ACF"/>
    <w:rsid w:val="002E57D4"/>
    <w:rsid w:val="002F716F"/>
    <w:rsid w:val="003009C8"/>
    <w:rsid w:val="0030145E"/>
    <w:rsid w:val="0030479E"/>
    <w:rsid w:val="00316B15"/>
    <w:rsid w:val="00323F32"/>
    <w:rsid w:val="003276AB"/>
    <w:rsid w:val="00331298"/>
    <w:rsid w:val="003446CF"/>
    <w:rsid w:val="00347E35"/>
    <w:rsid w:val="00371569"/>
    <w:rsid w:val="00385A31"/>
    <w:rsid w:val="003A364B"/>
    <w:rsid w:val="003A6447"/>
    <w:rsid w:val="003A6D89"/>
    <w:rsid w:val="003B2C8F"/>
    <w:rsid w:val="003D3EFE"/>
    <w:rsid w:val="003E1901"/>
    <w:rsid w:val="004023A5"/>
    <w:rsid w:val="00406B28"/>
    <w:rsid w:val="004114E2"/>
    <w:rsid w:val="00415F51"/>
    <w:rsid w:val="00420FE9"/>
    <w:rsid w:val="00441D29"/>
    <w:rsid w:val="00496415"/>
    <w:rsid w:val="004A18AE"/>
    <w:rsid w:val="004A468E"/>
    <w:rsid w:val="004F2376"/>
    <w:rsid w:val="0050313D"/>
    <w:rsid w:val="0051076E"/>
    <w:rsid w:val="00516D53"/>
    <w:rsid w:val="005254A5"/>
    <w:rsid w:val="00537908"/>
    <w:rsid w:val="00563192"/>
    <w:rsid w:val="00571F0F"/>
    <w:rsid w:val="005C0AB7"/>
    <w:rsid w:val="005C2B6B"/>
    <w:rsid w:val="005C554D"/>
    <w:rsid w:val="005C6D7C"/>
    <w:rsid w:val="00613B4D"/>
    <w:rsid w:val="006141AD"/>
    <w:rsid w:val="0062741B"/>
    <w:rsid w:val="00631CEE"/>
    <w:rsid w:val="0063251F"/>
    <w:rsid w:val="006424AD"/>
    <w:rsid w:val="00660E24"/>
    <w:rsid w:val="00662674"/>
    <w:rsid w:val="0066563C"/>
    <w:rsid w:val="006A661B"/>
    <w:rsid w:val="006D6CBC"/>
    <w:rsid w:val="006F3DCA"/>
    <w:rsid w:val="00727250"/>
    <w:rsid w:val="00727703"/>
    <w:rsid w:val="0075724C"/>
    <w:rsid w:val="007607C9"/>
    <w:rsid w:val="007668E5"/>
    <w:rsid w:val="0077554B"/>
    <w:rsid w:val="00792B80"/>
    <w:rsid w:val="0079562C"/>
    <w:rsid w:val="007A0EF1"/>
    <w:rsid w:val="007B2A63"/>
    <w:rsid w:val="007B3130"/>
    <w:rsid w:val="007C2356"/>
    <w:rsid w:val="007F5AD2"/>
    <w:rsid w:val="00807F30"/>
    <w:rsid w:val="008216A4"/>
    <w:rsid w:val="00867274"/>
    <w:rsid w:val="0087404D"/>
    <w:rsid w:val="008A30B7"/>
    <w:rsid w:val="008A6D95"/>
    <w:rsid w:val="008B60FB"/>
    <w:rsid w:val="008C5FE5"/>
    <w:rsid w:val="008D4D04"/>
    <w:rsid w:val="008E633F"/>
    <w:rsid w:val="008F0843"/>
    <w:rsid w:val="009677C6"/>
    <w:rsid w:val="00974ECC"/>
    <w:rsid w:val="009915DB"/>
    <w:rsid w:val="009939F2"/>
    <w:rsid w:val="009A17ED"/>
    <w:rsid w:val="009A3256"/>
    <w:rsid w:val="009B15BE"/>
    <w:rsid w:val="009B5808"/>
    <w:rsid w:val="009D0BE5"/>
    <w:rsid w:val="009D4213"/>
    <w:rsid w:val="009D4D28"/>
    <w:rsid w:val="009F4624"/>
    <w:rsid w:val="009F75C2"/>
    <w:rsid w:val="00A40736"/>
    <w:rsid w:val="00A43F88"/>
    <w:rsid w:val="00A524BE"/>
    <w:rsid w:val="00A564B2"/>
    <w:rsid w:val="00A5681F"/>
    <w:rsid w:val="00A75117"/>
    <w:rsid w:val="00A85D95"/>
    <w:rsid w:val="00AF76FA"/>
    <w:rsid w:val="00B11E4B"/>
    <w:rsid w:val="00B1315A"/>
    <w:rsid w:val="00B342FD"/>
    <w:rsid w:val="00B929C5"/>
    <w:rsid w:val="00BA516C"/>
    <w:rsid w:val="00BC3B58"/>
    <w:rsid w:val="00BC4DE4"/>
    <w:rsid w:val="00BD5091"/>
    <w:rsid w:val="00BE1FAB"/>
    <w:rsid w:val="00BE26A8"/>
    <w:rsid w:val="00BE66D6"/>
    <w:rsid w:val="00BF50E1"/>
    <w:rsid w:val="00C0073B"/>
    <w:rsid w:val="00C11673"/>
    <w:rsid w:val="00C15DF4"/>
    <w:rsid w:val="00C43E61"/>
    <w:rsid w:val="00C45C13"/>
    <w:rsid w:val="00C5169E"/>
    <w:rsid w:val="00C54A8D"/>
    <w:rsid w:val="00CA633D"/>
    <w:rsid w:val="00CB08E8"/>
    <w:rsid w:val="00CB1E4C"/>
    <w:rsid w:val="00CB4FDD"/>
    <w:rsid w:val="00CB79C7"/>
    <w:rsid w:val="00CC10C2"/>
    <w:rsid w:val="00CD64D9"/>
    <w:rsid w:val="00CE4810"/>
    <w:rsid w:val="00D00F0B"/>
    <w:rsid w:val="00D035DE"/>
    <w:rsid w:val="00D12D4C"/>
    <w:rsid w:val="00D16C0B"/>
    <w:rsid w:val="00D31ABD"/>
    <w:rsid w:val="00D32FEE"/>
    <w:rsid w:val="00D64E7D"/>
    <w:rsid w:val="00D826DF"/>
    <w:rsid w:val="00DA44DB"/>
    <w:rsid w:val="00DA56CC"/>
    <w:rsid w:val="00DC125A"/>
    <w:rsid w:val="00DD5FAC"/>
    <w:rsid w:val="00DF5BE7"/>
    <w:rsid w:val="00DF6839"/>
    <w:rsid w:val="00DF6A36"/>
    <w:rsid w:val="00E15154"/>
    <w:rsid w:val="00E20F57"/>
    <w:rsid w:val="00E3555E"/>
    <w:rsid w:val="00E55BCB"/>
    <w:rsid w:val="00E613D7"/>
    <w:rsid w:val="00E71D5E"/>
    <w:rsid w:val="00E76026"/>
    <w:rsid w:val="00E85331"/>
    <w:rsid w:val="00EB73FA"/>
    <w:rsid w:val="00EC139C"/>
    <w:rsid w:val="00EC33EE"/>
    <w:rsid w:val="00ED104A"/>
    <w:rsid w:val="00EE1F1D"/>
    <w:rsid w:val="00F0210E"/>
    <w:rsid w:val="00F02EE0"/>
    <w:rsid w:val="00F07290"/>
    <w:rsid w:val="00F206D9"/>
    <w:rsid w:val="00F23C48"/>
    <w:rsid w:val="00F30FDF"/>
    <w:rsid w:val="00F53903"/>
    <w:rsid w:val="00F56F0A"/>
    <w:rsid w:val="00F60A66"/>
    <w:rsid w:val="00F83A4E"/>
    <w:rsid w:val="00F87B55"/>
    <w:rsid w:val="00F96BE1"/>
    <w:rsid w:val="00FA3FCF"/>
    <w:rsid w:val="00FB3D47"/>
    <w:rsid w:val="00FF1775"/>
    <w:rsid w:val="00FF1DB6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7C2356"/>
    <w:rPr>
      <w:rFonts w:ascii="Arial" w:hAnsi="Arial" w:cs="Wingdings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locked/>
    <w:rsid w:val="007C2356"/>
    <w:rPr>
      <w:rFonts w:ascii="Arial" w:hAnsi="Arial" w:cs="Wingdings"/>
      <w:sz w:val="20"/>
      <w:szCs w:val="20"/>
      <w:lang w:eastAsia="ar-SA" w:bidi="ar-SA"/>
    </w:rPr>
  </w:style>
  <w:style w:type="character" w:customStyle="1" w:styleId="a9">
    <w:name w:val="Список Знак"/>
    <w:basedOn w:val="a0"/>
    <w:link w:val="aa"/>
    <w:uiPriority w:val="99"/>
    <w:semiHidden/>
    <w:locked/>
    <w:rsid w:val="007C2356"/>
    <w:rPr>
      <w:rFonts w:cs="Times New Roman"/>
      <w:sz w:val="24"/>
      <w:szCs w:val="24"/>
    </w:rPr>
  </w:style>
  <w:style w:type="paragraph" w:styleId="aa">
    <w:name w:val="List"/>
    <w:basedOn w:val="a"/>
    <w:link w:val="a9"/>
    <w:uiPriority w:val="99"/>
    <w:semiHidden/>
    <w:rsid w:val="007C2356"/>
    <w:pPr>
      <w:ind w:left="283" w:hanging="283"/>
    </w:pPr>
    <w:rPr>
      <w:rFonts w:ascii="Calibri" w:eastAsia="Calibri" w:hAnsi="Calibri"/>
      <w:lang w:eastAsia="en-US"/>
    </w:rPr>
  </w:style>
  <w:style w:type="paragraph" w:styleId="ab">
    <w:name w:val="List Paragraph"/>
    <w:basedOn w:val="a"/>
    <w:qFormat/>
    <w:rsid w:val="00BA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49D4-847D-4D7A-B05E-CE713FBE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2217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2018-05-04T08:51:00Z</cp:lastPrinted>
  <dcterms:created xsi:type="dcterms:W3CDTF">2018-03-12T06:22:00Z</dcterms:created>
  <dcterms:modified xsi:type="dcterms:W3CDTF">2018-05-07T07:30:00Z</dcterms:modified>
</cp:coreProperties>
</file>