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6C" w:rsidRPr="00E613D7" w:rsidRDefault="00BA516C" w:rsidP="00BA516C">
      <w:pPr>
        <w:jc w:val="center"/>
        <w:rPr>
          <w:b/>
          <w:bCs/>
        </w:rPr>
      </w:pPr>
      <w:r w:rsidRPr="00E613D7">
        <w:rPr>
          <w:b/>
          <w:bCs/>
        </w:rPr>
        <w:t>1. Сводные данные по бюджету времени (в неделях)</w:t>
      </w:r>
    </w:p>
    <w:p w:rsidR="00BA516C" w:rsidRPr="00E613D7" w:rsidRDefault="00BA516C" w:rsidP="00BA516C">
      <w:pPr>
        <w:rPr>
          <w:b/>
          <w:bCs/>
        </w:r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2631"/>
        <w:gridCol w:w="1603"/>
        <w:gridCol w:w="1847"/>
        <w:gridCol w:w="1920"/>
        <w:gridCol w:w="2054"/>
        <w:gridCol w:w="2106"/>
        <w:gridCol w:w="1417"/>
        <w:gridCol w:w="910"/>
      </w:tblGrid>
      <w:tr w:rsidR="00BA516C" w:rsidRPr="00E613D7" w:rsidTr="001B7625">
        <w:trPr>
          <w:trHeight w:val="893"/>
          <w:jc w:val="center"/>
        </w:trPr>
        <w:tc>
          <w:tcPr>
            <w:tcW w:w="950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Курсы</w:t>
            </w:r>
          </w:p>
        </w:tc>
        <w:tc>
          <w:tcPr>
            <w:tcW w:w="2631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proofErr w:type="gramStart"/>
            <w:r w:rsidRPr="00E613D7">
              <w:rPr>
                <w:b/>
                <w:bCs/>
              </w:rPr>
              <w:t>Обучение по дисциплинам</w:t>
            </w:r>
            <w:proofErr w:type="gramEnd"/>
            <w:r w:rsidRPr="00E613D7">
              <w:rPr>
                <w:b/>
                <w:bCs/>
              </w:rPr>
              <w:t xml:space="preserve"> и междисциплинарным курсам</w:t>
            </w:r>
          </w:p>
        </w:tc>
        <w:tc>
          <w:tcPr>
            <w:tcW w:w="1603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Учебная практика</w:t>
            </w:r>
          </w:p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3767" w:type="dxa"/>
            <w:gridSpan w:val="2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2054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Промежуточная аттестация</w:t>
            </w:r>
          </w:p>
        </w:tc>
        <w:tc>
          <w:tcPr>
            <w:tcW w:w="2106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Государственная итоговая аттестация</w:t>
            </w:r>
          </w:p>
        </w:tc>
        <w:tc>
          <w:tcPr>
            <w:tcW w:w="1417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Каникулы</w:t>
            </w:r>
          </w:p>
        </w:tc>
        <w:tc>
          <w:tcPr>
            <w:tcW w:w="910" w:type="dxa"/>
            <w:vMerge w:val="restart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Всего</w:t>
            </w:r>
          </w:p>
        </w:tc>
      </w:tr>
      <w:tr w:rsidR="00BA516C" w:rsidRPr="00E613D7" w:rsidTr="001B7625">
        <w:trPr>
          <w:trHeight w:val="378"/>
          <w:jc w:val="center"/>
        </w:trPr>
        <w:tc>
          <w:tcPr>
            <w:tcW w:w="950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2631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профилю специальности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преддипломная</w:t>
            </w:r>
          </w:p>
        </w:tc>
        <w:tc>
          <w:tcPr>
            <w:tcW w:w="2054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2106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  <w:vMerge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</w:p>
        </w:tc>
      </w:tr>
      <w:tr w:rsidR="00BA516C" w:rsidRPr="00E613D7" w:rsidTr="001B7625">
        <w:trPr>
          <w:jc w:val="center"/>
        </w:trPr>
        <w:tc>
          <w:tcPr>
            <w:tcW w:w="950" w:type="dxa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1</w:t>
            </w:r>
          </w:p>
        </w:tc>
        <w:tc>
          <w:tcPr>
            <w:tcW w:w="2631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2</w:t>
            </w:r>
          </w:p>
        </w:tc>
        <w:tc>
          <w:tcPr>
            <w:tcW w:w="1603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3</w:t>
            </w: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4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5</w:t>
            </w:r>
          </w:p>
        </w:tc>
        <w:tc>
          <w:tcPr>
            <w:tcW w:w="2054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6</w:t>
            </w:r>
          </w:p>
        </w:tc>
        <w:tc>
          <w:tcPr>
            <w:tcW w:w="2106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7</w:t>
            </w:r>
          </w:p>
        </w:tc>
        <w:tc>
          <w:tcPr>
            <w:tcW w:w="1417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8</w:t>
            </w:r>
          </w:p>
        </w:tc>
        <w:tc>
          <w:tcPr>
            <w:tcW w:w="910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BA516C" w:rsidRPr="00E613D7" w:rsidTr="001B7625">
        <w:trPr>
          <w:jc w:val="center"/>
        </w:trPr>
        <w:tc>
          <w:tcPr>
            <w:tcW w:w="950" w:type="dxa"/>
          </w:tcPr>
          <w:p w:rsidR="00BA516C" w:rsidRPr="00E613D7" w:rsidRDefault="00BA516C" w:rsidP="001B7625">
            <w:pPr>
              <w:jc w:val="center"/>
            </w:pPr>
            <w:r w:rsidRPr="00E613D7">
              <w:rPr>
                <w:lang w:val="en-US"/>
              </w:rPr>
              <w:t>I</w:t>
            </w:r>
            <w:r w:rsidRPr="00E613D7">
              <w:t xml:space="preserve"> </w:t>
            </w:r>
            <w:r w:rsidRPr="00E613D7">
              <w:rPr>
                <w:sz w:val="20"/>
                <w:szCs w:val="20"/>
              </w:rPr>
              <w:t>курс</w:t>
            </w:r>
          </w:p>
        </w:tc>
        <w:tc>
          <w:tcPr>
            <w:tcW w:w="2631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603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</w:p>
        </w:tc>
        <w:tc>
          <w:tcPr>
            <w:tcW w:w="2054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6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 w:rsidRPr="00E613D7">
              <w:rPr>
                <w:bCs/>
              </w:rPr>
              <w:t>11</w:t>
            </w:r>
          </w:p>
        </w:tc>
        <w:tc>
          <w:tcPr>
            <w:tcW w:w="91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 w:rsidRPr="00E613D7">
              <w:rPr>
                <w:bCs/>
              </w:rPr>
              <w:t>52</w:t>
            </w:r>
          </w:p>
        </w:tc>
      </w:tr>
      <w:tr w:rsidR="00BA516C" w:rsidRPr="00E613D7" w:rsidTr="001B7625">
        <w:trPr>
          <w:jc w:val="center"/>
        </w:trPr>
        <w:tc>
          <w:tcPr>
            <w:tcW w:w="950" w:type="dxa"/>
          </w:tcPr>
          <w:p w:rsidR="00BA516C" w:rsidRPr="00E613D7" w:rsidRDefault="00BA516C" w:rsidP="001B7625">
            <w:pPr>
              <w:jc w:val="center"/>
            </w:pPr>
            <w:r w:rsidRPr="00E613D7">
              <w:rPr>
                <w:lang w:val="en-US"/>
              </w:rPr>
              <w:t>II</w:t>
            </w:r>
            <w:r w:rsidRPr="00E613D7">
              <w:t xml:space="preserve"> </w:t>
            </w:r>
            <w:r w:rsidRPr="00E613D7">
              <w:rPr>
                <w:sz w:val="20"/>
                <w:szCs w:val="20"/>
              </w:rPr>
              <w:t>курс</w:t>
            </w:r>
          </w:p>
        </w:tc>
        <w:tc>
          <w:tcPr>
            <w:tcW w:w="2631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603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</w:p>
        </w:tc>
        <w:tc>
          <w:tcPr>
            <w:tcW w:w="2054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06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 w:rsidRPr="00E613D7">
              <w:rPr>
                <w:bCs/>
              </w:rPr>
              <w:t>11</w:t>
            </w:r>
          </w:p>
        </w:tc>
        <w:tc>
          <w:tcPr>
            <w:tcW w:w="91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 w:rsidRPr="00E613D7">
              <w:rPr>
                <w:bCs/>
              </w:rPr>
              <w:t>52</w:t>
            </w:r>
          </w:p>
        </w:tc>
      </w:tr>
      <w:tr w:rsidR="00BA516C" w:rsidRPr="00E613D7" w:rsidTr="001B7625">
        <w:trPr>
          <w:jc w:val="center"/>
        </w:trPr>
        <w:tc>
          <w:tcPr>
            <w:tcW w:w="950" w:type="dxa"/>
          </w:tcPr>
          <w:p w:rsidR="00BA516C" w:rsidRPr="00E613D7" w:rsidRDefault="00BA516C" w:rsidP="001B7625">
            <w:pPr>
              <w:jc w:val="center"/>
              <w:rPr>
                <w:lang w:val="en-US"/>
              </w:rPr>
            </w:pPr>
            <w:r w:rsidRPr="00E613D7">
              <w:rPr>
                <w:lang w:val="en-US"/>
              </w:rPr>
              <w:t>III</w:t>
            </w:r>
            <w:r w:rsidRPr="00E613D7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631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603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54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6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 w:rsidRPr="00E613D7">
              <w:rPr>
                <w:bCs/>
              </w:rPr>
              <w:t>2</w:t>
            </w:r>
          </w:p>
        </w:tc>
        <w:tc>
          <w:tcPr>
            <w:tcW w:w="910" w:type="dxa"/>
            <w:vAlign w:val="center"/>
          </w:tcPr>
          <w:p w:rsidR="00BA516C" w:rsidRPr="00E613D7" w:rsidRDefault="00BA516C" w:rsidP="001B7625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BA516C" w:rsidRPr="00E613D7" w:rsidTr="001B7625">
        <w:trPr>
          <w:jc w:val="center"/>
        </w:trPr>
        <w:tc>
          <w:tcPr>
            <w:tcW w:w="950" w:type="dxa"/>
          </w:tcPr>
          <w:p w:rsidR="00BA516C" w:rsidRPr="00E613D7" w:rsidRDefault="00BA516C" w:rsidP="001B7625">
            <w:pPr>
              <w:jc w:val="center"/>
              <w:rPr>
                <w:b/>
              </w:rPr>
            </w:pPr>
            <w:r w:rsidRPr="00E613D7">
              <w:rPr>
                <w:b/>
              </w:rPr>
              <w:t>Всего</w:t>
            </w:r>
          </w:p>
        </w:tc>
        <w:tc>
          <w:tcPr>
            <w:tcW w:w="2631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603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7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20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54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06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 w:rsidRPr="00E613D7">
              <w:rPr>
                <w:b/>
                <w:bCs/>
              </w:rPr>
              <w:t>24</w:t>
            </w:r>
          </w:p>
        </w:tc>
        <w:tc>
          <w:tcPr>
            <w:tcW w:w="910" w:type="dxa"/>
            <w:vAlign w:val="center"/>
          </w:tcPr>
          <w:p w:rsidR="00BA516C" w:rsidRPr="00E613D7" w:rsidRDefault="00BA516C" w:rsidP="001B7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</w:tr>
    </w:tbl>
    <w:p w:rsidR="00BA516C" w:rsidRDefault="00BA516C" w:rsidP="00BA516C">
      <w:pPr>
        <w:rPr>
          <w:b/>
          <w:bCs/>
        </w:rPr>
      </w:pPr>
    </w:p>
    <w:p w:rsidR="00BA516C" w:rsidRPr="00252244" w:rsidRDefault="00BA516C" w:rsidP="00BA516C">
      <w:pPr>
        <w:pStyle w:val="ab"/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252244">
        <w:rPr>
          <w:b/>
          <w:sz w:val="28"/>
          <w:szCs w:val="28"/>
        </w:rPr>
        <w:t>Календарный график учебного процесса</w:t>
      </w:r>
    </w:p>
    <w:p w:rsidR="00BA516C" w:rsidRPr="00252244" w:rsidRDefault="00BA516C" w:rsidP="00BA516C">
      <w:pPr>
        <w:pStyle w:val="ab"/>
        <w:ind w:left="4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BA516C" w:rsidRPr="00E613D7" w:rsidTr="009C1677">
        <w:tc>
          <w:tcPr>
            <w:tcW w:w="252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сентябрь</w:t>
            </w:r>
          </w:p>
        </w:tc>
        <w:tc>
          <w:tcPr>
            <w:tcW w:w="302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29.09 -05.10</w:t>
            </w:r>
          </w:p>
        </w:tc>
        <w:tc>
          <w:tcPr>
            <w:tcW w:w="906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октябрь</w:t>
            </w:r>
          </w:p>
        </w:tc>
        <w:tc>
          <w:tcPr>
            <w:tcW w:w="302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27.10-02.11</w:t>
            </w:r>
          </w:p>
        </w:tc>
        <w:tc>
          <w:tcPr>
            <w:tcW w:w="1207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ноябрь</w:t>
            </w:r>
          </w:p>
        </w:tc>
        <w:tc>
          <w:tcPr>
            <w:tcW w:w="1204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декабрь</w:t>
            </w:r>
          </w:p>
        </w:tc>
        <w:tc>
          <w:tcPr>
            <w:tcW w:w="301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29.12-05.01</w:t>
            </w:r>
          </w:p>
        </w:tc>
        <w:tc>
          <w:tcPr>
            <w:tcW w:w="903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январь</w:t>
            </w:r>
          </w:p>
        </w:tc>
        <w:tc>
          <w:tcPr>
            <w:tcW w:w="302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27.01-02.02</w:t>
            </w:r>
          </w:p>
        </w:tc>
        <w:tc>
          <w:tcPr>
            <w:tcW w:w="903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февраль</w:t>
            </w:r>
          </w:p>
        </w:tc>
        <w:tc>
          <w:tcPr>
            <w:tcW w:w="301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24.02-02.03</w:t>
            </w:r>
          </w:p>
        </w:tc>
        <w:tc>
          <w:tcPr>
            <w:tcW w:w="1204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март</w:t>
            </w:r>
          </w:p>
        </w:tc>
        <w:tc>
          <w:tcPr>
            <w:tcW w:w="301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31.03-06.04</w:t>
            </w:r>
          </w:p>
        </w:tc>
        <w:tc>
          <w:tcPr>
            <w:tcW w:w="905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апрель</w:t>
            </w:r>
          </w:p>
        </w:tc>
        <w:tc>
          <w:tcPr>
            <w:tcW w:w="301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28.04-04.05</w:t>
            </w:r>
          </w:p>
        </w:tc>
        <w:tc>
          <w:tcPr>
            <w:tcW w:w="903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май</w:t>
            </w:r>
          </w:p>
        </w:tc>
        <w:tc>
          <w:tcPr>
            <w:tcW w:w="301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26.05-01.06</w:t>
            </w:r>
          </w:p>
        </w:tc>
        <w:tc>
          <w:tcPr>
            <w:tcW w:w="1205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июнь</w:t>
            </w:r>
          </w:p>
        </w:tc>
        <w:tc>
          <w:tcPr>
            <w:tcW w:w="301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30.06-06.07</w:t>
            </w:r>
          </w:p>
        </w:tc>
        <w:tc>
          <w:tcPr>
            <w:tcW w:w="903" w:type="dxa"/>
            <w:gridSpan w:val="3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июль</w:t>
            </w:r>
          </w:p>
        </w:tc>
        <w:tc>
          <w:tcPr>
            <w:tcW w:w="301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28.07-03.08</w:t>
            </w:r>
          </w:p>
        </w:tc>
        <w:tc>
          <w:tcPr>
            <w:tcW w:w="1204" w:type="dxa"/>
            <w:gridSpan w:val="4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август</w:t>
            </w:r>
          </w:p>
        </w:tc>
      </w:tr>
      <w:tr w:rsidR="00BA516C" w:rsidRPr="00E613D7" w:rsidTr="009C1677">
        <w:trPr>
          <w:cantSplit/>
          <w:trHeight w:val="1134"/>
        </w:trPr>
        <w:tc>
          <w:tcPr>
            <w:tcW w:w="252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01-07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02-14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15-21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22-28</w:t>
            </w: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06-12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13-19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20-26</w:t>
            </w: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24-30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01-07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08-14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15-21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22-28</w:t>
            </w: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06-12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13-19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20-26</w:t>
            </w: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24-30</w:t>
            </w: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07-13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14-20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21-27</w:t>
            </w: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05-11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12-18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19-25</w:t>
            </w: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02-08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09-15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15-22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23-29</w:t>
            </w: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07-13</w:t>
            </w:r>
          </w:p>
        </w:tc>
        <w:tc>
          <w:tcPr>
            <w:tcW w:w="301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14-20</w:t>
            </w:r>
          </w:p>
        </w:tc>
        <w:tc>
          <w:tcPr>
            <w:tcW w:w="301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21-27</w:t>
            </w:r>
          </w:p>
        </w:tc>
        <w:tc>
          <w:tcPr>
            <w:tcW w:w="301" w:type="dxa"/>
            <w:vMerge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04-10</w:t>
            </w:r>
          </w:p>
        </w:tc>
        <w:tc>
          <w:tcPr>
            <w:tcW w:w="301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11-17</w:t>
            </w:r>
          </w:p>
        </w:tc>
        <w:tc>
          <w:tcPr>
            <w:tcW w:w="301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18-24</w:t>
            </w:r>
          </w:p>
        </w:tc>
        <w:tc>
          <w:tcPr>
            <w:tcW w:w="301" w:type="dxa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25-31</w:t>
            </w:r>
          </w:p>
        </w:tc>
      </w:tr>
      <w:tr w:rsidR="00BA516C" w:rsidRPr="00E613D7" w:rsidTr="009C1677">
        <w:trPr>
          <w:cantSplit/>
          <w:trHeight w:val="439"/>
        </w:trPr>
        <w:tc>
          <w:tcPr>
            <w:tcW w:w="252" w:type="dxa"/>
            <w:vMerge w:val="restart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44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45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46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47</w:t>
            </w:r>
          </w:p>
        </w:tc>
        <w:tc>
          <w:tcPr>
            <w:tcW w:w="301" w:type="dxa"/>
            <w:vMerge w:val="restart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48</w:t>
            </w:r>
          </w:p>
        </w:tc>
        <w:tc>
          <w:tcPr>
            <w:tcW w:w="301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49</w:t>
            </w:r>
          </w:p>
        </w:tc>
        <w:tc>
          <w:tcPr>
            <w:tcW w:w="301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50</w:t>
            </w:r>
          </w:p>
        </w:tc>
        <w:tc>
          <w:tcPr>
            <w:tcW w:w="301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51</w:t>
            </w:r>
          </w:p>
        </w:tc>
        <w:tc>
          <w:tcPr>
            <w:tcW w:w="301" w:type="dxa"/>
            <w:vMerge w:val="restart"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52</w:t>
            </w:r>
          </w:p>
        </w:tc>
      </w:tr>
      <w:tr w:rsidR="00BA516C" w:rsidRPr="00E613D7" w:rsidTr="009C1677">
        <w:trPr>
          <w:cantSplit/>
          <w:trHeight w:val="416"/>
        </w:trPr>
        <w:tc>
          <w:tcPr>
            <w:tcW w:w="252" w:type="dxa"/>
            <w:vMerge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2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25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26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30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31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32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33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34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35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36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37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38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39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40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41</w:t>
            </w:r>
          </w:p>
        </w:tc>
        <w:tc>
          <w:tcPr>
            <w:tcW w:w="302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42</w:t>
            </w:r>
          </w:p>
        </w:tc>
        <w:tc>
          <w:tcPr>
            <w:tcW w:w="301" w:type="dxa"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43</w:t>
            </w: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  <w:vAlign w:val="cente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extDirection w:val="btLr"/>
          </w:tcPr>
          <w:p w:rsidR="00BA516C" w:rsidRPr="004345B8" w:rsidRDefault="00BA516C" w:rsidP="001B7625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BA516C" w:rsidRPr="00E613D7" w:rsidTr="009C1677">
        <w:trPr>
          <w:trHeight w:val="340"/>
        </w:trPr>
        <w:tc>
          <w:tcPr>
            <w:tcW w:w="252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302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302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BA516C" w:rsidRPr="004345B8" w:rsidRDefault="00BA516C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9C1677" w:rsidRPr="00E613D7" w:rsidTr="009C1677">
        <w:trPr>
          <w:trHeight w:val="485"/>
        </w:trPr>
        <w:tc>
          <w:tcPr>
            <w:tcW w:w="25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01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02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01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9C1677" w:rsidRPr="00E613D7" w:rsidTr="009C1677">
        <w:trPr>
          <w:trHeight w:val="340"/>
        </w:trPr>
        <w:tc>
          <w:tcPr>
            <w:tcW w:w="25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Default="009C1677" w:rsidP="001B7625"/>
        </w:tc>
        <w:tc>
          <w:tcPr>
            <w:tcW w:w="302" w:type="dxa"/>
          </w:tcPr>
          <w:p w:rsidR="009C1677" w:rsidRDefault="009C1677" w:rsidP="001B7625"/>
        </w:tc>
        <w:tc>
          <w:tcPr>
            <w:tcW w:w="302" w:type="dxa"/>
          </w:tcPr>
          <w:p w:rsidR="009C1677" w:rsidRDefault="009C1677" w:rsidP="001B7625"/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301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У3</w:t>
            </w:r>
          </w:p>
        </w:tc>
        <w:tc>
          <w:tcPr>
            <w:tcW w:w="301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У3</w:t>
            </w: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302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302" w:type="dxa"/>
          </w:tcPr>
          <w:p w:rsidR="009C1677" w:rsidRPr="004345B8" w:rsidRDefault="009C1677" w:rsidP="009C1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302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301" w:type="dxa"/>
          </w:tcPr>
          <w:p w:rsidR="009C1677" w:rsidRPr="004345B8" w:rsidRDefault="009C1677" w:rsidP="001B7625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</w:tr>
    </w:tbl>
    <w:p w:rsidR="00BA516C" w:rsidRPr="00E613D7" w:rsidRDefault="00BA516C" w:rsidP="00BA516C"/>
    <w:p w:rsidR="00BA516C" w:rsidRPr="00E613D7" w:rsidRDefault="000E0256" w:rsidP="00BA516C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381.95pt;margin-top:.3pt;width:21pt;height:18pt;z-index:251655168">
            <v:textbox>
              <w:txbxContent>
                <w:p w:rsidR="009C1677" w:rsidRPr="00091701" w:rsidRDefault="009C1677" w:rsidP="00BA516C">
                  <w:pPr>
                    <w:rPr>
                      <w:sz w:val="20"/>
                      <w:szCs w:val="20"/>
                    </w:rPr>
                  </w:pPr>
                  <w:r w:rsidRPr="00091701">
                    <w:rPr>
                      <w:sz w:val="20"/>
                      <w:szCs w:val="20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9" style="position:absolute;margin-left:25.45pt;margin-top:.3pt;width:21pt;height:18pt;z-index:251656192"/>
        </w:pict>
      </w:r>
      <w:r w:rsidR="00BA516C" w:rsidRPr="00E613D7">
        <w:t xml:space="preserve">                 Теоретическое обучение                                                                                Промежуточная аттестация</w:t>
      </w:r>
    </w:p>
    <w:p w:rsidR="00BA516C" w:rsidRPr="00E613D7" w:rsidRDefault="000E0256" w:rsidP="00BA516C">
      <w:r>
        <w:rPr>
          <w:noProof/>
        </w:rPr>
        <w:pict>
          <v:shape id="_x0000_s1026" type="#_x0000_t109" style="position:absolute;margin-left:26.2pt;margin-top:10.45pt;width:20.25pt;height:18pt;z-index:251657216">
            <v:textbox>
              <w:txbxContent>
                <w:p w:rsidR="009C1677" w:rsidRPr="00091701" w:rsidRDefault="009C1677" w:rsidP="00BA516C">
                  <w:pPr>
                    <w:rPr>
                      <w:sz w:val="20"/>
                      <w:szCs w:val="20"/>
                    </w:rPr>
                  </w:pPr>
                  <w:r w:rsidRPr="00091701">
                    <w:rPr>
                      <w:sz w:val="20"/>
                      <w:szCs w:val="20"/>
                    </w:rPr>
                    <w:t>У</w:t>
                  </w:r>
                </w:p>
              </w:txbxContent>
            </v:textbox>
          </v:shape>
        </w:pict>
      </w:r>
      <w:r w:rsidR="00BA516C" w:rsidRPr="00E613D7">
        <w:t xml:space="preserve">                 </w:t>
      </w:r>
    </w:p>
    <w:p w:rsidR="00BA516C" w:rsidRPr="00E613D7" w:rsidRDefault="000E0256" w:rsidP="00BA516C">
      <w:r>
        <w:rPr>
          <w:noProof/>
        </w:rPr>
        <w:pict>
          <v:shape id="_x0000_s1030" type="#_x0000_t109" style="position:absolute;margin-left:382.7pt;margin-top:-.3pt;width:20.25pt;height:17.25pt;z-index:251658240">
            <v:textbox>
              <w:txbxContent>
                <w:p w:rsidR="009C1677" w:rsidRPr="00091701" w:rsidRDefault="009C1677" w:rsidP="00BA516C">
                  <w:pPr>
                    <w:rPr>
                      <w:sz w:val="20"/>
                      <w:szCs w:val="20"/>
                    </w:rPr>
                  </w:pPr>
                  <w:r w:rsidRPr="00091701">
                    <w:rPr>
                      <w:sz w:val="20"/>
                      <w:szCs w:val="20"/>
                    </w:rPr>
                    <w:t>И</w:t>
                  </w:r>
                </w:p>
              </w:txbxContent>
            </v:textbox>
          </v:shape>
        </w:pict>
      </w:r>
      <w:r w:rsidR="00BA516C" w:rsidRPr="00E613D7">
        <w:t xml:space="preserve">                 Учебная практика (производственное обучение)                                        Итоговая аттестация</w:t>
      </w:r>
    </w:p>
    <w:p w:rsidR="00BA516C" w:rsidRPr="00E613D7" w:rsidRDefault="00BA516C" w:rsidP="00BA516C">
      <w:r w:rsidRPr="00E613D7">
        <w:t xml:space="preserve">                 </w:t>
      </w:r>
    </w:p>
    <w:p w:rsidR="00BA516C" w:rsidRPr="00E613D7" w:rsidRDefault="000E0256" w:rsidP="00BA516C">
      <w:r>
        <w:rPr>
          <w:noProof/>
        </w:rPr>
        <w:pict>
          <v:shape id="_x0000_s1031" type="#_x0000_t109" style="position:absolute;margin-left:382.7pt;margin-top:.95pt;width:20.25pt;height:18pt;z-index:251659264">
            <v:textbox>
              <w:txbxContent>
                <w:p w:rsidR="009C1677" w:rsidRPr="00091701" w:rsidRDefault="009C1677" w:rsidP="00BA516C">
                  <w:pPr>
                    <w:rPr>
                      <w:sz w:val="20"/>
                      <w:szCs w:val="20"/>
                    </w:rPr>
                  </w:pPr>
                  <w:r w:rsidRPr="00091701">
                    <w:rPr>
                      <w:sz w:val="20"/>
                      <w:szCs w:val="20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margin-left:25.45pt;margin-top:.95pt;width:21pt;height:18pt;z-index:251660288">
            <v:textbox>
              <w:txbxContent>
                <w:p w:rsidR="009C1677" w:rsidRPr="00091701" w:rsidRDefault="009C1677" w:rsidP="00BA516C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091701">
                    <w:rPr>
                      <w:sz w:val="20"/>
                      <w:szCs w:val="20"/>
                    </w:rPr>
                    <w:t>П</w:t>
                  </w:r>
                  <w:proofErr w:type="gramEnd"/>
                </w:p>
              </w:txbxContent>
            </v:textbox>
          </v:shape>
        </w:pict>
      </w:r>
      <w:r w:rsidR="00BA516C" w:rsidRPr="00E613D7">
        <w:t xml:space="preserve">                 Производственная практика                                                                           Каникулы</w:t>
      </w:r>
    </w:p>
    <w:p w:rsidR="00BA516C" w:rsidRDefault="00BA516C" w:rsidP="00BA516C">
      <w:pPr>
        <w:jc w:val="center"/>
        <w:rPr>
          <w:b/>
        </w:rPr>
      </w:pPr>
    </w:p>
    <w:p w:rsidR="00BA516C" w:rsidRDefault="00BA516C" w:rsidP="00BA516C">
      <w:pPr>
        <w:jc w:val="center"/>
        <w:rPr>
          <w:b/>
          <w:sz w:val="28"/>
          <w:szCs w:val="28"/>
        </w:rPr>
      </w:pPr>
    </w:p>
    <w:p w:rsidR="00BA516C" w:rsidRDefault="00BA516C" w:rsidP="00BA516C">
      <w:pPr>
        <w:rPr>
          <w:b/>
          <w:sz w:val="28"/>
          <w:szCs w:val="28"/>
        </w:rPr>
      </w:pPr>
    </w:p>
    <w:p w:rsidR="00BA516C" w:rsidRDefault="00BA516C" w:rsidP="00BA516C">
      <w:pPr>
        <w:rPr>
          <w:b/>
          <w:sz w:val="28"/>
          <w:szCs w:val="28"/>
        </w:rPr>
      </w:pPr>
    </w:p>
    <w:p w:rsidR="00BA516C" w:rsidRDefault="00BA516C" w:rsidP="00BA516C">
      <w:pPr>
        <w:rPr>
          <w:b/>
          <w:sz w:val="28"/>
          <w:szCs w:val="28"/>
        </w:rPr>
      </w:pPr>
    </w:p>
    <w:p w:rsidR="00BA516C" w:rsidRPr="004345B8" w:rsidRDefault="00BA516C" w:rsidP="00BA516C">
      <w:pPr>
        <w:rPr>
          <w:b/>
          <w:sz w:val="28"/>
          <w:szCs w:val="28"/>
        </w:rPr>
      </w:pPr>
    </w:p>
    <w:p w:rsidR="00C43E61" w:rsidRPr="00E613D7" w:rsidRDefault="00C43E61" w:rsidP="00E85331">
      <w:pPr>
        <w:autoSpaceDE w:val="0"/>
        <w:autoSpaceDN w:val="0"/>
        <w:adjustRightInd w:val="0"/>
        <w:spacing w:line="180" w:lineRule="atLeast"/>
        <w:rPr>
          <w:b/>
        </w:rPr>
      </w:pPr>
      <w:r w:rsidRPr="00E613D7">
        <w:rPr>
          <w:b/>
        </w:rPr>
        <w:t xml:space="preserve">2. План учебного процесса </w:t>
      </w:r>
      <w:r w:rsidR="00F96BE1">
        <w:rPr>
          <w:b/>
        </w:rPr>
        <w:t>по ППССЗ</w:t>
      </w:r>
      <w:r w:rsidR="00E85331">
        <w:rPr>
          <w:b/>
        </w:rPr>
        <w:t xml:space="preserve"> 38.02.05</w:t>
      </w:r>
      <w:r>
        <w:rPr>
          <w:b/>
        </w:rPr>
        <w:t xml:space="preserve"> «Товароведение и экспертиза качества потребительских товаров»</w:t>
      </w:r>
      <w:r w:rsidR="003D3EFE">
        <w:rPr>
          <w:b/>
        </w:rPr>
        <w:t xml:space="preserve"> (очная форма)</w:t>
      </w:r>
      <w:r w:rsidR="00B85CEB">
        <w:rPr>
          <w:b/>
        </w:rPr>
        <w:t xml:space="preserve"> 2018-2021</w:t>
      </w:r>
    </w:p>
    <w:tbl>
      <w:tblPr>
        <w:tblW w:w="16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252"/>
        <w:gridCol w:w="1418"/>
        <w:gridCol w:w="992"/>
        <w:gridCol w:w="851"/>
        <w:gridCol w:w="850"/>
        <w:gridCol w:w="714"/>
        <w:gridCol w:w="709"/>
        <w:gridCol w:w="567"/>
        <w:gridCol w:w="708"/>
        <w:gridCol w:w="709"/>
        <w:gridCol w:w="709"/>
        <w:gridCol w:w="847"/>
        <w:gridCol w:w="708"/>
        <w:gridCol w:w="850"/>
      </w:tblGrid>
      <w:tr w:rsidR="00C43E61" w:rsidRPr="00E613D7" w:rsidTr="00B85CEB">
        <w:trPr>
          <w:cantSplit/>
          <w:trHeight w:val="575"/>
        </w:trPr>
        <w:tc>
          <w:tcPr>
            <w:tcW w:w="1277" w:type="dxa"/>
            <w:vMerge w:val="restart"/>
            <w:textDirection w:val="btLr"/>
            <w:vAlign w:val="center"/>
          </w:tcPr>
          <w:p w:rsidR="00C43E61" w:rsidRPr="00E613D7" w:rsidRDefault="00C43E61" w:rsidP="004114E2">
            <w:pPr>
              <w:ind w:left="113" w:right="113"/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4252" w:type="dxa"/>
            <w:vMerge w:val="restart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43E61" w:rsidRPr="00E613D7" w:rsidRDefault="00C43E61" w:rsidP="004114E2">
            <w:pPr>
              <w:ind w:left="113" w:right="113"/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4683" w:type="dxa"/>
            <w:gridSpan w:val="6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E613D7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E613D7">
              <w:rPr>
                <w:b/>
                <w:sz w:val="20"/>
                <w:szCs w:val="20"/>
              </w:rPr>
              <w:t xml:space="preserve"> (час.)</w:t>
            </w:r>
          </w:p>
        </w:tc>
        <w:tc>
          <w:tcPr>
            <w:tcW w:w="4531" w:type="dxa"/>
            <w:gridSpan w:val="6"/>
            <w:vAlign w:val="center"/>
          </w:tcPr>
          <w:p w:rsidR="00C43E61" w:rsidRPr="00E613D7" w:rsidRDefault="00C43E61" w:rsidP="00F206D9">
            <w:pPr>
              <w:jc w:val="center"/>
              <w:rPr>
                <w:b/>
              </w:rPr>
            </w:pPr>
            <w:r w:rsidRPr="00E613D7">
              <w:rPr>
                <w:b/>
                <w:bCs/>
                <w:sz w:val="20"/>
                <w:szCs w:val="20"/>
              </w:rPr>
              <w:t xml:space="preserve">Распределение обязательной нагрузки по курсам и семестрам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613D7">
              <w:rPr>
                <w:b/>
                <w:bCs/>
                <w:sz w:val="20"/>
                <w:szCs w:val="20"/>
              </w:rPr>
              <w:t>(час</w:t>
            </w:r>
            <w:proofErr w:type="gramStart"/>
            <w:r w:rsidRPr="00E613D7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E613D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613D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E613D7">
              <w:rPr>
                <w:b/>
                <w:bCs/>
                <w:sz w:val="20"/>
                <w:szCs w:val="20"/>
              </w:rPr>
              <w:t xml:space="preserve"> семестр)</w:t>
            </w:r>
          </w:p>
        </w:tc>
      </w:tr>
      <w:tr w:rsidR="00C43E61" w:rsidRPr="00E613D7" w:rsidTr="00B85CEB">
        <w:tc>
          <w:tcPr>
            <w:tcW w:w="1277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43E61" w:rsidRPr="00E613D7" w:rsidRDefault="00C43E61" w:rsidP="004114E2">
            <w:pPr>
              <w:ind w:left="113" w:right="113"/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максимальная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43E61" w:rsidRPr="00E613D7" w:rsidRDefault="00C43E61" w:rsidP="004114E2">
            <w:pPr>
              <w:ind w:left="113" w:right="113"/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840" w:type="dxa"/>
            <w:gridSpan w:val="4"/>
          </w:tcPr>
          <w:p w:rsidR="00C43E61" w:rsidRPr="00E613D7" w:rsidRDefault="00C43E61" w:rsidP="004114E2">
            <w:pPr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  <w:r w:rsidRPr="00E613D7">
              <w:rPr>
                <w:sz w:val="20"/>
                <w:szCs w:val="20"/>
              </w:rPr>
              <w:t>I курс</w:t>
            </w:r>
          </w:p>
        </w:tc>
        <w:tc>
          <w:tcPr>
            <w:tcW w:w="1556" w:type="dxa"/>
            <w:gridSpan w:val="2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  <w:r w:rsidRPr="00E613D7">
              <w:rPr>
                <w:sz w:val="20"/>
                <w:szCs w:val="20"/>
              </w:rPr>
              <w:t>II курс</w:t>
            </w:r>
          </w:p>
        </w:tc>
        <w:tc>
          <w:tcPr>
            <w:tcW w:w="1558" w:type="dxa"/>
            <w:gridSpan w:val="2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  <w:r w:rsidRPr="00E613D7">
              <w:rPr>
                <w:sz w:val="20"/>
                <w:szCs w:val="20"/>
              </w:rPr>
              <w:t>III курс</w:t>
            </w:r>
          </w:p>
        </w:tc>
      </w:tr>
      <w:tr w:rsidR="00C43E61" w:rsidRPr="00E613D7" w:rsidTr="00B85CEB">
        <w:trPr>
          <w:cantSplit/>
          <w:trHeight w:val="403"/>
        </w:trPr>
        <w:tc>
          <w:tcPr>
            <w:tcW w:w="1277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C43E61" w:rsidRPr="00E613D7" w:rsidRDefault="00C43E61" w:rsidP="004114E2">
            <w:pPr>
              <w:rPr>
                <w:b/>
              </w:rPr>
            </w:pPr>
          </w:p>
        </w:tc>
        <w:tc>
          <w:tcPr>
            <w:tcW w:w="850" w:type="dxa"/>
            <w:vMerge w:val="restart"/>
            <w:shd w:val="clear" w:color="auto" w:fill="D9D9D9"/>
            <w:textDirection w:val="btLr"/>
          </w:tcPr>
          <w:p w:rsidR="00C43E61" w:rsidRPr="00E613D7" w:rsidRDefault="00C43E61" w:rsidP="004114E2">
            <w:pPr>
              <w:ind w:left="113" w:right="113"/>
              <w:jc w:val="center"/>
              <w:rPr>
                <w:b/>
              </w:rPr>
            </w:pPr>
            <w:r w:rsidRPr="00E613D7">
              <w:rPr>
                <w:b/>
                <w:sz w:val="20"/>
                <w:szCs w:val="20"/>
              </w:rPr>
              <w:t>всего занятий</w:t>
            </w:r>
          </w:p>
        </w:tc>
        <w:tc>
          <w:tcPr>
            <w:tcW w:w="1990" w:type="dxa"/>
            <w:gridSpan w:val="3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</w:rPr>
            </w:pPr>
            <w:r w:rsidRPr="00E613D7">
              <w:rPr>
                <w:sz w:val="20"/>
                <w:szCs w:val="20"/>
              </w:rPr>
              <w:t>в т. ч.</w:t>
            </w:r>
          </w:p>
        </w:tc>
        <w:tc>
          <w:tcPr>
            <w:tcW w:w="708" w:type="dxa"/>
            <w:vAlign w:val="center"/>
          </w:tcPr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1 семестр</w:t>
            </w:r>
          </w:p>
        </w:tc>
        <w:tc>
          <w:tcPr>
            <w:tcW w:w="709" w:type="dxa"/>
            <w:vAlign w:val="center"/>
          </w:tcPr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2 семестр</w:t>
            </w:r>
          </w:p>
        </w:tc>
        <w:tc>
          <w:tcPr>
            <w:tcW w:w="709" w:type="dxa"/>
            <w:vAlign w:val="center"/>
          </w:tcPr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3 семестр</w:t>
            </w:r>
          </w:p>
        </w:tc>
        <w:tc>
          <w:tcPr>
            <w:tcW w:w="847" w:type="dxa"/>
            <w:vAlign w:val="center"/>
          </w:tcPr>
          <w:p w:rsid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 xml:space="preserve">4 </w:t>
            </w:r>
          </w:p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семестр</w:t>
            </w:r>
          </w:p>
        </w:tc>
        <w:tc>
          <w:tcPr>
            <w:tcW w:w="708" w:type="dxa"/>
            <w:vAlign w:val="center"/>
          </w:tcPr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5 семестр</w:t>
            </w:r>
          </w:p>
        </w:tc>
        <w:tc>
          <w:tcPr>
            <w:tcW w:w="850" w:type="dxa"/>
            <w:vAlign w:val="center"/>
          </w:tcPr>
          <w:p w:rsidR="00C43E61" w:rsidRPr="0063251F" w:rsidRDefault="00C43E61" w:rsidP="004114E2">
            <w:pPr>
              <w:jc w:val="center"/>
              <w:rPr>
                <w:b/>
                <w:sz w:val="14"/>
                <w:szCs w:val="14"/>
              </w:rPr>
            </w:pPr>
            <w:r w:rsidRPr="0063251F">
              <w:rPr>
                <w:b/>
                <w:sz w:val="14"/>
                <w:szCs w:val="14"/>
              </w:rPr>
              <w:t>6  семестр</w:t>
            </w:r>
          </w:p>
        </w:tc>
      </w:tr>
      <w:tr w:rsidR="00C43E61" w:rsidRPr="00E613D7" w:rsidTr="00B85CEB">
        <w:trPr>
          <w:cantSplit/>
          <w:trHeight w:val="706"/>
        </w:trPr>
        <w:tc>
          <w:tcPr>
            <w:tcW w:w="1277" w:type="dxa"/>
            <w:vMerge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C43E61" w:rsidRPr="004F2376" w:rsidRDefault="00C43E61" w:rsidP="004114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F2376">
              <w:rPr>
                <w:sz w:val="16"/>
                <w:szCs w:val="16"/>
              </w:rPr>
              <w:t>Лекций, уроков</w:t>
            </w:r>
          </w:p>
        </w:tc>
        <w:tc>
          <w:tcPr>
            <w:tcW w:w="709" w:type="dxa"/>
            <w:textDirection w:val="btLr"/>
            <w:vAlign w:val="center"/>
          </w:tcPr>
          <w:p w:rsidR="00C43E61" w:rsidRPr="004F2376" w:rsidRDefault="00C43E61" w:rsidP="004114E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F2376">
              <w:rPr>
                <w:sz w:val="16"/>
                <w:szCs w:val="16"/>
              </w:rPr>
              <w:t xml:space="preserve">лаб. и </w:t>
            </w:r>
            <w:proofErr w:type="spellStart"/>
            <w:r w:rsidRPr="004F2376">
              <w:rPr>
                <w:sz w:val="16"/>
                <w:szCs w:val="16"/>
              </w:rPr>
              <w:t>практ</w:t>
            </w:r>
            <w:proofErr w:type="spellEnd"/>
            <w:r w:rsidRPr="004F2376">
              <w:rPr>
                <w:sz w:val="16"/>
                <w:szCs w:val="16"/>
              </w:rPr>
              <w:t>. занятий</w:t>
            </w:r>
          </w:p>
        </w:tc>
        <w:tc>
          <w:tcPr>
            <w:tcW w:w="567" w:type="dxa"/>
            <w:textDirection w:val="btLr"/>
            <w:vAlign w:val="center"/>
          </w:tcPr>
          <w:p w:rsidR="00C43E61" w:rsidRPr="004F2376" w:rsidRDefault="00C43E61" w:rsidP="004114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F2376">
              <w:rPr>
                <w:sz w:val="16"/>
                <w:szCs w:val="16"/>
              </w:rPr>
              <w:t>Курсовой проект</w:t>
            </w:r>
          </w:p>
        </w:tc>
        <w:tc>
          <w:tcPr>
            <w:tcW w:w="708" w:type="dxa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613D7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</w:p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613D7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</w:p>
          <w:p w:rsidR="00C43E61" w:rsidRPr="00E613D7" w:rsidRDefault="0063251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613D7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47" w:type="dxa"/>
            <w:vAlign w:val="center"/>
          </w:tcPr>
          <w:p w:rsidR="00C43E61" w:rsidRPr="00B342FD" w:rsidRDefault="00C43E61" w:rsidP="004114E2">
            <w:pPr>
              <w:jc w:val="center"/>
              <w:rPr>
                <w:b/>
                <w:sz w:val="20"/>
                <w:szCs w:val="20"/>
              </w:rPr>
            </w:pPr>
          </w:p>
          <w:p w:rsidR="00C43E61" w:rsidRDefault="00C43E61" w:rsidP="00304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3251F">
              <w:rPr>
                <w:sz w:val="20"/>
                <w:szCs w:val="20"/>
              </w:rPr>
              <w:t>3</w:t>
            </w:r>
          </w:p>
          <w:p w:rsidR="00C43E61" w:rsidRPr="00B342FD" w:rsidRDefault="00C43E61" w:rsidP="003047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00F0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8" w:type="dxa"/>
            <w:vAlign w:val="center"/>
          </w:tcPr>
          <w:p w:rsidR="00C43E61" w:rsidRPr="00E613D7" w:rsidRDefault="00C43E61" w:rsidP="004114E2">
            <w:pPr>
              <w:jc w:val="center"/>
              <w:rPr>
                <w:sz w:val="20"/>
                <w:szCs w:val="20"/>
              </w:rPr>
            </w:pPr>
          </w:p>
          <w:p w:rsidR="00C43E61" w:rsidRPr="00E613D7" w:rsidRDefault="0063251F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613D7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0" w:type="dxa"/>
            <w:vAlign w:val="center"/>
          </w:tcPr>
          <w:p w:rsidR="00C43E61" w:rsidRDefault="00C43E61" w:rsidP="003A6447">
            <w:pPr>
              <w:jc w:val="center"/>
              <w:rPr>
                <w:sz w:val="20"/>
                <w:szCs w:val="20"/>
              </w:rPr>
            </w:pPr>
          </w:p>
          <w:p w:rsidR="00C43E61" w:rsidRPr="003A6447" w:rsidRDefault="0063251F" w:rsidP="003A6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C43E61" w:rsidRPr="003A6447" w:rsidRDefault="00C43E61" w:rsidP="003A6447">
            <w:pPr>
              <w:jc w:val="center"/>
              <w:rPr>
                <w:sz w:val="20"/>
                <w:szCs w:val="20"/>
              </w:rPr>
            </w:pPr>
            <w:proofErr w:type="spellStart"/>
            <w:r w:rsidRPr="00E613D7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C43E61" w:rsidRPr="00E613D7" w:rsidTr="00B85CEB">
        <w:trPr>
          <w:trHeight w:val="269"/>
        </w:trPr>
        <w:tc>
          <w:tcPr>
            <w:tcW w:w="1277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13D7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C43E61" w:rsidRPr="00E613D7" w:rsidRDefault="00C43E61" w:rsidP="00DC12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7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C43E61" w:rsidRPr="00E613D7" w:rsidRDefault="00C43E61" w:rsidP="004114E2">
            <w:pPr>
              <w:jc w:val="center"/>
              <w:rPr>
                <w:b/>
                <w:sz w:val="20"/>
                <w:szCs w:val="20"/>
              </w:rPr>
            </w:pPr>
            <w:r w:rsidRPr="00E613D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C43E61" w:rsidRPr="00E613D7" w:rsidRDefault="00C43E61" w:rsidP="00B34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О.00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/ 16 / 2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843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85CEB" w:rsidRPr="00E613D7" w:rsidTr="00B85CEB">
        <w:tc>
          <w:tcPr>
            <w:tcW w:w="1277" w:type="dxa"/>
          </w:tcPr>
          <w:p w:rsidR="00B85CEB" w:rsidRDefault="00B85C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ОДБ.00</w:t>
            </w:r>
          </w:p>
        </w:tc>
        <w:tc>
          <w:tcPr>
            <w:tcW w:w="4252" w:type="dxa"/>
          </w:tcPr>
          <w:p w:rsidR="00B85CEB" w:rsidRDefault="00B85C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Базовые дисциплины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/ 13 / 2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682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ОДБ.01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ДЗ,   </w:t>
            </w:r>
            <w:r>
              <w:rPr>
                <w:b/>
                <w:bCs/>
                <w:color w:val="000000"/>
                <w:sz w:val="20"/>
                <w:szCs w:val="20"/>
              </w:rPr>
              <w:t>Э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ОДБ.02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-,ДЗ,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ОДБ.03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, -, </w:t>
            </w:r>
            <w:proofErr w:type="gramEnd"/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ОДБ.04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ДЗ,   </w:t>
            </w:r>
            <w:r>
              <w:rPr>
                <w:b/>
                <w:bCs/>
                <w:color w:val="000000"/>
                <w:sz w:val="20"/>
                <w:szCs w:val="20"/>
              </w:rPr>
              <w:t>Э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ОДБ.05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-,ДЗ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ОДБ.06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 3, 3,ДЗ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ОДБ.07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-,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ОДБ.08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-,ДЗ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ОДБ.09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 (</w:t>
            </w:r>
            <w:proofErr w:type="spellStart"/>
            <w:r>
              <w:rPr>
                <w:color w:val="000000"/>
                <w:sz w:val="20"/>
                <w:szCs w:val="20"/>
              </w:rPr>
              <w:t>вкл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экономику и право)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-,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ОДБ.10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-,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rPr>
          <w:trHeight w:val="213"/>
        </w:trPr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ОДБ.11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rPr>
          <w:trHeight w:val="213"/>
        </w:trPr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ОДБ.12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rPr>
          <w:trHeight w:val="213"/>
        </w:trPr>
        <w:tc>
          <w:tcPr>
            <w:tcW w:w="1277" w:type="dxa"/>
          </w:tcPr>
          <w:p w:rsidR="00B85CEB" w:rsidRDefault="00B85C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ОДП.00</w:t>
            </w:r>
          </w:p>
        </w:tc>
        <w:tc>
          <w:tcPr>
            <w:tcW w:w="4252" w:type="dxa"/>
          </w:tcPr>
          <w:p w:rsidR="00B85CEB" w:rsidRDefault="00B85C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Профильные  дисциплины </w:t>
            </w:r>
          </w:p>
        </w:tc>
        <w:tc>
          <w:tcPr>
            <w:tcW w:w="1418" w:type="dxa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  / 3 / 0</w:t>
            </w:r>
          </w:p>
        </w:tc>
        <w:tc>
          <w:tcPr>
            <w:tcW w:w="992" w:type="dxa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51" w:type="dxa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0" w:type="dxa"/>
            <w:shd w:val="clear" w:color="auto" w:fill="D9D9D9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714" w:type="dxa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09" w:type="dxa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67" w:type="dxa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09" w:type="dxa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47" w:type="dxa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85CEB" w:rsidRDefault="00B85CEB" w:rsidP="00B85CEB">
            <w:pPr>
              <w:ind w:firstLineChars="100" w:firstLine="20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ОДП.13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-,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ОДП. 14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-,ДЗ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ОДП. 15</w:t>
            </w:r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-,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ОД.16 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4252" w:type="dxa"/>
            <w:vAlign w:val="bottom"/>
          </w:tcPr>
          <w:p w:rsidR="00B85CEB" w:rsidRDefault="00B85C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41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47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rPr>
          <w:trHeight w:val="78"/>
        </w:trPr>
        <w:tc>
          <w:tcPr>
            <w:tcW w:w="1277" w:type="dxa"/>
            <w:vAlign w:val="center"/>
          </w:tcPr>
          <w:p w:rsidR="00B85CEB" w:rsidRPr="00DF6A36" w:rsidRDefault="00B85CEB" w:rsidP="004114E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B85CEB" w:rsidRPr="002D701B" w:rsidRDefault="00B85CEB" w:rsidP="00DF6A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01B">
              <w:rPr>
                <w:b/>
                <w:iCs/>
                <w:sz w:val="20"/>
                <w:szCs w:val="20"/>
              </w:rPr>
              <w:t>Обязательная часть циклов ОПОП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660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/ 35 / 7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693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466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pacing w:val="-1"/>
                <w:sz w:val="20"/>
                <w:szCs w:val="20"/>
              </w:rPr>
              <w:t xml:space="preserve">Общий гуманитарный и </w:t>
            </w:r>
            <w:r w:rsidRPr="002D701B">
              <w:rPr>
                <w:b/>
                <w:bCs/>
                <w:sz w:val="20"/>
                <w:szCs w:val="20"/>
              </w:rPr>
              <w:t>социально-экономический цикл</w:t>
            </w:r>
          </w:p>
        </w:tc>
        <w:tc>
          <w:tcPr>
            <w:tcW w:w="1418" w:type="dxa"/>
            <w:vAlign w:val="center"/>
          </w:tcPr>
          <w:p w:rsidR="00B85CEB" w:rsidRPr="00BC4DE4" w:rsidRDefault="00B85CEB" w:rsidP="00660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BC4DE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6 </w:t>
            </w:r>
            <w:r w:rsidRPr="00BC4DE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4D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51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714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7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ОГСЭ.01.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1A1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rPr>
          <w:trHeight w:val="275"/>
        </w:trPr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ОГСЭ.02.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1A1765">
            <w:pPr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ОГСЭ.03.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660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ДЗ, -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ОГСЭ.04.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1A1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2D701B"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B85CEB" w:rsidRPr="00E613D7" w:rsidTr="00B85CEB">
        <w:tc>
          <w:tcPr>
            <w:tcW w:w="1277" w:type="dxa"/>
          </w:tcPr>
          <w:p w:rsidR="00B85CEB" w:rsidRPr="00E85331" w:rsidRDefault="00B85CEB" w:rsidP="00B85CEB">
            <w:pPr>
              <w:shd w:val="clear" w:color="auto" w:fill="FFFFFF"/>
              <w:ind w:right="-108"/>
              <w:rPr>
                <w:i/>
                <w:sz w:val="20"/>
                <w:szCs w:val="20"/>
              </w:rPr>
            </w:pPr>
            <w:r w:rsidRPr="00E85331">
              <w:rPr>
                <w:i/>
                <w:spacing w:val="-2"/>
                <w:sz w:val="20"/>
                <w:szCs w:val="20"/>
              </w:rPr>
              <w:t>ОГСЭ.ВЧ..05</w:t>
            </w:r>
          </w:p>
        </w:tc>
        <w:tc>
          <w:tcPr>
            <w:tcW w:w="4252" w:type="dxa"/>
          </w:tcPr>
          <w:p w:rsidR="00B85CEB" w:rsidRPr="00E85331" w:rsidRDefault="00B85CEB" w:rsidP="007A0EF1">
            <w:pPr>
              <w:shd w:val="clear" w:color="auto" w:fill="FFFFFF"/>
              <w:spacing w:line="230" w:lineRule="exact"/>
              <w:ind w:right="552"/>
              <w:rPr>
                <w:i/>
                <w:sz w:val="20"/>
                <w:szCs w:val="20"/>
              </w:rPr>
            </w:pPr>
            <w:r w:rsidRPr="00E85331">
              <w:rPr>
                <w:i/>
                <w:spacing w:val="-1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1418" w:type="dxa"/>
            <w:vAlign w:val="center"/>
          </w:tcPr>
          <w:p w:rsidR="00B85CEB" w:rsidRDefault="00B85CEB" w:rsidP="00E76026">
            <w:pPr>
              <w:shd w:val="clear" w:color="auto" w:fill="FFFFFF"/>
              <w:ind w:left="197"/>
              <w:jc w:val="center"/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, -, -,-,-,ДЗ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ЕН.00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2D701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Математический и общий</w:t>
            </w:r>
          </w:p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естественнонаучный цикл</w:t>
            </w:r>
          </w:p>
        </w:tc>
        <w:tc>
          <w:tcPr>
            <w:tcW w:w="1418" w:type="dxa"/>
            <w:vAlign w:val="center"/>
          </w:tcPr>
          <w:p w:rsidR="00B85CEB" w:rsidRPr="00BC4DE4" w:rsidRDefault="00B85CEB" w:rsidP="001A1765">
            <w:pPr>
              <w:jc w:val="center"/>
              <w:rPr>
                <w:b/>
                <w:sz w:val="20"/>
                <w:szCs w:val="20"/>
              </w:rPr>
            </w:pPr>
            <w:r w:rsidRPr="00BC4DE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4DE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4DE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4DE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4D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14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7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ЕН.01.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1A1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4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Default="00B85CEB" w:rsidP="009C1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Default="00B85CEB" w:rsidP="009C1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47" w:type="dxa"/>
            <w:vAlign w:val="center"/>
          </w:tcPr>
          <w:p w:rsidR="00B85CEB" w:rsidRDefault="00B85CEB" w:rsidP="009C1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ЕН.02.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7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1A1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D701B">
              <w:rPr>
                <w:sz w:val="20"/>
                <w:szCs w:val="20"/>
              </w:rPr>
              <w:t>З</w:t>
            </w:r>
          </w:p>
        </w:tc>
        <w:tc>
          <w:tcPr>
            <w:tcW w:w="992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4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85CEB" w:rsidRDefault="00B85CEB" w:rsidP="009C16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Default="00B85CEB" w:rsidP="009C1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Default="00B85CEB" w:rsidP="009C1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85CEB" w:rsidRDefault="00B85CEB" w:rsidP="009C16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1418" w:type="dxa"/>
            <w:vAlign w:val="center"/>
          </w:tcPr>
          <w:p w:rsidR="00B85CEB" w:rsidRPr="00BC4DE4" w:rsidRDefault="00B85CEB" w:rsidP="00660E24">
            <w:pPr>
              <w:jc w:val="center"/>
              <w:rPr>
                <w:b/>
                <w:sz w:val="20"/>
                <w:szCs w:val="20"/>
              </w:rPr>
            </w:pPr>
            <w:r w:rsidRPr="00BC4DE4">
              <w:rPr>
                <w:b/>
                <w:sz w:val="20"/>
                <w:szCs w:val="20"/>
              </w:rPr>
              <w:t xml:space="preserve">0 / 27 /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827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821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376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01B">
              <w:rPr>
                <w:b/>
                <w:iCs/>
                <w:sz w:val="20"/>
                <w:szCs w:val="20"/>
              </w:rPr>
              <w:t>ОП.00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701B">
              <w:rPr>
                <w:b/>
                <w:iCs/>
                <w:sz w:val="20"/>
                <w:szCs w:val="20"/>
              </w:rPr>
              <w:t>Общепрофессиональные</w:t>
            </w:r>
            <w:proofErr w:type="spellEnd"/>
            <w:r w:rsidRPr="002D701B">
              <w:rPr>
                <w:b/>
                <w:iCs/>
                <w:sz w:val="20"/>
                <w:szCs w:val="20"/>
              </w:rPr>
              <w:t xml:space="preserve"> дисциплины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660E24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0/13/3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656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47" w:type="dxa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Cs/>
                <w:sz w:val="20"/>
                <w:szCs w:val="20"/>
              </w:rPr>
              <w:t>ОП.01.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Основы коммерческой деятельности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1A1765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660E24">
              <w:rPr>
                <w:sz w:val="20"/>
                <w:szCs w:val="20"/>
              </w:rPr>
              <w:t>ДЗ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r w:rsidRPr="0050313D">
              <w:rPr>
                <w:b/>
                <w:sz w:val="20"/>
                <w:szCs w:val="20"/>
              </w:rPr>
              <w:t>Э</w:t>
            </w:r>
            <w:proofErr w:type="gramEnd"/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lastRenderedPageBreak/>
              <w:t>ОП.02.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pacing w:val="-1"/>
                <w:sz w:val="20"/>
                <w:szCs w:val="20"/>
              </w:rPr>
              <w:t>Теоретические основы  товароведения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1A1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ОП.03.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Статистика</w:t>
            </w:r>
          </w:p>
        </w:tc>
        <w:tc>
          <w:tcPr>
            <w:tcW w:w="1418" w:type="dxa"/>
            <w:vAlign w:val="center"/>
          </w:tcPr>
          <w:p w:rsidR="00B85CEB" w:rsidRPr="00660E24" w:rsidRDefault="00B85CEB" w:rsidP="001A1765">
            <w:pPr>
              <w:jc w:val="center"/>
              <w:rPr>
                <w:sz w:val="20"/>
                <w:szCs w:val="20"/>
                <w:vertAlign w:val="subscript"/>
              </w:rPr>
            </w:pPr>
            <w:r w:rsidRPr="00660E24">
              <w:rPr>
                <w:sz w:val="20"/>
                <w:szCs w:val="20"/>
              </w:rPr>
              <w:t>-,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ОП.04.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418" w:type="dxa"/>
            <w:vAlign w:val="center"/>
          </w:tcPr>
          <w:p w:rsidR="00B85CEB" w:rsidRPr="00660E24" w:rsidRDefault="00B85CEB" w:rsidP="001A1765">
            <w:pPr>
              <w:jc w:val="center"/>
              <w:rPr>
                <w:sz w:val="20"/>
                <w:szCs w:val="20"/>
                <w:vertAlign w:val="subscript"/>
              </w:rPr>
            </w:pPr>
            <w:r w:rsidRPr="00660E24">
              <w:rPr>
                <w:sz w:val="20"/>
                <w:szCs w:val="20"/>
              </w:rPr>
              <w:t>ДЗ,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ОП.05.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Документационное </w:t>
            </w:r>
            <w:r w:rsidRPr="002D701B">
              <w:rPr>
                <w:spacing w:val="-1"/>
                <w:sz w:val="20"/>
                <w:szCs w:val="20"/>
              </w:rPr>
              <w:t>обеспечение управления</w:t>
            </w:r>
          </w:p>
        </w:tc>
        <w:tc>
          <w:tcPr>
            <w:tcW w:w="1418" w:type="dxa"/>
            <w:vAlign w:val="center"/>
          </w:tcPr>
          <w:p w:rsidR="00B85CEB" w:rsidRPr="00660E24" w:rsidRDefault="00B85CEB" w:rsidP="001A1765">
            <w:pPr>
              <w:jc w:val="center"/>
              <w:rPr>
                <w:sz w:val="20"/>
                <w:szCs w:val="20"/>
              </w:rPr>
            </w:pPr>
            <w:r w:rsidRPr="00660E24">
              <w:rPr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ОП.06.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pacing w:val="-1"/>
                <w:sz w:val="20"/>
                <w:szCs w:val="20"/>
              </w:rPr>
              <w:t xml:space="preserve">Правовое обеспечение </w:t>
            </w:r>
            <w:r w:rsidRPr="002D701B">
              <w:rPr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1418" w:type="dxa"/>
            <w:vAlign w:val="center"/>
          </w:tcPr>
          <w:p w:rsidR="00B85CEB" w:rsidRPr="00660E24" w:rsidRDefault="00B85CEB" w:rsidP="001A1765">
            <w:pPr>
              <w:jc w:val="center"/>
              <w:rPr>
                <w:sz w:val="20"/>
                <w:szCs w:val="20"/>
              </w:rPr>
            </w:pPr>
            <w:r w:rsidRPr="00660E24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ОП.07.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1418" w:type="dxa"/>
            <w:vAlign w:val="center"/>
          </w:tcPr>
          <w:p w:rsidR="00B85CEB" w:rsidRPr="00660E24" w:rsidRDefault="00B85CEB" w:rsidP="001A1765">
            <w:pPr>
              <w:jc w:val="center"/>
              <w:rPr>
                <w:sz w:val="20"/>
                <w:szCs w:val="20"/>
              </w:rPr>
            </w:pPr>
            <w:r w:rsidRPr="00660E24">
              <w:rPr>
                <w:sz w:val="20"/>
                <w:szCs w:val="20"/>
              </w:rPr>
              <w:t>ДЗ,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ОП.08.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Метрология и стандартизация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1A1765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ОП.09.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18" w:type="dxa"/>
            <w:vAlign w:val="center"/>
          </w:tcPr>
          <w:p w:rsidR="00B85CEB" w:rsidRPr="00660E24" w:rsidRDefault="00B85CEB" w:rsidP="001A1765">
            <w:pPr>
              <w:jc w:val="center"/>
              <w:rPr>
                <w:sz w:val="20"/>
                <w:szCs w:val="20"/>
                <w:vertAlign w:val="subscript"/>
              </w:rPr>
            </w:pPr>
            <w:r w:rsidRPr="00660E24">
              <w:rPr>
                <w:sz w:val="20"/>
                <w:szCs w:val="20"/>
              </w:rPr>
              <w:t>ДЗ</w:t>
            </w:r>
            <w:proofErr w:type="gramStart"/>
            <w:r w:rsidRPr="00660E24">
              <w:rPr>
                <w:sz w:val="20"/>
                <w:szCs w:val="20"/>
              </w:rPr>
              <w:t xml:space="preserve"> ,</w:t>
            </w:r>
            <w:proofErr w:type="gramEnd"/>
            <w:r w:rsidRPr="00660E24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66563C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66563C">
              <w:rPr>
                <w:i/>
                <w:sz w:val="20"/>
                <w:szCs w:val="20"/>
              </w:rPr>
              <w:t>ОП</w:t>
            </w:r>
            <w:proofErr w:type="gramStart"/>
            <w:r w:rsidRPr="0066563C">
              <w:rPr>
                <w:i/>
                <w:sz w:val="20"/>
                <w:szCs w:val="20"/>
              </w:rPr>
              <w:t>.</w:t>
            </w:r>
            <w:r w:rsidRPr="00E85331">
              <w:rPr>
                <w:i/>
                <w:spacing w:val="-2"/>
                <w:sz w:val="20"/>
                <w:szCs w:val="20"/>
              </w:rPr>
              <w:t>В</w:t>
            </w:r>
            <w:proofErr w:type="gramEnd"/>
            <w:r w:rsidRPr="00E85331">
              <w:rPr>
                <w:i/>
                <w:spacing w:val="-2"/>
                <w:sz w:val="20"/>
                <w:szCs w:val="20"/>
              </w:rPr>
              <w:t>Ч</w:t>
            </w:r>
            <w:r w:rsidRPr="0066563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.</w:t>
            </w:r>
            <w:r w:rsidRPr="0066563C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252" w:type="dxa"/>
            <w:vAlign w:val="center"/>
          </w:tcPr>
          <w:p w:rsidR="00B85CEB" w:rsidRDefault="00B85CEB" w:rsidP="007A0EF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Основы предпринимательства (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вариат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часть)</w:t>
            </w:r>
          </w:p>
        </w:tc>
        <w:tc>
          <w:tcPr>
            <w:tcW w:w="1418" w:type="dxa"/>
            <w:vAlign w:val="center"/>
          </w:tcPr>
          <w:p w:rsidR="00B85CEB" w:rsidRPr="00660E24" w:rsidRDefault="00B85CEB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660E2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r w:rsidRPr="00E85331">
              <w:rPr>
                <w:i/>
                <w:spacing w:val="-2"/>
                <w:sz w:val="20"/>
                <w:szCs w:val="20"/>
              </w:rPr>
              <w:t>В</w:t>
            </w:r>
            <w:proofErr w:type="gramEnd"/>
            <w:r w:rsidRPr="00E85331">
              <w:rPr>
                <w:i/>
                <w:spacing w:val="-2"/>
                <w:sz w:val="20"/>
                <w:szCs w:val="20"/>
              </w:rPr>
              <w:t>Ч</w:t>
            </w:r>
            <w:r>
              <w:rPr>
                <w:i/>
                <w:sz w:val="20"/>
                <w:szCs w:val="20"/>
              </w:rPr>
              <w:t xml:space="preserve"> .11</w:t>
            </w:r>
          </w:p>
        </w:tc>
        <w:tc>
          <w:tcPr>
            <w:tcW w:w="4252" w:type="dxa"/>
            <w:vAlign w:val="center"/>
          </w:tcPr>
          <w:p w:rsidR="00B85CEB" w:rsidRDefault="00B85CEB" w:rsidP="007A0EF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Товароведение продовольственных товаров </w:t>
            </w:r>
          </w:p>
        </w:tc>
        <w:tc>
          <w:tcPr>
            <w:tcW w:w="1418" w:type="dxa"/>
            <w:vAlign w:val="center"/>
          </w:tcPr>
          <w:p w:rsidR="00B85CEB" w:rsidRPr="00660E24" w:rsidRDefault="00B85CEB" w:rsidP="003D3EFE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660E2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Default="00B85CEB" w:rsidP="00E853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r w:rsidRPr="00E85331">
              <w:rPr>
                <w:i/>
                <w:spacing w:val="-2"/>
                <w:sz w:val="20"/>
                <w:szCs w:val="20"/>
              </w:rPr>
              <w:t>В</w:t>
            </w:r>
            <w:proofErr w:type="gramEnd"/>
            <w:r w:rsidRPr="00E85331">
              <w:rPr>
                <w:i/>
                <w:spacing w:val="-2"/>
                <w:sz w:val="20"/>
                <w:szCs w:val="20"/>
              </w:rPr>
              <w:t>Ч</w:t>
            </w:r>
            <w:r>
              <w:rPr>
                <w:i/>
                <w:sz w:val="20"/>
                <w:szCs w:val="20"/>
              </w:rPr>
              <w:t xml:space="preserve"> .12</w:t>
            </w:r>
          </w:p>
        </w:tc>
        <w:tc>
          <w:tcPr>
            <w:tcW w:w="4252" w:type="dxa"/>
            <w:vAlign w:val="center"/>
          </w:tcPr>
          <w:p w:rsidR="00B85CEB" w:rsidRDefault="00B85CEB" w:rsidP="007A0EF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Товароведение непродовольственных товаров </w:t>
            </w:r>
          </w:p>
        </w:tc>
        <w:tc>
          <w:tcPr>
            <w:tcW w:w="1418" w:type="dxa"/>
            <w:vAlign w:val="center"/>
          </w:tcPr>
          <w:p w:rsidR="00B85CEB" w:rsidRPr="00660E24" w:rsidRDefault="00B85CEB" w:rsidP="0066563C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660E24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BC4DE4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2D701B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14</w:t>
            </w:r>
            <w:r w:rsidRPr="002D701B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4</w:t>
            </w:r>
            <w:r w:rsidRPr="002D701B"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482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376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 xml:space="preserve">Управление </w:t>
            </w:r>
            <w:r w:rsidRPr="002D701B">
              <w:rPr>
                <w:b/>
                <w:bCs/>
                <w:spacing w:val="-1"/>
                <w:sz w:val="20"/>
                <w:szCs w:val="20"/>
              </w:rPr>
              <w:t>ассортиментом товаров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7607C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2D701B">
              <w:rPr>
                <w:b/>
                <w:sz w:val="20"/>
                <w:szCs w:val="20"/>
              </w:rPr>
              <w:t>Эк</w:t>
            </w:r>
            <w:proofErr w:type="gramStart"/>
            <w:r w:rsidRPr="002D701B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7C2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Cs/>
                <w:spacing w:val="-6"/>
                <w:sz w:val="20"/>
                <w:szCs w:val="20"/>
              </w:rPr>
              <w:t>МДК.01.01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Основы управления </w:t>
            </w:r>
            <w:r w:rsidRPr="002D701B">
              <w:rPr>
                <w:spacing w:val="-1"/>
                <w:sz w:val="20"/>
                <w:szCs w:val="20"/>
              </w:rPr>
              <w:t>ассортиментом товаров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9F75C2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ДЗ</w:t>
            </w:r>
            <w:proofErr w:type="gramStart"/>
            <w:r>
              <w:rPr>
                <w:b/>
                <w:sz w:val="20"/>
                <w:szCs w:val="20"/>
              </w:rPr>
              <w:t>,Д</w:t>
            </w:r>
            <w:proofErr w:type="gramEnd"/>
            <w:r>
              <w:rPr>
                <w:b/>
                <w:sz w:val="20"/>
                <w:szCs w:val="20"/>
              </w:rPr>
              <w:t>З,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170/20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7C2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>
              <w:rPr>
                <w:bCs/>
                <w:spacing w:val="-6"/>
                <w:sz w:val="20"/>
                <w:szCs w:val="20"/>
              </w:rPr>
              <w:t>УП.01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Cs/>
                <w:sz w:val="20"/>
                <w:szCs w:val="20"/>
              </w:rPr>
              <w:t>ПП.01.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Производственная </w:t>
            </w:r>
            <w:r w:rsidRPr="002D701B">
              <w:rPr>
                <w:spacing w:val="-1"/>
                <w:sz w:val="20"/>
                <w:szCs w:val="20"/>
              </w:rPr>
              <w:t xml:space="preserve">практика 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 xml:space="preserve">Организация и проведение экспертизы и </w:t>
            </w:r>
            <w:r w:rsidRPr="002D701B">
              <w:rPr>
                <w:b/>
                <w:bCs/>
                <w:spacing w:val="-1"/>
                <w:sz w:val="20"/>
                <w:szCs w:val="20"/>
              </w:rPr>
              <w:t>оценки качества товаров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7607C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Эк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648</w:t>
            </w:r>
          </w:p>
        </w:tc>
        <w:tc>
          <w:tcPr>
            <w:tcW w:w="851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14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7C2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pacing w:val="-5"/>
                <w:sz w:val="20"/>
                <w:szCs w:val="20"/>
              </w:rPr>
              <w:t>МДК.02.01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7"/>
              <w:rPr>
                <w:sz w:val="20"/>
                <w:szCs w:val="20"/>
              </w:rPr>
            </w:pPr>
            <w:r w:rsidRPr="00BE26A8">
              <w:rPr>
                <w:sz w:val="20"/>
                <w:szCs w:val="20"/>
              </w:rPr>
              <w:t>Оценка качества товаров и основы экспертизы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9F75C2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ДЗ</w:t>
            </w:r>
            <w:proofErr w:type="gramStart"/>
            <w:r>
              <w:rPr>
                <w:b/>
                <w:sz w:val="20"/>
                <w:szCs w:val="20"/>
              </w:rPr>
              <w:t>.Д</w:t>
            </w:r>
            <w:proofErr w:type="gramEnd"/>
            <w:r>
              <w:rPr>
                <w:b/>
                <w:sz w:val="20"/>
                <w:szCs w:val="20"/>
              </w:rPr>
              <w:t>З,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A43F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УП.02</w:t>
            </w:r>
          </w:p>
        </w:tc>
        <w:tc>
          <w:tcPr>
            <w:tcW w:w="4252" w:type="dxa"/>
            <w:vAlign w:val="center"/>
          </w:tcPr>
          <w:p w:rsidR="00B85CEB" w:rsidRPr="00BE26A8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ПП.02.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Производственная </w:t>
            </w:r>
            <w:r w:rsidRPr="002D701B">
              <w:rPr>
                <w:spacing w:val="-1"/>
                <w:sz w:val="20"/>
                <w:szCs w:val="20"/>
              </w:rPr>
              <w:t xml:space="preserve">практика 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701B">
              <w:rPr>
                <w:b/>
                <w:sz w:val="20"/>
                <w:szCs w:val="20"/>
              </w:rPr>
              <w:t>ПМ.03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shd w:val="clear" w:color="auto" w:fill="FFFFFF"/>
              <w:rPr>
                <w:sz w:val="20"/>
                <w:szCs w:val="20"/>
              </w:rPr>
            </w:pPr>
            <w:r w:rsidRPr="002D701B">
              <w:rPr>
                <w:b/>
                <w:bCs/>
                <w:spacing w:val="-1"/>
                <w:sz w:val="20"/>
                <w:szCs w:val="20"/>
              </w:rPr>
              <w:t xml:space="preserve">Организация работ в </w:t>
            </w:r>
            <w:r w:rsidRPr="002D701B">
              <w:rPr>
                <w:b/>
                <w:bCs/>
                <w:sz w:val="20"/>
                <w:szCs w:val="20"/>
              </w:rPr>
              <w:t>подразделении</w:t>
            </w:r>
          </w:p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7607C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Эк3</w:t>
            </w:r>
          </w:p>
        </w:tc>
        <w:tc>
          <w:tcPr>
            <w:tcW w:w="992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51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14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B85CEB" w:rsidRDefault="00B85CEB" w:rsidP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 w:rsidR="00B85CEB" w:rsidRDefault="00B85CEB" w:rsidP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50" w:type="dxa"/>
            <w:vAlign w:val="center"/>
          </w:tcPr>
          <w:p w:rsidR="00B85CEB" w:rsidRDefault="00B85CEB" w:rsidP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7C23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pacing w:val="-4"/>
                <w:sz w:val="20"/>
                <w:szCs w:val="20"/>
              </w:rPr>
              <w:t>МДК.03.01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shd w:val="clear" w:color="auto" w:fill="FFFFFF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Управление структурным подразделением</w:t>
            </w:r>
          </w:p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организации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BC4DE4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ДЗ. </w:t>
            </w:r>
          </w:p>
        </w:tc>
        <w:tc>
          <w:tcPr>
            <w:tcW w:w="992" w:type="dxa"/>
            <w:vAlign w:val="center"/>
          </w:tcPr>
          <w:p w:rsidR="00B85CEB" w:rsidRPr="001A1765" w:rsidRDefault="00B85CEB" w:rsidP="002E57D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51" w:type="dxa"/>
            <w:vAlign w:val="center"/>
          </w:tcPr>
          <w:p w:rsidR="00B85CEB" w:rsidRPr="001A1765" w:rsidRDefault="00B85CEB" w:rsidP="001A176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85CEB" w:rsidRPr="001A1765" w:rsidRDefault="00B85CEB" w:rsidP="00660E2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14" w:type="dxa"/>
            <w:vAlign w:val="center"/>
          </w:tcPr>
          <w:p w:rsidR="00B85CEB" w:rsidRPr="001A1765" w:rsidRDefault="00B85CEB" w:rsidP="001A176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vAlign w:val="center"/>
          </w:tcPr>
          <w:p w:rsidR="00B85CEB" w:rsidRPr="001A1765" w:rsidRDefault="00B85CEB" w:rsidP="001A176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B85CEB" w:rsidRPr="00DC125A" w:rsidRDefault="00B85CEB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B85CEB" w:rsidRPr="00DC125A" w:rsidRDefault="00B85CEB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Pr="002D701B" w:rsidRDefault="00B85CEB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Pr="00A564B2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85CEB" w:rsidRPr="00A564B2" w:rsidRDefault="00B85CEB" w:rsidP="00760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85CEB" w:rsidRPr="007607C9" w:rsidRDefault="00B85CEB" w:rsidP="00B85CEB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168\20</w:t>
            </w:r>
          </w:p>
        </w:tc>
        <w:tc>
          <w:tcPr>
            <w:tcW w:w="850" w:type="dxa"/>
            <w:vAlign w:val="center"/>
          </w:tcPr>
          <w:p w:rsidR="00B85CEB" w:rsidRPr="007607C9" w:rsidRDefault="00B85CEB" w:rsidP="00760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УП.03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shd w:val="clear" w:color="auto" w:fill="FFFFFF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B85CEB" w:rsidRPr="002D701B" w:rsidRDefault="00B85CEB" w:rsidP="001A176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center"/>
          </w:tcPr>
          <w:p w:rsidR="00B85CEB" w:rsidRPr="002D701B" w:rsidRDefault="00B85CEB" w:rsidP="001A1765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B85CEB" w:rsidRDefault="00B85CEB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B85CEB" w:rsidRPr="00DC125A" w:rsidRDefault="00B85CEB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Pr="00DC125A" w:rsidRDefault="00B85CEB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5CEB" w:rsidRPr="00DC125A" w:rsidRDefault="00B85CEB" w:rsidP="001A1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85CEB" w:rsidRPr="00DC125A" w:rsidRDefault="00B85CEB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Pr="002D701B" w:rsidRDefault="00B85CEB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Pr="00A564B2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85CEB" w:rsidRPr="00A564B2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85CEB" w:rsidRPr="00A564B2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CEB" w:rsidRPr="00A564B2" w:rsidRDefault="009C1677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ПП.03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Производственная </w:t>
            </w:r>
            <w:r w:rsidRPr="002D701B">
              <w:rPr>
                <w:spacing w:val="-1"/>
                <w:sz w:val="20"/>
                <w:szCs w:val="20"/>
              </w:rPr>
              <w:t xml:space="preserve">практика 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BC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center"/>
          </w:tcPr>
          <w:p w:rsidR="00B85CEB" w:rsidRPr="002D701B" w:rsidRDefault="00B85CEB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B85CEB" w:rsidRPr="002D701B" w:rsidRDefault="00B85CEB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B85CEB" w:rsidRPr="00DC125A" w:rsidRDefault="00B85CEB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B85CEB" w:rsidRPr="00DC125A" w:rsidRDefault="00B85CEB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Pr="00DC125A" w:rsidRDefault="00B85CEB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5CEB" w:rsidRPr="00DC125A" w:rsidRDefault="00B85CEB" w:rsidP="001A17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85CEB" w:rsidRPr="00DC125A" w:rsidRDefault="00B85CEB" w:rsidP="00DC12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Pr="002D701B" w:rsidRDefault="00B85CEB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Pr="00A564B2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85CEB" w:rsidRPr="00A564B2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85CEB" w:rsidRPr="00A564B2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CEB" w:rsidRPr="00A564B2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41AD">
              <w:rPr>
                <w:b/>
                <w:bCs/>
                <w:sz w:val="20"/>
                <w:szCs w:val="20"/>
              </w:rPr>
              <w:t xml:space="preserve">Выполнение работ по  должности  </w:t>
            </w:r>
            <w:r>
              <w:rPr>
                <w:b/>
                <w:bCs/>
                <w:sz w:val="20"/>
                <w:szCs w:val="20"/>
              </w:rPr>
              <w:t xml:space="preserve">12721 </w:t>
            </w:r>
            <w:r w:rsidRPr="006141AD">
              <w:rPr>
                <w:b/>
                <w:bCs/>
                <w:sz w:val="20"/>
                <w:szCs w:val="20"/>
              </w:rPr>
              <w:t>Кассир</w:t>
            </w:r>
            <w:r>
              <w:rPr>
                <w:b/>
                <w:bCs/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7607C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Эк</w:t>
            </w: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85CEB" w:rsidRPr="00E613D7" w:rsidTr="00B85CEB">
        <w:trPr>
          <w:trHeight w:val="303"/>
        </w:trPr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МДК.04.01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ind w:right="-107"/>
              <w:rPr>
                <w:sz w:val="20"/>
                <w:szCs w:val="20"/>
              </w:rPr>
            </w:pPr>
            <w:r w:rsidRPr="00243397">
              <w:rPr>
                <w:sz w:val="20"/>
                <w:szCs w:val="20"/>
              </w:rPr>
              <w:t>Эксплуатация контрольно-кассовой техники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7607C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2D70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УП.04.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1A1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</w:tcPr>
          <w:p w:rsidR="00B85CEB" w:rsidRDefault="00B85C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1277" w:type="dxa"/>
            <w:vAlign w:val="center"/>
          </w:tcPr>
          <w:p w:rsidR="00B85CEB" w:rsidRPr="002D701B" w:rsidRDefault="00B85CEB" w:rsidP="004114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5CEB">
              <w:rPr>
                <w:sz w:val="20"/>
                <w:szCs w:val="20"/>
              </w:rPr>
              <w:t>ПП.04 ВЧ</w:t>
            </w:r>
          </w:p>
        </w:tc>
        <w:tc>
          <w:tcPr>
            <w:tcW w:w="4252" w:type="dxa"/>
            <w:vAlign w:val="center"/>
          </w:tcPr>
          <w:p w:rsidR="00B85CEB" w:rsidRPr="002D701B" w:rsidRDefault="00B85CEB" w:rsidP="007A0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701B">
              <w:rPr>
                <w:sz w:val="20"/>
                <w:szCs w:val="20"/>
              </w:rPr>
              <w:t xml:space="preserve">Производственная </w:t>
            </w:r>
            <w:r w:rsidRPr="002D701B">
              <w:rPr>
                <w:spacing w:val="-1"/>
                <w:sz w:val="20"/>
                <w:szCs w:val="20"/>
              </w:rPr>
              <w:t xml:space="preserve">практика </w:t>
            </w:r>
          </w:p>
        </w:tc>
        <w:tc>
          <w:tcPr>
            <w:tcW w:w="1418" w:type="dxa"/>
            <w:vAlign w:val="center"/>
          </w:tcPr>
          <w:p w:rsidR="00B85CEB" w:rsidRPr="002D701B" w:rsidRDefault="00B85CEB" w:rsidP="002D7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5CEB" w:rsidRPr="00E613D7" w:rsidTr="00B85CEB">
        <w:tc>
          <w:tcPr>
            <w:tcW w:w="5529" w:type="dxa"/>
            <w:gridSpan w:val="2"/>
            <w:vAlign w:val="center"/>
          </w:tcPr>
          <w:p w:rsidR="00B85CEB" w:rsidRPr="002E3ACF" w:rsidRDefault="00B85CEB" w:rsidP="004114E2">
            <w:pPr>
              <w:jc w:val="right"/>
              <w:rPr>
                <w:b/>
                <w:sz w:val="20"/>
                <w:szCs w:val="20"/>
              </w:rPr>
            </w:pPr>
            <w:r w:rsidRPr="002E3AC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85CEB" w:rsidRPr="002E3ACF" w:rsidRDefault="00B85CEB" w:rsidP="0037156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>
              <w:rPr>
                <w:b/>
                <w:sz w:val="20"/>
                <w:szCs w:val="20"/>
              </w:rPr>
              <w:t>6 /  51 / 7</w:t>
            </w:r>
          </w:p>
        </w:tc>
        <w:tc>
          <w:tcPr>
            <w:tcW w:w="992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5687</w:t>
            </w:r>
          </w:p>
        </w:tc>
        <w:tc>
          <w:tcPr>
            <w:tcW w:w="851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850" w:type="dxa"/>
            <w:shd w:val="clear" w:color="auto" w:fill="D9D9D9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714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567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829</w:t>
            </w:r>
          </w:p>
        </w:tc>
        <w:tc>
          <w:tcPr>
            <w:tcW w:w="709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47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824</w:t>
            </w:r>
          </w:p>
        </w:tc>
        <w:tc>
          <w:tcPr>
            <w:tcW w:w="708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0" w:type="dxa"/>
            <w:vAlign w:val="bottom"/>
          </w:tcPr>
          <w:p w:rsidR="00B85CEB" w:rsidRDefault="00B85C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466</w:t>
            </w:r>
          </w:p>
        </w:tc>
      </w:tr>
      <w:tr w:rsidR="00B85CEB" w:rsidRPr="00E613D7" w:rsidTr="00B85CEB">
        <w:tc>
          <w:tcPr>
            <w:tcW w:w="1277" w:type="dxa"/>
          </w:tcPr>
          <w:p w:rsidR="00B85CEB" w:rsidRDefault="00B85CEB" w:rsidP="00BC3B58">
            <w:pPr>
              <w:shd w:val="clear" w:color="auto" w:fill="FFFFFF"/>
            </w:pPr>
            <w:r>
              <w:rPr>
                <w:b/>
                <w:bCs/>
              </w:rPr>
              <w:t>ПДП</w:t>
            </w:r>
          </w:p>
        </w:tc>
        <w:tc>
          <w:tcPr>
            <w:tcW w:w="4252" w:type="dxa"/>
          </w:tcPr>
          <w:p w:rsidR="00B85CEB" w:rsidRPr="00074B6F" w:rsidRDefault="00B85CEB" w:rsidP="00BC3B58">
            <w:pPr>
              <w:shd w:val="clear" w:color="auto" w:fill="FFFFFF"/>
              <w:rPr>
                <w:sz w:val="20"/>
                <w:szCs w:val="20"/>
              </w:rPr>
            </w:pPr>
            <w:r w:rsidRPr="00074B6F">
              <w:rPr>
                <w:b/>
                <w:bCs/>
                <w:sz w:val="20"/>
                <w:szCs w:val="20"/>
              </w:rPr>
              <w:t>Преддипломная практика</w:t>
            </w:r>
          </w:p>
        </w:tc>
        <w:tc>
          <w:tcPr>
            <w:tcW w:w="1418" w:type="dxa"/>
          </w:tcPr>
          <w:p w:rsidR="00B85CEB" w:rsidRDefault="00B85CEB" w:rsidP="00BC3B58">
            <w:pPr>
              <w:shd w:val="clear" w:color="auto" w:fill="FFFFFF"/>
            </w:pPr>
          </w:p>
        </w:tc>
        <w:tc>
          <w:tcPr>
            <w:tcW w:w="992" w:type="dxa"/>
          </w:tcPr>
          <w:p w:rsidR="00B85CEB" w:rsidRDefault="00B85CEB" w:rsidP="00BC3B58">
            <w:pPr>
              <w:shd w:val="clear" w:color="auto" w:fill="FFFFFF"/>
            </w:pPr>
          </w:p>
        </w:tc>
        <w:tc>
          <w:tcPr>
            <w:tcW w:w="851" w:type="dxa"/>
          </w:tcPr>
          <w:p w:rsidR="00B85CEB" w:rsidRDefault="00B85CEB" w:rsidP="00BC3B58">
            <w:pPr>
              <w:shd w:val="clear" w:color="auto" w:fill="FFFFFF"/>
            </w:pPr>
          </w:p>
        </w:tc>
        <w:tc>
          <w:tcPr>
            <w:tcW w:w="850" w:type="dxa"/>
            <w:shd w:val="clear" w:color="auto" w:fill="D9D9D9"/>
          </w:tcPr>
          <w:p w:rsidR="00B85CEB" w:rsidRDefault="00B85CEB" w:rsidP="00BC3B58">
            <w:pPr>
              <w:shd w:val="clear" w:color="auto" w:fill="FFFFFF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</w:p>
        </w:tc>
        <w:tc>
          <w:tcPr>
            <w:tcW w:w="714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567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8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847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8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B85CEB" w:rsidRDefault="00B85CEB" w:rsidP="00074B6F">
            <w:pPr>
              <w:shd w:val="clear" w:color="auto" w:fill="FFFFFF"/>
              <w:ind w:left="-111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</w:p>
        </w:tc>
      </w:tr>
      <w:tr w:rsidR="00B85CEB" w:rsidRPr="00E613D7" w:rsidTr="00B85CEB">
        <w:tc>
          <w:tcPr>
            <w:tcW w:w="1277" w:type="dxa"/>
          </w:tcPr>
          <w:p w:rsidR="00B85CEB" w:rsidRDefault="00B85CEB" w:rsidP="00BC3B5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ПА</w:t>
            </w:r>
          </w:p>
        </w:tc>
        <w:tc>
          <w:tcPr>
            <w:tcW w:w="4252" w:type="dxa"/>
          </w:tcPr>
          <w:p w:rsidR="00B85CEB" w:rsidRPr="00074B6F" w:rsidRDefault="00B85CEB" w:rsidP="00BC3B5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074B6F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</w:tcPr>
          <w:p w:rsidR="00B85CEB" w:rsidRDefault="00B85CEB" w:rsidP="00BC3B58">
            <w:pPr>
              <w:shd w:val="clear" w:color="auto" w:fill="FFFFFF"/>
            </w:pPr>
          </w:p>
        </w:tc>
        <w:tc>
          <w:tcPr>
            <w:tcW w:w="992" w:type="dxa"/>
          </w:tcPr>
          <w:p w:rsidR="00B85CEB" w:rsidRDefault="00B85CEB" w:rsidP="00BC3B58">
            <w:pPr>
              <w:shd w:val="clear" w:color="auto" w:fill="FFFFFF"/>
            </w:pPr>
          </w:p>
        </w:tc>
        <w:tc>
          <w:tcPr>
            <w:tcW w:w="851" w:type="dxa"/>
          </w:tcPr>
          <w:p w:rsidR="00B85CEB" w:rsidRDefault="00B85CEB" w:rsidP="00BC3B58">
            <w:pPr>
              <w:shd w:val="clear" w:color="auto" w:fill="FFFFFF"/>
            </w:pPr>
          </w:p>
        </w:tc>
        <w:tc>
          <w:tcPr>
            <w:tcW w:w="850" w:type="dxa"/>
            <w:shd w:val="clear" w:color="auto" w:fill="D9D9D9"/>
          </w:tcPr>
          <w:p w:rsidR="00B85CEB" w:rsidRDefault="00B85CEB" w:rsidP="00BC3B58">
            <w:pPr>
              <w:shd w:val="clear" w:color="auto" w:fill="FFFFFF"/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</w:p>
        </w:tc>
        <w:tc>
          <w:tcPr>
            <w:tcW w:w="714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567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8" w:type="dxa"/>
          </w:tcPr>
          <w:p w:rsidR="00B85CEB" w:rsidRPr="000C523C" w:rsidRDefault="00B85CEB" w:rsidP="00BC3B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C523C">
              <w:rPr>
                <w:sz w:val="20"/>
                <w:szCs w:val="20"/>
              </w:rPr>
              <w:t xml:space="preserve">1 </w:t>
            </w:r>
            <w:proofErr w:type="spellStart"/>
            <w:r w:rsidRPr="000C523C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B85CEB" w:rsidRDefault="00B85CEB" w:rsidP="00BC3B58">
            <w:pPr>
              <w:shd w:val="clear" w:color="auto" w:fill="FFFFFF"/>
              <w:jc w:val="center"/>
            </w:pPr>
            <w:r w:rsidRPr="000C523C">
              <w:rPr>
                <w:sz w:val="20"/>
                <w:szCs w:val="20"/>
              </w:rPr>
              <w:t xml:space="preserve">1 </w:t>
            </w:r>
            <w:proofErr w:type="spellStart"/>
            <w:r w:rsidRPr="000C523C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B85CEB" w:rsidRDefault="00B85CEB" w:rsidP="00BC3B58">
            <w:pPr>
              <w:shd w:val="clear" w:color="auto" w:fill="FFFFFF"/>
              <w:jc w:val="center"/>
            </w:pPr>
            <w:r w:rsidRPr="000C523C">
              <w:rPr>
                <w:sz w:val="20"/>
                <w:szCs w:val="20"/>
              </w:rPr>
              <w:t>1 нед</w:t>
            </w:r>
          </w:p>
        </w:tc>
        <w:tc>
          <w:tcPr>
            <w:tcW w:w="847" w:type="dxa"/>
          </w:tcPr>
          <w:p w:rsidR="00B85CEB" w:rsidRDefault="00B85CEB" w:rsidP="00BC3B58">
            <w:pPr>
              <w:shd w:val="clear" w:color="auto" w:fill="FFFFFF"/>
              <w:jc w:val="center"/>
            </w:pPr>
            <w:r w:rsidRPr="000C523C">
              <w:rPr>
                <w:sz w:val="20"/>
                <w:szCs w:val="20"/>
              </w:rPr>
              <w:t xml:space="preserve">1 </w:t>
            </w:r>
            <w:proofErr w:type="spellStart"/>
            <w:r w:rsidRPr="000C523C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8" w:type="dxa"/>
          </w:tcPr>
          <w:p w:rsidR="00B85CEB" w:rsidRDefault="00B85CEB" w:rsidP="00BC3B58">
            <w:pPr>
              <w:shd w:val="clear" w:color="auto" w:fill="FFFFFF"/>
              <w:jc w:val="center"/>
            </w:pPr>
            <w:r w:rsidRPr="000C523C">
              <w:rPr>
                <w:sz w:val="20"/>
                <w:szCs w:val="20"/>
              </w:rPr>
              <w:t xml:space="preserve">1 </w:t>
            </w:r>
            <w:proofErr w:type="spellStart"/>
            <w:r w:rsidRPr="000C523C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0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</w:tr>
      <w:tr w:rsidR="00B85CEB" w:rsidRPr="00E613D7" w:rsidTr="00B85CEB">
        <w:tc>
          <w:tcPr>
            <w:tcW w:w="1277" w:type="dxa"/>
          </w:tcPr>
          <w:p w:rsidR="00B85CEB" w:rsidRDefault="00B85CEB" w:rsidP="00BC3B58">
            <w:pPr>
              <w:shd w:val="clear" w:color="auto" w:fill="FFFFFF"/>
            </w:pPr>
            <w:r>
              <w:rPr>
                <w:b/>
                <w:bCs/>
              </w:rPr>
              <w:t>ГИА</w:t>
            </w:r>
          </w:p>
        </w:tc>
        <w:tc>
          <w:tcPr>
            <w:tcW w:w="4252" w:type="dxa"/>
          </w:tcPr>
          <w:p w:rsidR="00B85CEB" w:rsidRPr="00074B6F" w:rsidRDefault="00B85CEB" w:rsidP="00BC3B58">
            <w:pPr>
              <w:shd w:val="clear" w:color="auto" w:fill="FFFFFF"/>
              <w:rPr>
                <w:sz w:val="20"/>
                <w:szCs w:val="20"/>
              </w:rPr>
            </w:pPr>
            <w:r w:rsidRPr="00074B6F">
              <w:rPr>
                <w:b/>
                <w:bCs/>
                <w:spacing w:val="-1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418" w:type="dxa"/>
          </w:tcPr>
          <w:p w:rsidR="00B85CEB" w:rsidRDefault="00B85CEB" w:rsidP="00BC3B58">
            <w:pPr>
              <w:shd w:val="clear" w:color="auto" w:fill="FFFFFF"/>
            </w:pPr>
          </w:p>
        </w:tc>
        <w:tc>
          <w:tcPr>
            <w:tcW w:w="992" w:type="dxa"/>
          </w:tcPr>
          <w:p w:rsidR="00B85CEB" w:rsidRDefault="00B85CEB" w:rsidP="00BC3B58">
            <w:pPr>
              <w:shd w:val="clear" w:color="auto" w:fill="FFFFFF"/>
            </w:pPr>
          </w:p>
        </w:tc>
        <w:tc>
          <w:tcPr>
            <w:tcW w:w="851" w:type="dxa"/>
          </w:tcPr>
          <w:p w:rsidR="00B85CEB" w:rsidRDefault="00B85CEB" w:rsidP="00BC3B58">
            <w:pPr>
              <w:shd w:val="clear" w:color="auto" w:fill="FFFFFF"/>
            </w:pPr>
          </w:p>
        </w:tc>
        <w:tc>
          <w:tcPr>
            <w:tcW w:w="850" w:type="dxa"/>
            <w:shd w:val="clear" w:color="auto" w:fill="D9D9D9"/>
          </w:tcPr>
          <w:p w:rsidR="00B85CEB" w:rsidRDefault="00B85CEB" w:rsidP="009F75C2">
            <w:pPr>
              <w:shd w:val="clear" w:color="auto" w:fill="FFFFFF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</w:p>
        </w:tc>
        <w:tc>
          <w:tcPr>
            <w:tcW w:w="714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567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8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9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847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708" w:type="dxa"/>
          </w:tcPr>
          <w:p w:rsidR="00B85CEB" w:rsidRDefault="00B85CEB" w:rsidP="00BC3B58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B85CEB" w:rsidRDefault="00B85CEB" w:rsidP="00074B6F">
            <w:pPr>
              <w:shd w:val="clear" w:color="auto" w:fill="FFFFFF"/>
              <w:ind w:left="-111"/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</w:p>
        </w:tc>
      </w:tr>
      <w:tr w:rsidR="00B85CEB" w:rsidRPr="00E613D7" w:rsidTr="00B85CEB">
        <w:trPr>
          <w:trHeight w:val="245"/>
        </w:trPr>
        <w:tc>
          <w:tcPr>
            <w:tcW w:w="8790" w:type="dxa"/>
            <w:gridSpan w:val="5"/>
            <w:vMerge w:val="restart"/>
          </w:tcPr>
          <w:p w:rsidR="00B85CEB" w:rsidRPr="002E3ACF" w:rsidRDefault="00B85CEB" w:rsidP="007607C9">
            <w:pPr>
              <w:rPr>
                <w:b/>
                <w:sz w:val="20"/>
                <w:szCs w:val="20"/>
              </w:rPr>
            </w:pPr>
            <w:r w:rsidRPr="002E3ACF">
              <w:rPr>
                <w:b/>
                <w:sz w:val="20"/>
                <w:szCs w:val="20"/>
              </w:rPr>
              <w:t>Консультации на учебную группу по 100 часов в год (всего 300 час.)</w:t>
            </w:r>
          </w:p>
          <w:p w:rsidR="00B85CEB" w:rsidRDefault="00B85CEB" w:rsidP="007607C9">
            <w:pPr>
              <w:rPr>
                <w:b/>
                <w:sz w:val="20"/>
                <w:szCs w:val="20"/>
              </w:rPr>
            </w:pPr>
            <w:r w:rsidRPr="002E3ACF">
              <w:rPr>
                <w:b/>
                <w:sz w:val="20"/>
                <w:szCs w:val="20"/>
              </w:rPr>
              <w:t>Государственная (итоговая) аттестация</w:t>
            </w:r>
          </w:p>
          <w:p w:rsidR="00B85CEB" w:rsidRDefault="00B85CEB" w:rsidP="007607C9">
            <w:pPr>
              <w:rPr>
                <w:b/>
                <w:sz w:val="20"/>
                <w:szCs w:val="20"/>
              </w:rPr>
            </w:pPr>
          </w:p>
          <w:p w:rsidR="00B85CEB" w:rsidRPr="00D64E7D" w:rsidRDefault="00B85CEB" w:rsidP="007607C9">
            <w:pPr>
              <w:rPr>
                <w:b/>
                <w:sz w:val="20"/>
                <w:szCs w:val="20"/>
              </w:rPr>
            </w:pPr>
            <w:r w:rsidRPr="00D64E7D">
              <w:rPr>
                <w:b/>
                <w:sz w:val="20"/>
                <w:szCs w:val="20"/>
              </w:rPr>
              <w:t xml:space="preserve">1. Программа базовой подготовки </w:t>
            </w:r>
          </w:p>
          <w:p w:rsidR="00B85CEB" w:rsidRPr="00D64E7D" w:rsidRDefault="00B85CEB" w:rsidP="007607C9">
            <w:pPr>
              <w:rPr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>1.1. Дипломный проект (работа)</w:t>
            </w:r>
          </w:p>
          <w:p w:rsidR="00B85CEB" w:rsidRPr="00D64E7D" w:rsidRDefault="00B85CEB" w:rsidP="007607C9">
            <w:pPr>
              <w:rPr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 xml:space="preserve">Выполнение дипломного проекта (работы) </w:t>
            </w:r>
            <w:r>
              <w:rPr>
                <w:sz w:val="20"/>
                <w:szCs w:val="20"/>
              </w:rPr>
              <w:t xml:space="preserve">  - </w:t>
            </w:r>
            <w:r w:rsidRPr="00D64E7D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85CEB" w:rsidRPr="002E3ACF" w:rsidRDefault="00B85CEB" w:rsidP="000A3BAE">
            <w:pPr>
              <w:rPr>
                <w:b/>
                <w:sz w:val="20"/>
                <w:szCs w:val="20"/>
              </w:rPr>
            </w:pPr>
            <w:r w:rsidRPr="00D64E7D">
              <w:rPr>
                <w:sz w:val="20"/>
                <w:szCs w:val="20"/>
              </w:rPr>
              <w:t>Защита дипломного проекта (р</w:t>
            </w:r>
            <w:r>
              <w:rPr>
                <w:sz w:val="20"/>
                <w:szCs w:val="20"/>
              </w:rPr>
              <w:t xml:space="preserve">аботы) - </w:t>
            </w:r>
            <w:r w:rsidRPr="00D64E7D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D9D9D9"/>
            <w:textDirection w:val="btLr"/>
            <w:vAlign w:val="center"/>
          </w:tcPr>
          <w:p w:rsidR="00B85CEB" w:rsidRPr="00E613D7" w:rsidRDefault="00B85CEB" w:rsidP="004114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90" w:type="dxa"/>
            <w:gridSpan w:val="3"/>
            <w:vAlign w:val="center"/>
          </w:tcPr>
          <w:p w:rsidR="00B85CEB" w:rsidRPr="00E613D7" w:rsidRDefault="00B85CEB" w:rsidP="004114E2">
            <w:pPr>
              <w:rPr>
                <w:sz w:val="20"/>
                <w:szCs w:val="20"/>
              </w:rPr>
            </w:pPr>
            <w:r w:rsidRPr="00E613D7">
              <w:rPr>
                <w:sz w:val="20"/>
                <w:szCs w:val="20"/>
              </w:rPr>
              <w:t>дисциплин и МДК</w:t>
            </w:r>
          </w:p>
        </w:tc>
        <w:tc>
          <w:tcPr>
            <w:tcW w:w="708" w:type="dxa"/>
            <w:vAlign w:val="center"/>
          </w:tcPr>
          <w:p w:rsidR="00B85CEB" w:rsidRPr="00E613D7" w:rsidRDefault="00B85CEB" w:rsidP="0007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07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050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7" w:type="dxa"/>
            <w:vAlign w:val="center"/>
          </w:tcPr>
          <w:p w:rsidR="00B85CEB" w:rsidRPr="00E613D7" w:rsidRDefault="00B85CEB" w:rsidP="00074B6F">
            <w:pPr>
              <w:jc w:val="center"/>
              <w:rPr>
                <w:sz w:val="20"/>
                <w:szCs w:val="20"/>
              </w:rPr>
            </w:pPr>
            <w:r w:rsidRPr="00E613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B85CEB" w:rsidRPr="00E613D7" w:rsidRDefault="00B85CEB" w:rsidP="00B3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85CEB" w:rsidRPr="00E613D7" w:rsidTr="00B85CEB">
        <w:tc>
          <w:tcPr>
            <w:tcW w:w="8790" w:type="dxa"/>
            <w:gridSpan w:val="5"/>
            <w:vMerge/>
            <w:vAlign w:val="center"/>
          </w:tcPr>
          <w:p w:rsidR="00B85CEB" w:rsidRPr="002E3ACF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85CEB" w:rsidRPr="00E613D7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B85CEB" w:rsidRPr="00E613D7" w:rsidRDefault="00B85CEB" w:rsidP="004114E2">
            <w:pPr>
              <w:rPr>
                <w:b/>
                <w:sz w:val="20"/>
                <w:szCs w:val="20"/>
                <w:lang w:val="en-US"/>
              </w:rPr>
            </w:pPr>
            <w:r w:rsidRPr="00E613D7">
              <w:rPr>
                <w:sz w:val="20"/>
                <w:szCs w:val="20"/>
              </w:rPr>
              <w:t>учебной практики</w:t>
            </w:r>
          </w:p>
        </w:tc>
        <w:tc>
          <w:tcPr>
            <w:tcW w:w="708" w:type="dxa"/>
            <w:vAlign w:val="center"/>
          </w:tcPr>
          <w:p w:rsidR="00B85CEB" w:rsidRPr="00F30FDF" w:rsidRDefault="00B85CEB" w:rsidP="004114E2">
            <w:pPr>
              <w:jc w:val="center"/>
              <w:rPr>
                <w:sz w:val="20"/>
                <w:szCs w:val="20"/>
              </w:rPr>
            </w:pPr>
            <w:r w:rsidRPr="00F30FD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85CEB" w:rsidRPr="00E613D7" w:rsidRDefault="00B85CEB" w:rsidP="00B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8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CEB" w:rsidRPr="00E613D7" w:rsidRDefault="00B85CEB" w:rsidP="00B3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B85CEB" w:rsidRPr="00E613D7" w:rsidTr="00B85CEB">
        <w:tc>
          <w:tcPr>
            <w:tcW w:w="8790" w:type="dxa"/>
            <w:gridSpan w:val="5"/>
            <w:vMerge/>
            <w:vAlign w:val="center"/>
          </w:tcPr>
          <w:p w:rsidR="00B85CEB" w:rsidRPr="002E3ACF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85CEB" w:rsidRPr="00E613D7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B85CEB" w:rsidRPr="00E613D7" w:rsidRDefault="00B85CEB" w:rsidP="004114E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Производ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613D7">
              <w:rPr>
                <w:sz w:val="20"/>
                <w:szCs w:val="20"/>
              </w:rPr>
              <w:t xml:space="preserve">практики  </w:t>
            </w:r>
          </w:p>
        </w:tc>
        <w:tc>
          <w:tcPr>
            <w:tcW w:w="708" w:type="dxa"/>
            <w:vAlign w:val="center"/>
          </w:tcPr>
          <w:p w:rsidR="00B85CEB" w:rsidRPr="00F30FDF" w:rsidRDefault="00B85CEB" w:rsidP="004114E2">
            <w:pPr>
              <w:jc w:val="center"/>
              <w:rPr>
                <w:sz w:val="20"/>
                <w:szCs w:val="20"/>
              </w:rPr>
            </w:pPr>
            <w:r w:rsidRPr="00F30FD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85CEB" w:rsidRPr="00E613D7" w:rsidRDefault="00B85CEB" w:rsidP="00BC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CEB" w:rsidRPr="00E613D7" w:rsidRDefault="00B85CEB" w:rsidP="00DA4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B85CEB" w:rsidRPr="00E613D7" w:rsidTr="00B85CEB">
        <w:tc>
          <w:tcPr>
            <w:tcW w:w="8790" w:type="dxa"/>
            <w:gridSpan w:val="5"/>
            <w:vMerge/>
            <w:vAlign w:val="center"/>
          </w:tcPr>
          <w:p w:rsidR="00B85CEB" w:rsidRPr="002E3ACF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85CEB" w:rsidRPr="00E613D7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B85CEB" w:rsidRPr="00E613D7" w:rsidRDefault="00B85CEB" w:rsidP="007A0E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Преддип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рактика</w:t>
            </w:r>
            <w:proofErr w:type="spellEnd"/>
          </w:p>
        </w:tc>
        <w:tc>
          <w:tcPr>
            <w:tcW w:w="708" w:type="dxa"/>
            <w:vAlign w:val="center"/>
          </w:tcPr>
          <w:p w:rsidR="00B85CEB" w:rsidRPr="00F30FDF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85CEB" w:rsidRDefault="00B85CEB" w:rsidP="00BC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5CEB" w:rsidRDefault="00B85CEB" w:rsidP="00DA4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B85CEB" w:rsidRPr="00E613D7" w:rsidTr="00B85CEB">
        <w:tc>
          <w:tcPr>
            <w:tcW w:w="8790" w:type="dxa"/>
            <w:gridSpan w:val="5"/>
            <w:vMerge/>
            <w:vAlign w:val="center"/>
          </w:tcPr>
          <w:p w:rsidR="00B85CEB" w:rsidRPr="002E3ACF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85CEB" w:rsidRPr="00E613D7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B85CEB" w:rsidRPr="00E613D7" w:rsidRDefault="00B85CEB" w:rsidP="004114E2">
            <w:r w:rsidRPr="00E613D7">
              <w:rPr>
                <w:sz w:val="20"/>
                <w:szCs w:val="20"/>
              </w:rPr>
              <w:t>экзаменов</w:t>
            </w:r>
          </w:p>
        </w:tc>
        <w:tc>
          <w:tcPr>
            <w:tcW w:w="708" w:type="dxa"/>
            <w:vAlign w:val="center"/>
          </w:tcPr>
          <w:p w:rsidR="00B85CEB" w:rsidRPr="00F30FDF" w:rsidRDefault="00B85CEB" w:rsidP="004114E2">
            <w:pPr>
              <w:jc w:val="center"/>
              <w:rPr>
                <w:sz w:val="20"/>
                <w:szCs w:val="20"/>
              </w:rPr>
            </w:pPr>
            <w:r w:rsidRPr="00F30FD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B85CEB" w:rsidRPr="00E613D7" w:rsidRDefault="00B85CEB" w:rsidP="00B3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85CEB" w:rsidRPr="00E613D7" w:rsidTr="00B85CEB">
        <w:tc>
          <w:tcPr>
            <w:tcW w:w="8790" w:type="dxa"/>
            <w:gridSpan w:val="5"/>
            <w:vMerge/>
            <w:vAlign w:val="center"/>
          </w:tcPr>
          <w:p w:rsidR="00B85CEB" w:rsidRPr="002E3ACF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85CEB" w:rsidRPr="00E613D7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B85CEB" w:rsidRPr="00E613D7" w:rsidRDefault="00B85CEB" w:rsidP="004114E2">
            <w:proofErr w:type="spellStart"/>
            <w:r w:rsidRPr="00E613D7">
              <w:rPr>
                <w:sz w:val="20"/>
                <w:szCs w:val="20"/>
              </w:rPr>
              <w:t>дифф</w:t>
            </w:r>
            <w:proofErr w:type="spellEnd"/>
            <w:r w:rsidRPr="00E613D7">
              <w:rPr>
                <w:sz w:val="20"/>
                <w:szCs w:val="20"/>
              </w:rPr>
              <w:t>. зачетов</w:t>
            </w:r>
          </w:p>
        </w:tc>
        <w:tc>
          <w:tcPr>
            <w:tcW w:w="708" w:type="dxa"/>
            <w:vAlign w:val="center"/>
          </w:tcPr>
          <w:p w:rsidR="00B85CEB" w:rsidRPr="00F30FDF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B85CEB" w:rsidRPr="00E613D7" w:rsidRDefault="00B85CEB" w:rsidP="00B3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85CEB" w:rsidRPr="00E613D7" w:rsidTr="00B85CEB">
        <w:trPr>
          <w:trHeight w:val="157"/>
        </w:trPr>
        <w:tc>
          <w:tcPr>
            <w:tcW w:w="8790" w:type="dxa"/>
            <w:gridSpan w:val="5"/>
            <w:vMerge/>
            <w:vAlign w:val="center"/>
          </w:tcPr>
          <w:p w:rsidR="00B85CEB" w:rsidRPr="002E3ACF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85CEB" w:rsidRPr="00E613D7" w:rsidRDefault="00B85CEB" w:rsidP="004114E2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B85CEB" w:rsidRPr="00E613D7" w:rsidRDefault="00B85CEB" w:rsidP="004114E2">
            <w:r w:rsidRPr="00E613D7">
              <w:rPr>
                <w:sz w:val="20"/>
                <w:szCs w:val="20"/>
              </w:rPr>
              <w:t>зачетов</w:t>
            </w:r>
          </w:p>
        </w:tc>
        <w:tc>
          <w:tcPr>
            <w:tcW w:w="708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B85CEB" w:rsidRPr="00E613D7" w:rsidRDefault="00B85CEB" w:rsidP="0041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B85CEB" w:rsidRPr="00E613D7" w:rsidRDefault="00B85CEB" w:rsidP="00B3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C43E61" w:rsidRPr="00E613D7" w:rsidRDefault="00C43E61" w:rsidP="00BE1FAB">
      <w:pPr>
        <w:jc w:val="both"/>
        <w:rPr>
          <w:i/>
        </w:rPr>
        <w:sectPr w:rsidR="00C43E61" w:rsidRPr="00E613D7" w:rsidSect="004114E2">
          <w:pgSz w:w="16838" w:h="11906" w:orient="landscape" w:code="9"/>
          <w:pgMar w:top="284" w:right="567" w:bottom="284" w:left="567" w:header="709" w:footer="709" w:gutter="0"/>
          <w:cols w:space="708"/>
          <w:titlePg/>
          <w:docGrid w:linePitch="360"/>
        </w:sectPr>
      </w:pPr>
    </w:p>
    <w:p w:rsidR="00C43E61" w:rsidRPr="00516D53" w:rsidRDefault="00BC3B58" w:rsidP="00BC3B58">
      <w:pPr>
        <w:tabs>
          <w:tab w:val="center" w:pos="4819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C43E61" w:rsidRPr="00516D53">
        <w:rPr>
          <w:sz w:val="28"/>
          <w:szCs w:val="28"/>
        </w:rPr>
        <w:t>Утверждаю</w:t>
      </w:r>
    </w:p>
    <w:p w:rsidR="00C43E61" w:rsidRPr="00516D53" w:rsidRDefault="00C43E61" w:rsidP="007C2356">
      <w:pPr>
        <w:jc w:val="right"/>
        <w:rPr>
          <w:sz w:val="28"/>
          <w:szCs w:val="28"/>
        </w:rPr>
      </w:pPr>
    </w:p>
    <w:p w:rsidR="00C43E61" w:rsidRPr="00516D53" w:rsidRDefault="00F34821" w:rsidP="00F348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43E61" w:rsidRPr="00516D53">
        <w:rPr>
          <w:sz w:val="28"/>
          <w:szCs w:val="28"/>
        </w:rPr>
        <w:t xml:space="preserve">Директор </w:t>
      </w:r>
      <w:r w:rsidR="00C43E61">
        <w:rPr>
          <w:sz w:val="28"/>
          <w:szCs w:val="28"/>
        </w:rPr>
        <w:t>КО</w:t>
      </w:r>
      <w:r w:rsidR="00C43E61" w:rsidRPr="00516D53">
        <w:rPr>
          <w:sz w:val="28"/>
          <w:szCs w:val="28"/>
        </w:rPr>
        <w:t>Г</w:t>
      </w:r>
      <w:r>
        <w:rPr>
          <w:sz w:val="28"/>
          <w:szCs w:val="28"/>
        </w:rPr>
        <w:t>П</w:t>
      </w:r>
      <w:r w:rsidR="00C43E61" w:rsidRPr="00516D53">
        <w:rPr>
          <w:sz w:val="28"/>
          <w:szCs w:val="28"/>
        </w:rPr>
        <w:t>О</w:t>
      </w:r>
      <w:r w:rsidR="00C43E61">
        <w:rPr>
          <w:sz w:val="28"/>
          <w:szCs w:val="28"/>
        </w:rPr>
        <w:t>А</w:t>
      </w:r>
      <w:r w:rsidR="00C43E61" w:rsidRPr="00516D53">
        <w:rPr>
          <w:sz w:val="28"/>
          <w:szCs w:val="28"/>
        </w:rPr>
        <w:t xml:space="preserve">У </w:t>
      </w:r>
      <w:r w:rsidRPr="00516D53">
        <w:rPr>
          <w:sz w:val="28"/>
          <w:szCs w:val="28"/>
        </w:rPr>
        <w:t>«</w:t>
      </w:r>
      <w:r>
        <w:rPr>
          <w:sz w:val="28"/>
          <w:szCs w:val="28"/>
        </w:rPr>
        <w:t>Вятский</w:t>
      </w:r>
    </w:p>
    <w:p w:rsidR="00C43E61" w:rsidRDefault="00F34821" w:rsidP="00F348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торгово-промышленный</w:t>
      </w:r>
      <w:r w:rsidRPr="00F34821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техникум»</w:t>
      </w:r>
    </w:p>
    <w:p w:rsidR="00C43E61" w:rsidRPr="00516D53" w:rsidRDefault="00C43E61" w:rsidP="007C2356">
      <w:pPr>
        <w:jc w:val="right"/>
        <w:rPr>
          <w:sz w:val="28"/>
          <w:szCs w:val="28"/>
        </w:rPr>
      </w:pPr>
      <w:r w:rsidRPr="00516D53">
        <w:rPr>
          <w:sz w:val="28"/>
          <w:szCs w:val="28"/>
        </w:rPr>
        <w:t>______________</w:t>
      </w:r>
      <w:r w:rsidR="00BC3B58">
        <w:rPr>
          <w:sz w:val="28"/>
          <w:szCs w:val="28"/>
        </w:rPr>
        <w:t>/</w:t>
      </w:r>
      <w:r w:rsidR="00F34821">
        <w:rPr>
          <w:sz w:val="28"/>
          <w:szCs w:val="28"/>
        </w:rPr>
        <w:t>С.Н. Репина</w:t>
      </w:r>
      <w:r w:rsidR="00BC3B58">
        <w:rPr>
          <w:sz w:val="28"/>
          <w:szCs w:val="28"/>
        </w:rPr>
        <w:t>/</w:t>
      </w:r>
    </w:p>
    <w:p w:rsidR="00C43E61" w:rsidRPr="00516D53" w:rsidRDefault="00C43E61" w:rsidP="007C2356">
      <w:pPr>
        <w:autoSpaceDE w:val="0"/>
        <w:autoSpaceDN w:val="0"/>
        <w:adjustRightInd w:val="0"/>
        <w:spacing w:line="180" w:lineRule="atLeast"/>
        <w:ind w:firstLine="500"/>
        <w:jc w:val="right"/>
        <w:rPr>
          <w:sz w:val="28"/>
          <w:szCs w:val="28"/>
        </w:rPr>
      </w:pPr>
    </w:p>
    <w:p w:rsidR="00C43E61" w:rsidRDefault="00C43E61" w:rsidP="007C2356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516D53">
        <w:rPr>
          <w:sz w:val="28"/>
          <w:szCs w:val="28"/>
        </w:rPr>
        <w:t>«_____»____________ 20</w:t>
      </w:r>
      <w:r w:rsidR="00BC3B58">
        <w:rPr>
          <w:sz w:val="28"/>
          <w:szCs w:val="28"/>
        </w:rPr>
        <w:t>1</w:t>
      </w:r>
      <w:r w:rsidR="00F34821">
        <w:rPr>
          <w:sz w:val="28"/>
          <w:szCs w:val="28"/>
        </w:rPr>
        <w:t>8</w:t>
      </w:r>
      <w:r w:rsidRPr="00516D53">
        <w:rPr>
          <w:sz w:val="28"/>
          <w:szCs w:val="28"/>
        </w:rPr>
        <w:t xml:space="preserve"> г.</w:t>
      </w:r>
    </w:p>
    <w:p w:rsidR="00C43E61" w:rsidRDefault="00C43E61" w:rsidP="007C2356">
      <w:pPr>
        <w:jc w:val="center"/>
        <w:rPr>
          <w:b/>
        </w:rPr>
      </w:pPr>
    </w:p>
    <w:p w:rsidR="00C43E61" w:rsidRDefault="00C43E61" w:rsidP="007C2356">
      <w:pPr>
        <w:jc w:val="center"/>
        <w:rPr>
          <w:b/>
        </w:rPr>
      </w:pPr>
    </w:p>
    <w:p w:rsidR="00C43E61" w:rsidRDefault="00C43E61" w:rsidP="007C2356">
      <w:pPr>
        <w:jc w:val="center"/>
        <w:rPr>
          <w:b/>
        </w:rPr>
      </w:pPr>
    </w:p>
    <w:p w:rsidR="00C43E61" w:rsidRPr="00E613D7" w:rsidRDefault="00C43E61" w:rsidP="007C2356">
      <w:pPr>
        <w:jc w:val="center"/>
        <w:rPr>
          <w:b/>
        </w:rPr>
      </w:pPr>
      <w:r w:rsidRPr="00E613D7">
        <w:rPr>
          <w:b/>
        </w:rPr>
        <w:t>УЧЕБНЫЙ ПЛАН</w:t>
      </w:r>
    </w:p>
    <w:p w:rsidR="00C43E61" w:rsidRPr="00E3555E" w:rsidRDefault="00C43E61" w:rsidP="007C235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E3555E">
        <w:rPr>
          <w:b/>
          <w:caps/>
          <w:sz w:val="22"/>
          <w:szCs w:val="22"/>
        </w:rPr>
        <w:t xml:space="preserve">КИРОВСКОГО ОБЛАСТНОГО государственного </w:t>
      </w:r>
      <w:r w:rsidR="00F34821">
        <w:rPr>
          <w:b/>
          <w:caps/>
          <w:sz w:val="22"/>
          <w:szCs w:val="22"/>
        </w:rPr>
        <w:t xml:space="preserve">ПРОФЕССИОНАЛЬНОГО </w:t>
      </w:r>
      <w:r w:rsidRPr="00E3555E">
        <w:rPr>
          <w:b/>
          <w:caps/>
          <w:sz w:val="22"/>
          <w:szCs w:val="22"/>
        </w:rPr>
        <w:t xml:space="preserve">образовательного АВТОНОМНОГО учреждения </w:t>
      </w:r>
    </w:p>
    <w:p w:rsidR="00C43E61" w:rsidRPr="00E3555E" w:rsidRDefault="00F34821" w:rsidP="007C2356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E3555E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 xml:space="preserve">«Вятский </w:t>
      </w:r>
      <w:r w:rsidR="00C43E61" w:rsidRPr="00E3555E">
        <w:rPr>
          <w:b/>
          <w:caps/>
          <w:sz w:val="22"/>
          <w:szCs w:val="22"/>
        </w:rPr>
        <w:t xml:space="preserve"> торгово-промышленный техникум»</w:t>
      </w:r>
    </w:p>
    <w:p w:rsidR="00C43E61" w:rsidRPr="00E613D7" w:rsidRDefault="00C43E61" w:rsidP="007C2356">
      <w:pPr>
        <w:jc w:val="center"/>
      </w:pPr>
    </w:p>
    <w:p w:rsidR="00C43E61" w:rsidRDefault="0030145E" w:rsidP="006141AD">
      <w:pPr>
        <w:autoSpaceDE w:val="0"/>
        <w:autoSpaceDN w:val="0"/>
        <w:adjustRightInd w:val="0"/>
        <w:spacing w:line="180" w:lineRule="atLeast"/>
        <w:ind w:firstLine="500"/>
        <w:jc w:val="center"/>
      </w:pPr>
      <w:r>
        <w:t>по подготовке специалистов среднего звена по специальности</w:t>
      </w:r>
    </w:p>
    <w:p w:rsidR="00C43E61" w:rsidRDefault="00C43E61" w:rsidP="006141AD">
      <w:pPr>
        <w:autoSpaceDE w:val="0"/>
        <w:autoSpaceDN w:val="0"/>
        <w:adjustRightInd w:val="0"/>
        <w:spacing w:line="180" w:lineRule="atLeast"/>
        <w:ind w:firstLine="500"/>
        <w:jc w:val="center"/>
      </w:pPr>
    </w:p>
    <w:p w:rsidR="00C43E61" w:rsidRDefault="0030145E" w:rsidP="006141AD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</w:rPr>
      </w:pPr>
      <w:r>
        <w:rPr>
          <w:b/>
        </w:rPr>
        <w:t>38.02.05</w:t>
      </w:r>
      <w:r w:rsidR="00C43E61">
        <w:rPr>
          <w:b/>
        </w:rPr>
        <w:t xml:space="preserve"> Товароведение</w:t>
      </w:r>
      <w:r w:rsidR="00C43E61">
        <w:t xml:space="preserve"> </w:t>
      </w:r>
      <w:r w:rsidR="00C43E61">
        <w:rPr>
          <w:b/>
        </w:rPr>
        <w:t>и экспертиза качества потребительских товаров</w:t>
      </w:r>
    </w:p>
    <w:p w:rsidR="00C43E61" w:rsidRPr="00415F51" w:rsidRDefault="00C43E61" w:rsidP="00415F51">
      <w:pPr>
        <w:jc w:val="center"/>
        <w:rPr>
          <w:i/>
          <w:u w:val="single"/>
        </w:rPr>
      </w:pPr>
    </w:p>
    <w:p w:rsidR="00C43E61" w:rsidRPr="00415F51" w:rsidRDefault="00C43E61" w:rsidP="00415F51">
      <w:pPr>
        <w:shd w:val="clear" w:color="auto" w:fill="FFFFFF"/>
        <w:jc w:val="center"/>
        <w:rPr>
          <w:u w:val="single"/>
        </w:rPr>
      </w:pPr>
      <w:r w:rsidRPr="00415F51">
        <w:rPr>
          <w:spacing w:val="-5"/>
          <w:sz w:val="26"/>
          <w:szCs w:val="26"/>
          <w:u w:val="single"/>
        </w:rPr>
        <w:t>базов</w:t>
      </w:r>
      <w:r w:rsidR="00415F51">
        <w:rPr>
          <w:spacing w:val="-5"/>
          <w:sz w:val="26"/>
          <w:szCs w:val="26"/>
          <w:u w:val="single"/>
        </w:rPr>
        <w:t>ы</w:t>
      </w:r>
      <w:r w:rsidRPr="00415F51">
        <w:rPr>
          <w:spacing w:val="-5"/>
          <w:sz w:val="26"/>
          <w:szCs w:val="26"/>
          <w:u w:val="single"/>
        </w:rPr>
        <w:t xml:space="preserve">й </w:t>
      </w:r>
      <w:r w:rsidR="00415F51" w:rsidRPr="00415F51">
        <w:rPr>
          <w:spacing w:val="-5"/>
          <w:sz w:val="26"/>
          <w:szCs w:val="26"/>
          <w:u w:val="single"/>
        </w:rPr>
        <w:t>уровень</w:t>
      </w:r>
    </w:p>
    <w:p w:rsidR="00C43E61" w:rsidRDefault="00C43E61" w:rsidP="007C2356">
      <w:pPr>
        <w:tabs>
          <w:tab w:val="left" w:pos="3960"/>
        </w:tabs>
        <w:autoSpaceDE w:val="0"/>
        <w:autoSpaceDN w:val="0"/>
        <w:adjustRightInd w:val="0"/>
        <w:spacing w:line="180" w:lineRule="atLeast"/>
        <w:ind w:firstLine="500"/>
        <w:jc w:val="center"/>
      </w:pPr>
    </w:p>
    <w:p w:rsidR="00415F51" w:rsidRDefault="00415F51" w:rsidP="007C2356">
      <w:pPr>
        <w:tabs>
          <w:tab w:val="left" w:pos="3960"/>
        </w:tabs>
        <w:autoSpaceDE w:val="0"/>
        <w:autoSpaceDN w:val="0"/>
        <w:adjustRightInd w:val="0"/>
        <w:spacing w:line="180" w:lineRule="atLeast"/>
        <w:ind w:firstLine="500"/>
        <w:jc w:val="center"/>
      </w:pPr>
    </w:p>
    <w:p w:rsidR="00415F51" w:rsidRDefault="00415F51" w:rsidP="007C2356">
      <w:pPr>
        <w:tabs>
          <w:tab w:val="left" w:pos="3960"/>
        </w:tabs>
        <w:autoSpaceDE w:val="0"/>
        <w:autoSpaceDN w:val="0"/>
        <w:adjustRightInd w:val="0"/>
        <w:spacing w:line="180" w:lineRule="atLeast"/>
        <w:ind w:firstLine="500"/>
        <w:jc w:val="center"/>
      </w:pPr>
    </w:p>
    <w:p w:rsidR="00415F51" w:rsidRPr="00FC6BFB" w:rsidRDefault="00415F51" w:rsidP="00415F51">
      <w:pPr>
        <w:tabs>
          <w:tab w:val="left" w:pos="3600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F348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662874">
        <w:rPr>
          <w:sz w:val="28"/>
          <w:szCs w:val="28"/>
        </w:rPr>
        <w:t xml:space="preserve">Квалификация: </w:t>
      </w:r>
      <w:r w:rsidRPr="00415F51">
        <w:rPr>
          <w:sz w:val="28"/>
          <w:szCs w:val="28"/>
          <w:u w:val="single"/>
        </w:rPr>
        <w:t>Товаровед-эксперт</w:t>
      </w:r>
    </w:p>
    <w:p w:rsidR="00415F51" w:rsidRPr="00662874" w:rsidRDefault="00415F51" w:rsidP="00415F51">
      <w:pPr>
        <w:keepNext/>
        <w:keepLines/>
        <w:suppressAutoHyphens/>
        <w:ind w:left="3420"/>
        <w:rPr>
          <w:sz w:val="28"/>
          <w:szCs w:val="28"/>
        </w:rPr>
      </w:pPr>
    </w:p>
    <w:p w:rsidR="00415F51" w:rsidRPr="00662874" w:rsidRDefault="00415F51" w:rsidP="00415F51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20"/>
        <w:rPr>
          <w:sz w:val="28"/>
          <w:szCs w:val="28"/>
          <w:u w:val="single"/>
        </w:rPr>
      </w:pPr>
      <w:r w:rsidRPr="00662874">
        <w:rPr>
          <w:sz w:val="28"/>
          <w:szCs w:val="28"/>
        </w:rPr>
        <w:t xml:space="preserve">Форма обучения  -  </w:t>
      </w:r>
      <w:r w:rsidRPr="00662874">
        <w:rPr>
          <w:sz w:val="28"/>
          <w:szCs w:val="28"/>
          <w:u w:val="single"/>
        </w:rPr>
        <w:t>очная</w:t>
      </w:r>
    </w:p>
    <w:p w:rsidR="00415F51" w:rsidRPr="00662874" w:rsidRDefault="00415F51" w:rsidP="00415F51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20"/>
        <w:rPr>
          <w:sz w:val="28"/>
          <w:szCs w:val="28"/>
        </w:rPr>
      </w:pPr>
    </w:p>
    <w:p w:rsidR="00415F51" w:rsidRPr="00662874" w:rsidRDefault="00415F51" w:rsidP="00415F51">
      <w:pPr>
        <w:ind w:left="3420"/>
        <w:jc w:val="both"/>
        <w:rPr>
          <w:sz w:val="28"/>
          <w:szCs w:val="28"/>
          <w:u w:val="single"/>
        </w:rPr>
      </w:pPr>
      <w:r w:rsidRPr="00662874">
        <w:rPr>
          <w:sz w:val="28"/>
          <w:szCs w:val="28"/>
        </w:rPr>
        <w:t xml:space="preserve">Нормативный срок обучения – </w:t>
      </w:r>
      <w:r w:rsidRPr="00662874">
        <w:rPr>
          <w:sz w:val="28"/>
          <w:szCs w:val="28"/>
          <w:u w:val="single"/>
        </w:rPr>
        <w:t>2 года и 10 мес.</w:t>
      </w:r>
    </w:p>
    <w:p w:rsidR="00415F51" w:rsidRPr="00662874" w:rsidRDefault="00415F51" w:rsidP="00415F51">
      <w:pPr>
        <w:ind w:left="3420"/>
        <w:jc w:val="both"/>
        <w:rPr>
          <w:sz w:val="28"/>
          <w:szCs w:val="28"/>
          <w:u w:val="single"/>
        </w:rPr>
      </w:pPr>
      <w:r w:rsidRPr="00662874">
        <w:rPr>
          <w:sz w:val="28"/>
          <w:szCs w:val="28"/>
          <w:u w:val="single"/>
        </w:rPr>
        <w:t>на базе основного общего образования</w:t>
      </w:r>
    </w:p>
    <w:p w:rsidR="00415F51" w:rsidRPr="00662874" w:rsidRDefault="00415F51" w:rsidP="00415F51">
      <w:pPr>
        <w:ind w:left="3420"/>
        <w:jc w:val="both"/>
        <w:rPr>
          <w:sz w:val="28"/>
          <w:szCs w:val="28"/>
        </w:rPr>
      </w:pPr>
    </w:p>
    <w:p w:rsidR="00415F51" w:rsidRDefault="00415F51" w:rsidP="00415F51">
      <w:pPr>
        <w:ind w:left="3420"/>
        <w:jc w:val="both"/>
        <w:rPr>
          <w:sz w:val="28"/>
          <w:szCs w:val="28"/>
        </w:rPr>
      </w:pPr>
      <w:r w:rsidRPr="00662874">
        <w:rPr>
          <w:sz w:val="28"/>
          <w:szCs w:val="28"/>
        </w:rPr>
        <w:t xml:space="preserve">Профиль получаемого профессионального образования </w:t>
      </w:r>
      <w:r>
        <w:rPr>
          <w:sz w:val="28"/>
          <w:szCs w:val="28"/>
        </w:rPr>
        <w:t>-</w:t>
      </w:r>
      <w:r w:rsidRPr="00FC6BFB">
        <w:rPr>
          <w:u w:val="single"/>
        </w:rPr>
        <w:t xml:space="preserve"> </w:t>
      </w:r>
      <w:r w:rsidRPr="00415F51">
        <w:rPr>
          <w:sz w:val="28"/>
          <w:szCs w:val="28"/>
          <w:u w:val="single"/>
        </w:rPr>
        <w:t>Естественнонаучный профиль</w:t>
      </w:r>
      <w:r w:rsidRPr="00EF7FE0">
        <w:rPr>
          <w:sz w:val="28"/>
          <w:szCs w:val="28"/>
        </w:rPr>
        <w:t xml:space="preserve"> </w:t>
      </w:r>
    </w:p>
    <w:p w:rsidR="00415F51" w:rsidRDefault="00415F51" w:rsidP="00415F51">
      <w:pPr>
        <w:ind w:left="3420"/>
        <w:jc w:val="both"/>
        <w:rPr>
          <w:sz w:val="28"/>
          <w:szCs w:val="28"/>
        </w:rPr>
      </w:pPr>
    </w:p>
    <w:p w:rsidR="00415F51" w:rsidRPr="00EF7FE0" w:rsidRDefault="00415F51" w:rsidP="00415F51">
      <w:pPr>
        <w:ind w:left="3420"/>
        <w:jc w:val="both"/>
        <w:rPr>
          <w:sz w:val="28"/>
          <w:szCs w:val="28"/>
        </w:rPr>
      </w:pPr>
      <w:r w:rsidRPr="00EF7FE0">
        <w:rPr>
          <w:sz w:val="28"/>
          <w:szCs w:val="28"/>
        </w:rPr>
        <w:t xml:space="preserve">Год начала подготовки по </w:t>
      </w:r>
      <w:proofErr w:type="gramStart"/>
      <w:r w:rsidRPr="00EF7FE0">
        <w:rPr>
          <w:sz w:val="28"/>
          <w:szCs w:val="28"/>
        </w:rPr>
        <w:t>учебному</w:t>
      </w:r>
      <w:proofErr w:type="gramEnd"/>
      <w:r w:rsidRPr="00EF7FE0">
        <w:rPr>
          <w:sz w:val="28"/>
          <w:szCs w:val="28"/>
        </w:rPr>
        <w:t xml:space="preserve"> плану</w:t>
      </w:r>
      <w:r>
        <w:rPr>
          <w:sz w:val="28"/>
          <w:szCs w:val="28"/>
        </w:rPr>
        <w:t>-201</w:t>
      </w:r>
      <w:r w:rsidR="00F34821">
        <w:rPr>
          <w:sz w:val="28"/>
          <w:szCs w:val="28"/>
        </w:rPr>
        <w:t>8</w:t>
      </w:r>
    </w:p>
    <w:p w:rsidR="00415F51" w:rsidRPr="00E613D7" w:rsidRDefault="00415F51" w:rsidP="00415F51">
      <w:pPr>
        <w:ind w:left="3686"/>
        <w:jc w:val="both"/>
      </w:pPr>
    </w:p>
    <w:p w:rsidR="00415F51" w:rsidRPr="00E613D7" w:rsidRDefault="00415F51" w:rsidP="00415F51">
      <w:pPr>
        <w:jc w:val="center"/>
        <w:rPr>
          <w:b/>
          <w:bCs/>
        </w:rPr>
      </w:pPr>
    </w:p>
    <w:p w:rsidR="00415F51" w:rsidRDefault="00415F51" w:rsidP="00415F51"/>
    <w:p w:rsidR="00415F51" w:rsidRDefault="00415F51" w:rsidP="00415F51"/>
    <w:p w:rsidR="00415F51" w:rsidRDefault="00415F51" w:rsidP="00415F51"/>
    <w:p w:rsidR="00415F51" w:rsidRDefault="00415F51" w:rsidP="00415F51"/>
    <w:p w:rsidR="00415F51" w:rsidRDefault="00415F51" w:rsidP="00415F51"/>
    <w:p w:rsidR="00415F51" w:rsidRDefault="00415F51" w:rsidP="00415F51"/>
    <w:p w:rsidR="00F34821" w:rsidRDefault="00F34821" w:rsidP="00415F51"/>
    <w:p w:rsidR="00F34821" w:rsidRDefault="00F34821" w:rsidP="00415F51"/>
    <w:p w:rsidR="00415F51" w:rsidRDefault="00415F51" w:rsidP="00415F51"/>
    <w:p w:rsidR="00415F51" w:rsidRDefault="00415F51" w:rsidP="00415F51"/>
    <w:p w:rsidR="00415F51" w:rsidRDefault="00415F51" w:rsidP="00415F51"/>
    <w:p w:rsidR="00415F51" w:rsidRPr="00EF7FE0" w:rsidRDefault="00415F51" w:rsidP="00415F51">
      <w:pPr>
        <w:jc w:val="center"/>
        <w:rPr>
          <w:sz w:val="28"/>
          <w:szCs w:val="28"/>
        </w:rPr>
      </w:pPr>
      <w:proofErr w:type="spellStart"/>
      <w:r w:rsidRPr="00EF7FE0">
        <w:rPr>
          <w:sz w:val="28"/>
          <w:szCs w:val="28"/>
        </w:rPr>
        <w:t>Кирс</w:t>
      </w:r>
      <w:proofErr w:type="spellEnd"/>
    </w:p>
    <w:p w:rsidR="00415F51" w:rsidRDefault="00415F51" w:rsidP="00415F51">
      <w:pPr>
        <w:jc w:val="center"/>
        <w:rPr>
          <w:sz w:val="28"/>
          <w:szCs w:val="28"/>
        </w:rPr>
      </w:pPr>
      <w:r w:rsidRPr="00EF7FE0">
        <w:rPr>
          <w:sz w:val="28"/>
          <w:szCs w:val="28"/>
        </w:rPr>
        <w:t>201</w:t>
      </w:r>
      <w:r w:rsidR="00F34821">
        <w:rPr>
          <w:sz w:val="28"/>
          <w:szCs w:val="28"/>
        </w:rPr>
        <w:t>8</w:t>
      </w:r>
      <w:r w:rsidRPr="00EF7FE0">
        <w:rPr>
          <w:sz w:val="28"/>
          <w:szCs w:val="28"/>
        </w:rPr>
        <w:t xml:space="preserve"> г</w:t>
      </w:r>
    </w:p>
    <w:p w:rsidR="00F34821" w:rsidRPr="00EF7FE0" w:rsidRDefault="00F34821" w:rsidP="00415F51">
      <w:pPr>
        <w:jc w:val="center"/>
        <w:rPr>
          <w:sz w:val="28"/>
          <w:szCs w:val="28"/>
        </w:rPr>
      </w:pPr>
    </w:p>
    <w:p w:rsidR="00BA516C" w:rsidRDefault="00BA516C" w:rsidP="00BA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кабинетов, лабораторий, мастерских и др.</w:t>
      </w:r>
    </w:p>
    <w:p w:rsidR="00BA516C" w:rsidRDefault="00BA516C" w:rsidP="00BA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подготовки по специальности</w:t>
      </w:r>
    </w:p>
    <w:p w:rsidR="00BA516C" w:rsidRDefault="00BA516C" w:rsidP="00BA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38.02.05 Товароведение и экспертиза качества потребительских товаров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32"/>
        <w:gridCol w:w="8699"/>
      </w:tblGrid>
      <w:tr w:rsidR="00BA516C" w:rsidTr="00BA516C">
        <w:trPr>
          <w:trHeight w:hRule="exact" w:val="336"/>
        </w:trPr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72"/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BA516C">
            <w:pPr>
              <w:shd w:val="clear" w:color="auto" w:fill="FFFFFF"/>
              <w:ind w:left="292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BA516C" w:rsidTr="001B7625">
        <w:trPr>
          <w:trHeight w:hRule="exact" w:val="288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Кабинеты: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1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</w:pPr>
            <w:r>
              <w:rPr>
                <w:rFonts w:eastAsiaTheme="minorEastAsia"/>
              </w:rPr>
              <w:t>с</w:t>
            </w:r>
            <w:r w:rsidRPr="005E22DB">
              <w:rPr>
                <w:rFonts w:eastAsiaTheme="minorEastAsia"/>
              </w:rPr>
              <w:t>оциально-экономических дисциплин;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2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  <w:rPr>
                <w:rFonts w:eastAsiaTheme="minorEastAsia"/>
              </w:rPr>
            </w:pPr>
            <w:r>
              <w:rPr>
                <w:rFonts w:eastAsiaTheme="minorEastAsia"/>
              </w:rPr>
              <w:t>иностранного языка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3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</w:pPr>
            <w:r>
              <w:rPr>
                <w:rFonts w:eastAsiaTheme="minorEastAsia"/>
              </w:rPr>
              <w:t>м</w:t>
            </w:r>
            <w:r w:rsidRPr="005E22DB">
              <w:rPr>
                <w:rFonts w:eastAsiaTheme="minorEastAsia"/>
              </w:rPr>
              <w:t>атематики</w:t>
            </w:r>
            <w:r>
              <w:rPr>
                <w:rFonts w:eastAsiaTheme="minorEastAsia"/>
              </w:rPr>
              <w:t xml:space="preserve"> и статистики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4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BA516C">
            <w:pPr>
              <w:pStyle w:val="ab"/>
              <w:ind w:left="40"/>
              <w:rPr>
                <w:rFonts w:eastAsiaTheme="minorEastAsia"/>
              </w:rPr>
            </w:pPr>
            <w:r w:rsidRPr="00BA516C">
              <w:rPr>
                <w:rFonts w:eastAsiaTheme="minorEastAsia"/>
              </w:rPr>
              <w:t>коммерческой деятельности;</w:t>
            </w:r>
          </w:p>
          <w:p w:rsidR="00BA516C" w:rsidRPr="005E22DB" w:rsidRDefault="00BA516C" w:rsidP="001B7625">
            <w:pPr>
              <w:pStyle w:val="ab"/>
              <w:ind w:left="40"/>
            </w:pP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5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</w:pPr>
            <w:r w:rsidRPr="00BA516C">
              <w:rPr>
                <w:rFonts w:eastAsiaTheme="minorEastAsia"/>
              </w:rPr>
              <w:t>менеджмента и маркетинга</w:t>
            </w:r>
          </w:p>
        </w:tc>
      </w:tr>
      <w:tr w:rsidR="00BA516C" w:rsidTr="00BA516C">
        <w:trPr>
          <w:trHeight w:hRule="exact" w:val="3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6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</w:pPr>
            <w:r w:rsidRPr="00BA516C">
              <w:rPr>
                <w:rFonts w:eastAsiaTheme="minorEastAsia"/>
              </w:rPr>
              <w:t>документационного обеспечения управления</w:t>
            </w:r>
          </w:p>
        </w:tc>
      </w:tr>
      <w:tr w:rsidR="00BA516C" w:rsidTr="00BA516C">
        <w:trPr>
          <w:trHeight w:hRule="exact" w:val="27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7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BA516C">
            <w:pPr>
              <w:pStyle w:val="ab"/>
              <w:ind w:left="40"/>
            </w:pPr>
            <w:r w:rsidRPr="00BA516C">
              <w:rPr>
                <w:rFonts w:eastAsiaTheme="minorEastAsia"/>
              </w:rPr>
              <w:t>бухгалтерского учета;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8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pStyle w:val="ab"/>
              <w:ind w:left="40"/>
            </w:pPr>
            <w:r w:rsidRPr="00BA516C">
              <w:rPr>
                <w:rFonts w:eastAsiaTheme="minorEastAsia"/>
              </w:rPr>
              <w:t>метрологии и стандартизации</w:t>
            </w:r>
          </w:p>
        </w:tc>
      </w:tr>
      <w:tr w:rsidR="00BA516C" w:rsidTr="00BA516C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9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BA516C">
            <w:pPr>
              <w:pStyle w:val="ab"/>
              <w:ind w:left="40"/>
              <w:rPr>
                <w:rFonts w:eastAsiaTheme="minorEastAsia"/>
              </w:rPr>
            </w:pPr>
            <w:r w:rsidRPr="00BA516C">
              <w:rPr>
                <w:rFonts w:eastAsiaTheme="minorEastAsia"/>
              </w:rPr>
              <w:t>экологических основ природопользования</w:t>
            </w:r>
          </w:p>
          <w:p w:rsidR="00BA516C" w:rsidRPr="00BA516C" w:rsidRDefault="00BA516C" w:rsidP="00BA516C">
            <w:pPr>
              <w:pStyle w:val="ab"/>
              <w:ind w:left="40"/>
              <w:rPr>
                <w:rFonts w:eastAsiaTheme="minorEastAsia"/>
              </w:rPr>
            </w:pPr>
          </w:p>
        </w:tc>
      </w:tr>
      <w:tr w:rsidR="00BA516C" w:rsidTr="00BA516C">
        <w:trPr>
          <w:trHeight w:hRule="exact" w:val="28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10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BA516C">
            <w:pPr>
              <w:pStyle w:val="ab"/>
              <w:ind w:left="40"/>
              <w:rPr>
                <w:rFonts w:eastAsiaTheme="minorEastAsia"/>
              </w:rPr>
            </w:pPr>
            <w:r w:rsidRPr="00BA516C">
              <w:rPr>
                <w:rFonts w:eastAsiaTheme="minorEastAsia"/>
              </w:rPr>
              <w:t>безопасности жизнедеятельности и охраны труда</w:t>
            </w:r>
          </w:p>
        </w:tc>
      </w:tr>
      <w:tr w:rsidR="00BA516C" w:rsidTr="001B7625">
        <w:trPr>
          <w:trHeight w:hRule="exact" w:val="28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b/>
                <w:bCs/>
                <w:sz w:val="22"/>
                <w:szCs w:val="22"/>
              </w:rPr>
              <w:t>Лаборатории: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1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BA516C">
              <w:rPr>
                <w:rFonts w:eastAsiaTheme="minorEastAsia"/>
              </w:rPr>
              <w:t>информационных технологий в профессиональной деятельности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2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BA516C">
              <w:rPr>
                <w:rFonts w:eastAsiaTheme="minorEastAsia"/>
              </w:rPr>
              <w:t>товароведения и экспертизы продовольственных товаров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3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BA516C">
              <w:rPr>
                <w:rFonts w:eastAsiaTheme="minorEastAsia"/>
              </w:rPr>
              <w:t>товароведения и экспертизы непродовольственных товаров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4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BA516C">
              <w:rPr>
                <w:rFonts w:eastAsiaTheme="minorEastAsia"/>
              </w:rPr>
              <w:t>логистики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5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1B7625">
            <w:pPr>
              <w:shd w:val="clear" w:color="auto" w:fill="FFFFFF"/>
              <w:rPr>
                <w:rFonts w:eastAsiaTheme="minorEastAsia"/>
              </w:rPr>
            </w:pPr>
            <w:r w:rsidRPr="00BA516C">
              <w:rPr>
                <w:rFonts w:eastAsiaTheme="minorEastAsia"/>
              </w:rPr>
              <w:t>технического оснащения торговых организаций</w:t>
            </w:r>
          </w:p>
        </w:tc>
      </w:tr>
      <w:tr w:rsidR="00BA516C" w:rsidTr="001B7625">
        <w:trPr>
          <w:trHeight w:hRule="exact" w:val="28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b/>
                <w:bCs/>
                <w:sz w:val="22"/>
                <w:szCs w:val="22"/>
              </w:rPr>
              <w:t>Мастерские:</w:t>
            </w:r>
          </w:p>
        </w:tc>
      </w:tr>
      <w:tr w:rsidR="00BA516C" w:rsidTr="001B7625"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1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BA516C">
            <w:pPr>
              <w:shd w:val="clear" w:color="auto" w:fill="FFFFFF"/>
            </w:pPr>
            <w:r w:rsidRPr="00BA516C">
              <w:rPr>
                <w:bCs/>
              </w:rPr>
              <w:t>учебный магазин</w:t>
            </w:r>
            <w:r w:rsidRPr="00BA516C">
              <w:rPr>
                <w:sz w:val="22"/>
                <w:szCs w:val="22"/>
              </w:rPr>
              <w:t xml:space="preserve"> 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144"/>
            </w:pPr>
            <w:r>
              <w:t>2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BA516C" w:rsidRDefault="00BA516C" w:rsidP="001B7625">
            <w:pPr>
              <w:shd w:val="clear" w:color="auto" w:fill="FFFFFF"/>
            </w:pPr>
            <w:r w:rsidRPr="00BA516C">
              <w:rPr>
                <w:bCs/>
              </w:rPr>
              <w:t>учебный склад</w:t>
            </w:r>
          </w:p>
        </w:tc>
      </w:tr>
      <w:tr w:rsidR="00BA516C" w:rsidTr="001B7625">
        <w:trPr>
          <w:trHeight w:hRule="exact" w:val="28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b/>
                <w:bCs/>
                <w:sz w:val="22"/>
                <w:szCs w:val="22"/>
              </w:rPr>
              <w:t>Спортивный комплекс: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sz w:val="22"/>
                <w:szCs w:val="22"/>
              </w:rPr>
              <w:t>спортивный зал</w:t>
            </w:r>
          </w:p>
        </w:tc>
      </w:tr>
      <w:tr w:rsidR="00BA516C" w:rsidTr="001B7625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91"/>
            </w:pPr>
            <w:r>
              <w:t>2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spacing w:val="-3"/>
                <w:sz w:val="22"/>
                <w:szCs w:val="22"/>
              </w:rPr>
              <w:t>открытый стадион широкого профиля с элементами полосы препятствий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91"/>
            </w:pPr>
            <w:r>
              <w:t>3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spacing w:val="-3"/>
                <w:sz w:val="22"/>
                <w:szCs w:val="22"/>
              </w:rPr>
              <w:t xml:space="preserve">Электронный стрелковый тир </w:t>
            </w:r>
          </w:p>
        </w:tc>
      </w:tr>
      <w:tr w:rsidR="00BA516C" w:rsidTr="001B7625">
        <w:trPr>
          <w:trHeight w:hRule="exact" w:val="288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b/>
                <w:bCs/>
                <w:sz w:val="22"/>
                <w:szCs w:val="22"/>
              </w:rPr>
              <w:t>Залы:</w:t>
            </w:r>
          </w:p>
        </w:tc>
      </w:tr>
      <w:tr w:rsidR="00BA516C" w:rsidTr="001B7625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91"/>
            </w:pPr>
            <w:r>
              <w:t>1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sz w:val="22"/>
                <w:szCs w:val="22"/>
              </w:rPr>
              <w:t>библиотека, читальный зал с выходом в сеть Интернет</w:t>
            </w:r>
          </w:p>
        </w:tc>
      </w:tr>
      <w:tr w:rsidR="00BA516C" w:rsidTr="001B7625">
        <w:trPr>
          <w:trHeight w:hRule="exact" w:val="29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Default="00BA516C" w:rsidP="001B7625">
            <w:pPr>
              <w:shd w:val="clear" w:color="auto" w:fill="FFFFFF"/>
              <w:ind w:left="91"/>
            </w:pPr>
            <w:r>
              <w:t>2</w:t>
            </w:r>
          </w:p>
        </w:tc>
        <w:tc>
          <w:tcPr>
            <w:tcW w:w="8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5E22DB" w:rsidRDefault="00BA516C" w:rsidP="001B7625">
            <w:pPr>
              <w:shd w:val="clear" w:color="auto" w:fill="FFFFFF"/>
            </w:pPr>
            <w:r w:rsidRPr="005E22DB">
              <w:rPr>
                <w:sz w:val="22"/>
                <w:szCs w:val="22"/>
              </w:rPr>
              <w:t>актовый зал.</w:t>
            </w:r>
          </w:p>
        </w:tc>
      </w:tr>
    </w:tbl>
    <w:p w:rsidR="00BA516C" w:rsidRPr="00E613D7" w:rsidRDefault="00BA516C" w:rsidP="00BA516C">
      <w:pPr>
        <w:jc w:val="center"/>
        <w:rPr>
          <w:b/>
          <w:bCs/>
        </w:rPr>
      </w:pPr>
    </w:p>
    <w:p w:rsidR="00C43E61" w:rsidRDefault="00C43E61" w:rsidP="002A04E5">
      <w:pPr>
        <w:shd w:val="clear" w:color="auto" w:fill="FFFFFF"/>
        <w:ind w:right="10"/>
        <w:jc w:val="center"/>
        <w:rPr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>4. Пояснительная записка</w:t>
      </w:r>
    </w:p>
    <w:p w:rsidR="008A6D95" w:rsidRDefault="008A6D95" w:rsidP="002A04E5">
      <w:pPr>
        <w:shd w:val="clear" w:color="auto" w:fill="FFFFFF"/>
        <w:ind w:right="10"/>
        <w:jc w:val="center"/>
      </w:pPr>
    </w:p>
    <w:p w:rsidR="009939F2" w:rsidRPr="008A6D95" w:rsidRDefault="00C43E61" w:rsidP="0030145E">
      <w:pPr>
        <w:autoSpaceDE w:val="0"/>
        <w:autoSpaceDN w:val="0"/>
        <w:adjustRightInd w:val="0"/>
        <w:spacing w:line="180" w:lineRule="atLeast"/>
        <w:ind w:firstLine="50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</w:t>
      </w:r>
      <w:r w:rsidR="009939F2" w:rsidRPr="008A6D95">
        <w:rPr>
          <w:sz w:val="26"/>
          <w:szCs w:val="26"/>
        </w:rPr>
        <w:t>Настоящий Учебный план Кировского областного государственного образовательного автономного учреждения среднего профессионального образования «Вятского государственного торгово-промышленного техникума»</w:t>
      </w:r>
      <w:r w:rsidR="009939F2" w:rsidRPr="008A6D95">
        <w:rPr>
          <w:spacing w:val="-4"/>
          <w:sz w:val="26"/>
          <w:szCs w:val="26"/>
        </w:rPr>
        <w:t xml:space="preserve"> </w:t>
      </w:r>
      <w:r w:rsidR="009939F2" w:rsidRPr="008A6D95">
        <w:rPr>
          <w:sz w:val="26"/>
          <w:szCs w:val="26"/>
        </w:rPr>
        <w:t>разработан в соответствии со следующими нормативными документами:</w:t>
      </w:r>
    </w:p>
    <w:p w:rsidR="009939F2" w:rsidRPr="008A6D95" w:rsidRDefault="009939F2" w:rsidP="009939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A6D95">
        <w:rPr>
          <w:sz w:val="26"/>
          <w:szCs w:val="26"/>
        </w:rPr>
        <w:t xml:space="preserve">         Федеральным государственным образовательным стандартом среднего профессионального образования по специальности 38.02.05 «Товароведение и экспертиза качества потребительских товаров», утвержденного приказом Министерства образования и науки Российской Федерации от 28.07.2014 г. № 835 (зарегистрирован в Минюсте России 25.08.2014 г. N 33769).</w:t>
      </w:r>
      <w:r w:rsidRPr="008A6D95">
        <w:rPr>
          <w:bCs/>
          <w:sz w:val="26"/>
          <w:szCs w:val="26"/>
        </w:rPr>
        <w:t xml:space="preserve"> </w:t>
      </w:r>
    </w:p>
    <w:p w:rsidR="009939F2" w:rsidRPr="008A6D95" w:rsidRDefault="009939F2" w:rsidP="0030145E">
      <w:pPr>
        <w:autoSpaceDE w:val="0"/>
        <w:autoSpaceDN w:val="0"/>
        <w:adjustRightInd w:val="0"/>
        <w:spacing w:line="180" w:lineRule="atLeast"/>
        <w:ind w:firstLine="500"/>
        <w:jc w:val="both"/>
        <w:rPr>
          <w:sz w:val="26"/>
          <w:szCs w:val="26"/>
        </w:rPr>
      </w:pPr>
      <w:r w:rsidRPr="008A6D95">
        <w:rPr>
          <w:sz w:val="26"/>
          <w:szCs w:val="26"/>
        </w:rPr>
        <w:t xml:space="preserve">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2013г. № 464 (</w:t>
      </w:r>
      <w:proofErr w:type="gramStart"/>
      <w:r w:rsidRPr="008A6D95">
        <w:rPr>
          <w:sz w:val="26"/>
          <w:szCs w:val="26"/>
        </w:rPr>
        <w:t>зарегистрирован</w:t>
      </w:r>
      <w:proofErr w:type="gramEnd"/>
      <w:r w:rsidRPr="008A6D95">
        <w:rPr>
          <w:sz w:val="26"/>
          <w:szCs w:val="26"/>
        </w:rPr>
        <w:t xml:space="preserve"> в Минюсте РФ 30 июля 2013г. №29200);</w:t>
      </w:r>
    </w:p>
    <w:p w:rsidR="009939F2" w:rsidRPr="008A6D95" w:rsidRDefault="009939F2" w:rsidP="0030145E">
      <w:pPr>
        <w:autoSpaceDE w:val="0"/>
        <w:autoSpaceDN w:val="0"/>
        <w:adjustRightInd w:val="0"/>
        <w:spacing w:line="180" w:lineRule="atLeast"/>
        <w:ind w:firstLine="500"/>
        <w:jc w:val="both"/>
        <w:rPr>
          <w:sz w:val="26"/>
          <w:szCs w:val="26"/>
        </w:rPr>
      </w:pPr>
      <w:r w:rsidRPr="008A6D95">
        <w:rPr>
          <w:sz w:val="26"/>
          <w:szCs w:val="26"/>
        </w:rPr>
        <w:lastRenderedPageBreak/>
        <w:t xml:space="preserve"> 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и науки Российской Федерации от 18 апреля 2013г. № 291 (</w:t>
      </w:r>
      <w:proofErr w:type="gramStart"/>
      <w:r w:rsidRPr="008A6D95">
        <w:rPr>
          <w:sz w:val="26"/>
          <w:szCs w:val="26"/>
        </w:rPr>
        <w:t>зарегистрирован</w:t>
      </w:r>
      <w:proofErr w:type="gramEnd"/>
      <w:r w:rsidRPr="008A6D95">
        <w:rPr>
          <w:sz w:val="26"/>
          <w:szCs w:val="26"/>
        </w:rPr>
        <w:t xml:space="preserve"> в Минюсте РФ 14 июня 2013г. №28785);</w:t>
      </w:r>
    </w:p>
    <w:p w:rsidR="009939F2" w:rsidRPr="008A6D95" w:rsidRDefault="009939F2" w:rsidP="0030145E">
      <w:pPr>
        <w:autoSpaceDE w:val="0"/>
        <w:autoSpaceDN w:val="0"/>
        <w:adjustRightInd w:val="0"/>
        <w:spacing w:line="180" w:lineRule="atLeast"/>
        <w:ind w:firstLine="500"/>
        <w:jc w:val="both"/>
        <w:rPr>
          <w:spacing w:val="-2"/>
          <w:sz w:val="26"/>
          <w:szCs w:val="26"/>
        </w:rPr>
      </w:pPr>
      <w:r w:rsidRPr="008A6D95">
        <w:rPr>
          <w:sz w:val="26"/>
          <w:szCs w:val="26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2013г. № 968 (зарегистрирован в Минюсте РФ 1 ноября 2013 г. Регистрационный N 30306);</w:t>
      </w:r>
      <w:r w:rsidR="00C43E61" w:rsidRPr="008A6D95">
        <w:rPr>
          <w:spacing w:val="-2"/>
          <w:sz w:val="26"/>
          <w:szCs w:val="26"/>
        </w:rPr>
        <w:t xml:space="preserve">   </w:t>
      </w:r>
    </w:p>
    <w:p w:rsidR="00C43E61" w:rsidRDefault="00C43E61" w:rsidP="002A04E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317" w:line="322" w:lineRule="exact"/>
        <w:ind w:right="5"/>
        <w:jc w:val="both"/>
        <w:rPr>
          <w:spacing w:val="-5"/>
          <w:sz w:val="26"/>
          <w:szCs w:val="26"/>
        </w:rPr>
      </w:pPr>
      <w:r>
        <w:rPr>
          <w:spacing w:val="-3"/>
          <w:sz w:val="26"/>
          <w:szCs w:val="26"/>
        </w:rPr>
        <w:t>Максимальный об</w:t>
      </w:r>
      <w:r w:rsidR="00415F51">
        <w:rPr>
          <w:spacing w:val="-3"/>
          <w:sz w:val="26"/>
          <w:szCs w:val="26"/>
        </w:rPr>
        <w:t>ъ</w:t>
      </w:r>
      <w:r>
        <w:rPr>
          <w:spacing w:val="-3"/>
          <w:sz w:val="26"/>
          <w:szCs w:val="26"/>
        </w:rPr>
        <w:t xml:space="preserve">ем учебной нагрузки обучающегося составляет 54 </w:t>
      </w:r>
      <w:proofErr w:type="gramStart"/>
      <w:r>
        <w:rPr>
          <w:spacing w:val="-3"/>
          <w:sz w:val="26"/>
          <w:szCs w:val="26"/>
        </w:rPr>
        <w:t>академических</w:t>
      </w:r>
      <w:proofErr w:type="gramEnd"/>
      <w:r>
        <w:rPr>
          <w:spacing w:val="-3"/>
          <w:sz w:val="26"/>
          <w:szCs w:val="26"/>
        </w:rPr>
        <w:t xml:space="preserve"> часа в неделю и включает все виды аудиторной и внеаудиторной </w:t>
      </w:r>
      <w:r>
        <w:rPr>
          <w:sz w:val="26"/>
          <w:szCs w:val="26"/>
        </w:rPr>
        <w:t>(самостоятельной) учебной работы по освоению основной образовательной программы.</w:t>
      </w:r>
    </w:p>
    <w:p w:rsidR="00C43E61" w:rsidRDefault="00C43E61" w:rsidP="002A04E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Обязательный объем аудиторной учебной нагрузки при очной форме </w:t>
      </w:r>
      <w:r>
        <w:rPr>
          <w:spacing w:val="-4"/>
          <w:sz w:val="26"/>
          <w:szCs w:val="26"/>
        </w:rPr>
        <w:t>получения образования составляет 36 академических часов в неделю.</w:t>
      </w:r>
    </w:p>
    <w:p w:rsidR="00C43E61" w:rsidRDefault="00C43E61" w:rsidP="002A04E5">
      <w:pPr>
        <w:shd w:val="clear" w:color="auto" w:fill="FFFFFF"/>
        <w:tabs>
          <w:tab w:val="left" w:pos="542"/>
        </w:tabs>
        <w:spacing w:line="322" w:lineRule="exact"/>
        <w:ind w:right="19"/>
        <w:jc w:val="both"/>
      </w:pPr>
      <w:r>
        <w:rPr>
          <w:spacing w:val="-5"/>
          <w:sz w:val="26"/>
          <w:szCs w:val="26"/>
        </w:rPr>
        <w:t>4.3.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Максимальный объем аудиторной учебной нагрузки при заочной форме</w:t>
      </w:r>
      <w:r>
        <w:rPr>
          <w:spacing w:val="-2"/>
          <w:sz w:val="26"/>
          <w:szCs w:val="26"/>
        </w:rPr>
        <w:br/>
      </w:r>
      <w:r>
        <w:rPr>
          <w:sz w:val="26"/>
          <w:szCs w:val="26"/>
        </w:rPr>
        <w:t>получения образования составляет 160   академических часов</w:t>
      </w:r>
    </w:p>
    <w:p w:rsidR="00C43E61" w:rsidRDefault="00C43E61" w:rsidP="002A04E5">
      <w:pPr>
        <w:shd w:val="clear" w:color="auto" w:fill="FFFFFF"/>
        <w:tabs>
          <w:tab w:val="left" w:pos="499"/>
        </w:tabs>
        <w:spacing w:line="322" w:lineRule="exact"/>
        <w:ind w:right="24"/>
        <w:jc w:val="both"/>
      </w:pPr>
      <w:r>
        <w:rPr>
          <w:spacing w:val="-5"/>
          <w:sz w:val="26"/>
          <w:szCs w:val="26"/>
        </w:rPr>
        <w:t>4.4.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>Продолжительность учебной недели составляет 6 дней. Продолжительность</w:t>
      </w:r>
      <w:r>
        <w:rPr>
          <w:spacing w:val="-3"/>
          <w:sz w:val="26"/>
          <w:szCs w:val="26"/>
        </w:rPr>
        <w:br/>
      </w:r>
      <w:r>
        <w:rPr>
          <w:spacing w:val="-4"/>
          <w:sz w:val="26"/>
          <w:szCs w:val="26"/>
        </w:rPr>
        <w:t>занятий – парами по 45 минут, перерыв между парами 10 минут.</w:t>
      </w:r>
    </w:p>
    <w:p w:rsidR="00C43E61" w:rsidRDefault="00C43E61" w:rsidP="002A04E5">
      <w:pPr>
        <w:shd w:val="clear" w:color="auto" w:fill="FFFFFF"/>
        <w:tabs>
          <w:tab w:val="left" w:pos="446"/>
        </w:tabs>
        <w:spacing w:line="322" w:lineRule="exact"/>
        <w:ind w:right="5"/>
        <w:jc w:val="both"/>
        <w:rPr>
          <w:sz w:val="26"/>
          <w:szCs w:val="26"/>
        </w:rPr>
      </w:pPr>
      <w:r>
        <w:rPr>
          <w:spacing w:val="-5"/>
          <w:sz w:val="26"/>
          <w:szCs w:val="26"/>
        </w:rPr>
        <w:t>4.5.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Общий объем каникулярного времени в учебном году составляет 10-11 недель,</w:t>
      </w:r>
      <w:r>
        <w:rPr>
          <w:spacing w:val="-4"/>
          <w:sz w:val="26"/>
          <w:szCs w:val="26"/>
        </w:rPr>
        <w:br/>
      </w:r>
      <w:r>
        <w:rPr>
          <w:sz w:val="26"/>
          <w:szCs w:val="26"/>
        </w:rPr>
        <w:t>в том числе 2 недели в зимний период.</w:t>
      </w:r>
    </w:p>
    <w:p w:rsidR="00C43E61" w:rsidRDefault="008A6D95" w:rsidP="008A6D95">
      <w:pPr>
        <w:shd w:val="clear" w:color="auto" w:fill="FFFFFF"/>
        <w:tabs>
          <w:tab w:val="left" w:pos="446"/>
        </w:tabs>
        <w:spacing w:line="322" w:lineRule="exact"/>
        <w:ind w:right="5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4.6  </w:t>
      </w:r>
      <w:r w:rsidR="00C43E61">
        <w:rPr>
          <w:spacing w:val="-1"/>
          <w:sz w:val="26"/>
          <w:szCs w:val="26"/>
        </w:rPr>
        <w:t xml:space="preserve">Выполнение курсовых проектов (работ) рассматривается как вид учебной </w:t>
      </w:r>
      <w:r w:rsidR="00C43E61">
        <w:rPr>
          <w:sz w:val="26"/>
          <w:szCs w:val="26"/>
        </w:rPr>
        <w:t>работы по профессиональному циклу и реализуется в пределах времени, отведенного на их изучение.</w:t>
      </w:r>
      <w:r>
        <w:rPr>
          <w:sz w:val="26"/>
          <w:szCs w:val="26"/>
        </w:rPr>
        <w:t xml:space="preserve"> Предусмотрено 2 курсовых проекта по ПМ.01 </w:t>
      </w:r>
      <w:r w:rsidRPr="008A6D95">
        <w:rPr>
          <w:sz w:val="26"/>
          <w:szCs w:val="26"/>
        </w:rPr>
        <w:t>Управление ассортиментом товаров</w:t>
      </w:r>
      <w:r>
        <w:rPr>
          <w:sz w:val="26"/>
          <w:szCs w:val="26"/>
        </w:rPr>
        <w:t xml:space="preserve"> и ПМ.03</w:t>
      </w:r>
      <w:r w:rsidRPr="008A6D95">
        <w:rPr>
          <w:sz w:val="26"/>
          <w:szCs w:val="26"/>
        </w:rPr>
        <w:t xml:space="preserve"> Организация работ в подразделении организации</w:t>
      </w:r>
      <w:r>
        <w:rPr>
          <w:sz w:val="26"/>
          <w:szCs w:val="26"/>
        </w:rPr>
        <w:t>.</w:t>
      </w:r>
    </w:p>
    <w:p w:rsidR="00C43E61" w:rsidRDefault="00C43E61" w:rsidP="002A04E5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22" w:lineRule="exact"/>
        <w:ind w:right="14"/>
        <w:jc w:val="both"/>
        <w:rPr>
          <w:spacing w:val="-5"/>
          <w:sz w:val="26"/>
          <w:szCs w:val="26"/>
        </w:rPr>
      </w:pPr>
      <w:r>
        <w:rPr>
          <w:spacing w:val="-3"/>
          <w:sz w:val="26"/>
          <w:szCs w:val="26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</w:t>
      </w:r>
      <w:r>
        <w:rPr>
          <w:spacing w:val="-4"/>
          <w:sz w:val="26"/>
          <w:szCs w:val="26"/>
        </w:rPr>
        <w:t>(различные формы внеаудиторных занятий в спортивных секциях).</w:t>
      </w:r>
    </w:p>
    <w:p w:rsidR="00C43E61" w:rsidRDefault="00C43E61" w:rsidP="002A04E5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22" w:lineRule="exact"/>
        <w:ind w:right="29"/>
        <w:jc w:val="both"/>
        <w:rPr>
          <w:spacing w:val="-5"/>
          <w:sz w:val="26"/>
          <w:szCs w:val="26"/>
        </w:rPr>
      </w:pPr>
      <w:r>
        <w:rPr>
          <w:spacing w:val="-3"/>
          <w:sz w:val="26"/>
          <w:szCs w:val="26"/>
        </w:rPr>
        <w:t xml:space="preserve">Занятия по дисциплине «Иностранный язык» проводятся в подгруппах, с </w:t>
      </w:r>
      <w:r>
        <w:rPr>
          <w:sz w:val="26"/>
          <w:szCs w:val="26"/>
        </w:rPr>
        <w:t>наполняемостью не менее 13 человек каждая.</w:t>
      </w:r>
    </w:p>
    <w:p w:rsidR="00C43E61" w:rsidRDefault="00C43E61" w:rsidP="002A04E5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5"/>
          <w:sz w:val="26"/>
          <w:szCs w:val="26"/>
        </w:rPr>
      </w:pPr>
      <w:r>
        <w:rPr>
          <w:spacing w:val="-3"/>
          <w:sz w:val="26"/>
          <w:szCs w:val="26"/>
        </w:rPr>
        <w:t xml:space="preserve">Часть учебного времени дисциплины «Безопасность жизнедеятельности» (48 </w:t>
      </w:r>
      <w:r>
        <w:rPr>
          <w:sz w:val="26"/>
          <w:szCs w:val="26"/>
        </w:rPr>
        <w:t>часов), отведенного на изучение основ военной службы для девушек будет использовано на освоение основ медицинских знаний.</w:t>
      </w:r>
    </w:p>
    <w:p w:rsidR="00C43E61" w:rsidRDefault="00C43E61" w:rsidP="002A04E5">
      <w:pPr>
        <w:rPr>
          <w:sz w:val="2"/>
          <w:szCs w:val="2"/>
        </w:rPr>
      </w:pPr>
    </w:p>
    <w:p w:rsidR="00C43E61" w:rsidRDefault="00C43E61" w:rsidP="002A04E5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6"/>
          <w:sz w:val="26"/>
          <w:szCs w:val="26"/>
        </w:rPr>
      </w:pPr>
      <w:r>
        <w:rPr>
          <w:spacing w:val="-3"/>
          <w:sz w:val="26"/>
          <w:szCs w:val="26"/>
        </w:rPr>
        <w:t xml:space="preserve">Лабораторные и практические занятия по дисциплинам всех циклов и </w:t>
      </w:r>
      <w:r>
        <w:rPr>
          <w:spacing w:val="-4"/>
          <w:sz w:val="26"/>
          <w:szCs w:val="26"/>
        </w:rPr>
        <w:t xml:space="preserve">профессиональным модулям проводятся в подгруппах, если наполняемость каждой </w:t>
      </w:r>
      <w:r>
        <w:rPr>
          <w:sz w:val="26"/>
          <w:szCs w:val="26"/>
        </w:rPr>
        <w:t>составляет не менее 13 человек.</w:t>
      </w:r>
    </w:p>
    <w:p w:rsidR="00415F51" w:rsidRPr="00415F51" w:rsidRDefault="00C43E61" w:rsidP="002A04E5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22" w:lineRule="exact"/>
        <w:ind w:right="19"/>
        <w:jc w:val="both"/>
      </w:pPr>
      <w:r w:rsidRPr="00415F51">
        <w:rPr>
          <w:spacing w:val="-3"/>
          <w:sz w:val="26"/>
          <w:szCs w:val="26"/>
        </w:rPr>
        <w:t xml:space="preserve">Консультации для обучающихся очной формы получения образования </w:t>
      </w:r>
      <w:r w:rsidRPr="00415F51">
        <w:rPr>
          <w:spacing w:val="-4"/>
          <w:sz w:val="26"/>
          <w:szCs w:val="26"/>
        </w:rPr>
        <w:t xml:space="preserve">предусматриваются в объеме 100 часов на учебную группу ежегодно, в том числе в </w:t>
      </w:r>
      <w:r w:rsidRPr="00415F51">
        <w:rPr>
          <w:spacing w:val="-3"/>
          <w:sz w:val="26"/>
          <w:szCs w:val="26"/>
        </w:rPr>
        <w:t xml:space="preserve">период реализации среднего (полного) общего образования. </w:t>
      </w:r>
    </w:p>
    <w:p w:rsidR="00C43E61" w:rsidRDefault="00C43E61" w:rsidP="002A04E5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22" w:lineRule="exact"/>
        <w:ind w:right="19"/>
        <w:jc w:val="both"/>
      </w:pPr>
      <w:r w:rsidRPr="00415F51">
        <w:rPr>
          <w:sz w:val="26"/>
          <w:szCs w:val="26"/>
        </w:rPr>
        <w:tab/>
        <w:t>В период обучения после изучения дисциплины «Безопасность</w:t>
      </w:r>
      <w:r w:rsidRPr="00415F51">
        <w:rPr>
          <w:sz w:val="26"/>
          <w:szCs w:val="26"/>
        </w:rPr>
        <w:br/>
      </w:r>
      <w:r w:rsidRPr="00415F51">
        <w:rPr>
          <w:spacing w:val="-4"/>
          <w:sz w:val="26"/>
          <w:szCs w:val="26"/>
        </w:rPr>
        <w:t>жизнедеятельности» с юношами проводятся учебные военные сборы.</w:t>
      </w:r>
    </w:p>
    <w:p w:rsidR="00C43E61" w:rsidRPr="0079562C" w:rsidRDefault="00C43E61" w:rsidP="009939F2">
      <w:pPr>
        <w:autoSpaceDE w:val="0"/>
        <w:autoSpaceDN w:val="0"/>
        <w:adjustRightInd w:val="0"/>
        <w:spacing w:line="180" w:lineRule="atLeast"/>
        <w:jc w:val="both"/>
      </w:pPr>
      <w:r w:rsidRPr="00A75117">
        <w:rPr>
          <w:spacing w:val="-11"/>
          <w:sz w:val="26"/>
          <w:szCs w:val="26"/>
        </w:rPr>
        <w:t xml:space="preserve">4.13. </w:t>
      </w:r>
      <w:r w:rsidRPr="0079562C">
        <w:rPr>
          <w:sz w:val="26"/>
          <w:szCs w:val="26"/>
        </w:rPr>
        <w:t xml:space="preserve">Практика является обязательным разделом основной образовательной программы (ОПОП). Она представляет собой вид учебных занятий, </w:t>
      </w:r>
      <w:r w:rsidRPr="0079562C">
        <w:rPr>
          <w:sz w:val="26"/>
          <w:szCs w:val="26"/>
        </w:rPr>
        <w:lastRenderedPageBreak/>
        <w:t xml:space="preserve">обеспечивающих </w:t>
      </w:r>
      <w:proofErr w:type="spellStart"/>
      <w:r w:rsidRPr="0079562C">
        <w:rPr>
          <w:sz w:val="26"/>
          <w:szCs w:val="26"/>
        </w:rPr>
        <w:t>практико</w:t>
      </w:r>
      <w:proofErr w:type="spellEnd"/>
      <w:r w:rsidRPr="0079562C">
        <w:rPr>
          <w:sz w:val="26"/>
          <w:szCs w:val="26"/>
        </w:rPr>
        <w:t xml:space="preserve"> – ориентированную подготовку обучающихся. При реализации ОПОП </w:t>
      </w:r>
      <w:r w:rsidR="0030145E">
        <w:t xml:space="preserve">по подготовке специалистов среднего звена по специальности </w:t>
      </w:r>
      <w:r w:rsidR="0030145E" w:rsidRPr="0030145E">
        <w:t>38.02.05 Товароведение и экспертиза качества потребительских товаров</w:t>
      </w:r>
      <w:r w:rsidR="0030145E">
        <w:rPr>
          <w:b/>
        </w:rPr>
        <w:t xml:space="preserve"> </w:t>
      </w:r>
      <w:r w:rsidR="0030145E" w:rsidRPr="0079562C">
        <w:rPr>
          <w:sz w:val="26"/>
          <w:szCs w:val="26"/>
        </w:rPr>
        <w:t xml:space="preserve"> </w:t>
      </w:r>
      <w:r w:rsidRPr="0079562C">
        <w:rPr>
          <w:sz w:val="26"/>
          <w:szCs w:val="26"/>
        </w:rPr>
        <w:t>предусматриваются следующие виды практик: учебная практика и производственная практика.</w:t>
      </w:r>
    </w:p>
    <w:p w:rsidR="00C43E61" w:rsidRPr="0079562C" w:rsidRDefault="00C43E61" w:rsidP="0079562C">
      <w:pPr>
        <w:shd w:val="clear" w:color="auto" w:fill="FFFFFF"/>
        <w:spacing w:line="322" w:lineRule="exact"/>
        <w:ind w:firstLine="567"/>
        <w:jc w:val="both"/>
      </w:pPr>
      <w:r w:rsidRPr="0079562C">
        <w:rPr>
          <w:sz w:val="26"/>
          <w:szCs w:val="26"/>
        </w:rPr>
        <w:t>Производственная практика состоит из двух этапов: практика по профилю специальности и преддипломной практики. Учебная практика  и  производственная практика (по профилю специальности) проводятся при освоении студентами профессиональных компетенций в рамках</w:t>
      </w:r>
      <w:r>
        <w:rPr>
          <w:sz w:val="26"/>
          <w:szCs w:val="26"/>
        </w:rPr>
        <w:t xml:space="preserve"> </w:t>
      </w:r>
      <w:r w:rsidRPr="0079562C">
        <w:rPr>
          <w:sz w:val="26"/>
          <w:szCs w:val="26"/>
        </w:rPr>
        <w:t>профессиональных модулей и реализовываются в несколько периодов, чередуясь с</w:t>
      </w:r>
      <w:r>
        <w:rPr>
          <w:sz w:val="26"/>
          <w:szCs w:val="26"/>
        </w:rPr>
        <w:t xml:space="preserve"> </w:t>
      </w:r>
      <w:r w:rsidRPr="0079562C">
        <w:rPr>
          <w:sz w:val="26"/>
          <w:szCs w:val="26"/>
        </w:rPr>
        <w:t>теоретическими занятиями в рамках профессиональных модулей.</w:t>
      </w:r>
      <w:r>
        <w:rPr>
          <w:sz w:val="26"/>
          <w:szCs w:val="26"/>
        </w:rPr>
        <w:t xml:space="preserve">  </w:t>
      </w:r>
      <w:r w:rsidRPr="0079562C">
        <w:rPr>
          <w:sz w:val="26"/>
          <w:szCs w:val="26"/>
        </w:rPr>
        <w:t>Цели и задачи, программы и формы отчетности определены в рабочих программах</w:t>
      </w:r>
      <w:r>
        <w:rPr>
          <w:sz w:val="26"/>
          <w:szCs w:val="26"/>
        </w:rPr>
        <w:t xml:space="preserve"> </w:t>
      </w:r>
      <w:r w:rsidRPr="0079562C">
        <w:rPr>
          <w:sz w:val="26"/>
          <w:szCs w:val="26"/>
        </w:rPr>
        <w:t>учебных и производственных практик.</w:t>
      </w:r>
      <w:r>
        <w:rPr>
          <w:sz w:val="26"/>
          <w:szCs w:val="26"/>
        </w:rPr>
        <w:t xml:space="preserve"> </w:t>
      </w:r>
      <w:r w:rsidRPr="0079562C">
        <w:rPr>
          <w:sz w:val="26"/>
          <w:szCs w:val="26"/>
        </w:rPr>
        <w:t>Производственная практика проводится в организациях, направление деятельности</w:t>
      </w:r>
      <w:r>
        <w:rPr>
          <w:sz w:val="26"/>
          <w:szCs w:val="26"/>
        </w:rPr>
        <w:t xml:space="preserve">  </w:t>
      </w:r>
      <w:r w:rsidRPr="0079562C">
        <w:rPr>
          <w:sz w:val="26"/>
          <w:szCs w:val="26"/>
        </w:rPr>
        <w:t>которых соответствует профилю подготовки обучающихся.</w:t>
      </w:r>
    </w:p>
    <w:p w:rsidR="008A6D95" w:rsidRDefault="00C43E61" w:rsidP="008A6D95">
      <w:pPr>
        <w:shd w:val="clear" w:color="auto" w:fill="FFFFFF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9562C">
        <w:rPr>
          <w:sz w:val="26"/>
          <w:szCs w:val="26"/>
        </w:rPr>
        <w:t>Аттестация    по    итогам    производственной    практики    проводится    на    основании результатов, подтвержденных документами соответствующих организаций.</w:t>
      </w:r>
    </w:p>
    <w:p w:rsidR="00C43E61" w:rsidRDefault="00C43E61" w:rsidP="008A6D95">
      <w:pPr>
        <w:shd w:val="clear" w:color="auto" w:fill="FFFFFF"/>
        <w:spacing w:line="322" w:lineRule="exact"/>
        <w:jc w:val="center"/>
      </w:pPr>
      <w:r>
        <w:rPr>
          <w:b/>
          <w:bCs/>
          <w:spacing w:val="-5"/>
          <w:sz w:val="26"/>
          <w:szCs w:val="26"/>
        </w:rPr>
        <w:t>Общеобразовательный цикл</w:t>
      </w:r>
    </w:p>
    <w:p w:rsidR="00C43E61" w:rsidRPr="00415F51" w:rsidRDefault="00C43E61" w:rsidP="002A04E5">
      <w:pPr>
        <w:shd w:val="clear" w:color="auto" w:fill="FFFFFF"/>
        <w:spacing w:before="322" w:line="322" w:lineRule="exact"/>
        <w:ind w:right="10"/>
        <w:jc w:val="both"/>
        <w:rPr>
          <w:spacing w:val="-2"/>
          <w:sz w:val="26"/>
          <w:szCs w:val="26"/>
        </w:rPr>
      </w:pPr>
      <w:r>
        <w:rPr>
          <w:spacing w:val="-4"/>
          <w:sz w:val="26"/>
          <w:szCs w:val="26"/>
        </w:rPr>
        <w:t xml:space="preserve">            </w:t>
      </w:r>
      <w:r w:rsidRPr="00415F51">
        <w:rPr>
          <w:spacing w:val="-2"/>
          <w:sz w:val="26"/>
          <w:szCs w:val="26"/>
        </w:rPr>
        <w:t xml:space="preserve">Реализация ФГОС среднего (полного) общего образования (профильное обучение), в пределах образовательных программ среднего профессионального образования осуществляется в соответствии с федеральными базисными учебными планами для образовательных учреждений Российской Федерации, реализующих программы общего образования (приказ </w:t>
      </w:r>
      <w:proofErr w:type="spellStart"/>
      <w:r w:rsidRPr="00415F51">
        <w:rPr>
          <w:spacing w:val="-2"/>
          <w:sz w:val="26"/>
          <w:szCs w:val="26"/>
        </w:rPr>
        <w:t>Минобрнауки</w:t>
      </w:r>
      <w:proofErr w:type="spellEnd"/>
      <w:r w:rsidRPr="00415F51">
        <w:rPr>
          <w:spacing w:val="-2"/>
          <w:sz w:val="26"/>
          <w:szCs w:val="26"/>
        </w:rPr>
        <w:t xml:space="preserve"> РФ от 09.03.2004г. №1312 в редакции приказа </w:t>
      </w:r>
      <w:proofErr w:type="spellStart"/>
      <w:r w:rsidRPr="00415F51">
        <w:rPr>
          <w:spacing w:val="-2"/>
          <w:sz w:val="26"/>
          <w:szCs w:val="26"/>
        </w:rPr>
        <w:t>Минобрнауки</w:t>
      </w:r>
      <w:proofErr w:type="spellEnd"/>
      <w:r w:rsidRPr="00415F51">
        <w:rPr>
          <w:spacing w:val="-2"/>
          <w:sz w:val="26"/>
          <w:szCs w:val="26"/>
        </w:rPr>
        <w:t xml:space="preserve"> РФ от 20.08.2008г. №241).</w:t>
      </w:r>
    </w:p>
    <w:p w:rsidR="00C43E61" w:rsidRPr="00415F51" w:rsidRDefault="00C43E61" w:rsidP="002A04E5">
      <w:pPr>
        <w:shd w:val="clear" w:color="auto" w:fill="FFFFFF"/>
        <w:spacing w:line="322" w:lineRule="exact"/>
        <w:ind w:right="5"/>
        <w:jc w:val="both"/>
        <w:rPr>
          <w:spacing w:val="-2"/>
          <w:sz w:val="26"/>
          <w:szCs w:val="26"/>
        </w:rPr>
      </w:pPr>
      <w:r w:rsidRPr="00415F51">
        <w:rPr>
          <w:spacing w:val="-2"/>
          <w:sz w:val="26"/>
          <w:szCs w:val="26"/>
        </w:rPr>
        <w:t xml:space="preserve">             В соответствии со спецификой ОПОП </w:t>
      </w:r>
      <w:r w:rsidR="0030145E" w:rsidRPr="00415F51">
        <w:rPr>
          <w:spacing w:val="-2"/>
          <w:sz w:val="26"/>
          <w:szCs w:val="26"/>
        </w:rPr>
        <w:t xml:space="preserve">по подготовке специалистов среднего звена по специальности 38.02.05 Товароведение и экспертиза качества потребительских товаров  </w:t>
      </w:r>
      <w:r w:rsidRPr="00415F51">
        <w:rPr>
          <w:spacing w:val="-2"/>
          <w:sz w:val="26"/>
          <w:szCs w:val="26"/>
        </w:rPr>
        <w:t xml:space="preserve">определен </w:t>
      </w:r>
      <w:r w:rsidR="00415F51" w:rsidRPr="00415F51">
        <w:rPr>
          <w:spacing w:val="-2"/>
          <w:sz w:val="26"/>
          <w:szCs w:val="26"/>
        </w:rPr>
        <w:t>естественнонаучный профиль</w:t>
      </w:r>
      <w:r w:rsidR="001B7625">
        <w:rPr>
          <w:spacing w:val="-2"/>
          <w:sz w:val="26"/>
          <w:szCs w:val="26"/>
        </w:rPr>
        <w:t xml:space="preserve"> на основании Письма </w:t>
      </w:r>
      <w:proofErr w:type="spellStart"/>
      <w:r w:rsidR="001B7625" w:rsidRPr="00415F51">
        <w:rPr>
          <w:spacing w:val="-2"/>
          <w:sz w:val="26"/>
          <w:szCs w:val="26"/>
        </w:rPr>
        <w:t>Минобрнауки</w:t>
      </w:r>
      <w:proofErr w:type="spellEnd"/>
      <w:r w:rsidR="001B7625" w:rsidRPr="00415F51">
        <w:rPr>
          <w:spacing w:val="-2"/>
          <w:sz w:val="26"/>
          <w:szCs w:val="26"/>
        </w:rPr>
        <w:t xml:space="preserve"> РФ от </w:t>
      </w:r>
      <w:r w:rsidR="001B7625">
        <w:rPr>
          <w:spacing w:val="-2"/>
          <w:sz w:val="26"/>
          <w:szCs w:val="26"/>
        </w:rPr>
        <w:t>17.03.2015</w:t>
      </w:r>
      <w:r w:rsidR="001B7625" w:rsidRPr="00415F51">
        <w:rPr>
          <w:spacing w:val="-2"/>
          <w:sz w:val="26"/>
          <w:szCs w:val="26"/>
        </w:rPr>
        <w:t>г. №</w:t>
      </w:r>
      <w:r w:rsidR="001B7625">
        <w:rPr>
          <w:spacing w:val="-2"/>
          <w:sz w:val="26"/>
          <w:szCs w:val="26"/>
        </w:rPr>
        <w:t xml:space="preserve"> 06-259.</w:t>
      </w:r>
    </w:p>
    <w:p w:rsidR="00C43E61" w:rsidRPr="00415F51" w:rsidRDefault="00C43E61" w:rsidP="002A04E5">
      <w:pPr>
        <w:shd w:val="clear" w:color="auto" w:fill="FFFFFF"/>
        <w:spacing w:line="322" w:lineRule="exact"/>
        <w:ind w:right="10"/>
        <w:jc w:val="both"/>
        <w:rPr>
          <w:spacing w:val="-2"/>
          <w:sz w:val="26"/>
          <w:szCs w:val="26"/>
        </w:rPr>
      </w:pPr>
      <w:r w:rsidRPr="00415F51">
        <w:rPr>
          <w:spacing w:val="-2"/>
          <w:sz w:val="26"/>
          <w:szCs w:val="26"/>
        </w:rPr>
        <w:t xml:space="preserve">           Срок реализации ФГОС среднего (полного) общего образования в пределах ОПОП </w:t>
      </w:r>
      <w:r w:rsidR="0030145E" w:rsidRPr="00415F51">
        <w:rPr>
          <w:spacing w:val="-2"/>
          <w:sz w:val="26"/>
          <w:szCs w:val="26"/>
        </w:rPr>
        <w:t xml:space="preserve">по подготовке специалистов среднего звена по специальности 38.02.05 Товароведение и экспертиза качества потребительских товаров  </w:t>
      </w:r>
      <w:r w:rsidRPr="0030145E">
        <w:rPr>
          <w:spacing w:val="-2"/>
          <w:sz w:val="26"/>
          <w:szCs w:val="26"/>
        </w:rPr>
        <w:t xml:space="preserve">составляет 39 недель. С учетом этого срок обучения по ОПОП СПО увеличивается на 52 недели, в том числе: 39 недель – теоретическое обучение, 2 – </w:t>
      </w:r>
      <w:r w:rsidRPr="00415F51">
        <w:rPr>
          <w:spacing w:val="-2"/>
          <w:sz w:val="26"/>
          <w:szCs w:val="26"/>
        </w:rPr>
        <w:t>недели промежуточная аттестация, 11 недель – каникулы.</w:t>
      </w:r>
    </w:p>
    <w:p w:rsidR="00C43E61" w:rsidRPr="0030145E" w:rsidRDefault="00C43E61" w:rsidP="002A04E5">
      <w:pPr>
        <w:shd w:val="clear" w:color="auto" w:fill="FFFFFF"/>
        <w:spacing w:line="322" w:lineRule="exact"/>
        <w:ind w:right="10"/>
        <w:jc w:val="both"/>
      </w:pPr>
      <w:r w:rsidRPr="0030145E">
        <w:rPr>
          <w:spacing w:val="-2"/>
          <w:sz w:val="26"/>
          <w:szCs w:val="26"/>
        </w:rPr>
        <w:t xml:space="preserve">           Учебное время, отведенное на теоретическое обучение (1404 час.), распределено на изучение базовых и профильных учебных дисциплин общеобразовательного </w:t>
      </w:r>
      <w:r w:rsidRPr="0030145E">
        <w:rPr>
          <w:spacing w:val="-3"/>
          <w:sz w:val="26"/>
          <w:szCs w:val="26"/>
        </w:rPr>
        <w:t xml:space="preserve">цикла на основе рекомендаций </w:t>
      </w:r>
      <w:proofErr w:type="spellStart"/>
      <w:r w:rsidRPr="0030145E">
        <w:rPr>
          <w:spacing w:val="-3"/>
          <w:sz w:val="26"/>
          <w:szCs w:val="26"/>
        </w:rPr>
        <w:t>Минобрнауки</w:t>
      </w:r>
      <w:proofErr w:type="spellEnd"/>
      <w:r w:rsidRPr="0030145E">
        <w:rPr>
          <w:spacing w:val="-3"/>
          <w:sz w:val="26"/>
          <w:szCs w:val="26"/>
        </w:rPr>
        <w:t xml:space="preserve"> РФ, 2007г. На изучение дисциплины ОБЖ отведено </w:t>
      </w:r>
      <w:r w:rsidR="009D4D28" w:rsidRPr="0030145E">
        <w:rPr>
          <w:spacing w:val="-3"/>
          <w:sz w:val="26"/>
          <w:szCs w:val="26"/>
        </w:rPr>
        <w:t>39</w:t>
      </w:r>
      <w:r w:rsidRPr="0030145E">
        <w:rPr>
          <w:spacing w:val="-3"/>
          <w:sz w:val="26"/>
          <w:szCs w:val="26"/>
        </w:rPr>
        <w:t xml:space="preserve"> час</w:t>
      </w:r>
      <w:proofErr w:type="gramStart"/>
      <w:r w:rsidRPr="0030145E">
        <w:rPr>
          <w:spacing w:val="-3"/>
          <w:sz w:val="26"/>
          <w:szCs w:val="26"/>
        </w:rPr>
        <w:t>.(</w:t>
      </w:r>
      <w:proofErr w:type="gramEnd"/>
      <w:r w:rsidRPr="0030145E">
        <w:rPr>
          <w:spacing w:val="-3"/>
          <w:sz w:val="26"/>
          <w:szCs w:val="26"/>
        </w:rPr>
        <w:t xml:space="preserve">приказ </w:t>
      </w:r>
      <w:proofErr w:type="spellStart"/>
      <w:r w:rsidRPr="0030145E">
        <w:rPr>
          <w:spacing w:val="-3"/>
          <w:sz w:val="26"/>
          <w:szCs w:val="26"/>
        </w:rPr>
        <w:t>Минобрнауки</w:t>
      </w:r>
      <w:proofErr w:type="spellEnd"/>
      <w:r w:rsidRPr="0030145E">
        <w:rPr>
          <w:spacing w:val="-3"/>
          <w:sz w:val="26"/>
          <w:szCs w:val="26"/>
        </w:rPr>
        <w:t xml:space="preserve"> от 20.09.2008г. №241), на дисциплину </w:t>
      </w:r>
      <w:r w:rsidRPr="0030145E">
        <w:rPr>
          <w:sz w:val="26"/>
          <w:szCs w:val="26"/>
        </w:rPr>
        <w:t xml:space="preserve">физическая культура отведено 3 часа в неделю (приказ </w:t>
      </w:r>
      <w:proofErr w:type="spellStart"/>
      <w:r w:rsidRPr="0030145E">
        <w:rPr>
          <w:sz w:val="26"/>
          <w:szCs w:val="26"/>
        </w:rPr>
        <w:t>Минобрнауки</w:t>
      </w:r>
      <w:proofErr w:type="spellEnd"/>
      <w:r w:rsidRPr="0030145E">
        <w:rPr>
          <w:sz w:val="26"/>
          <w:szCs w:val="26"/>
        </w:rPr>
        <w:t xml:space="preserve"> от 30.08.2010г. №889).</w:t>
      </w:r>
    </w:p>
    <w:p w:rsidR="00C43E61" w:rsidRDefault="00C43E61" w:rsidP="002A04E5">
      <w:pPr>
        <w:shd w:val="clear" w:color="auto" w:fill="FFFFFF"/>
        <w:spacing w:line="322" w:lineRule="exact"/>
        <w:ind w:right="10"/>
        <w:jc w:val="both"/>
        <w:rPr>
          <w:spacing w:val="-4"/>
          <w:sz w:val="26"/>
          <w:szCs w:val="26"/>
        </w:rPr>
      </w:pPr>
      <w:r w:rsidRPr="0030145E">
        <w:rPr>
          <w:spacing w:val="-2"/>
          <w:sz w:val="26"/>
          <w:szCs w:val="26"/>
        </w:rPr>
        <w:t xml:space="preserve">           В первый год обучения студенты получают общеобразовательную подготовку, </w:t>
      </w:r>
      <w:r w:rsidRPr="0030145E">
        <w:rPr>
          <w:spacing w:val="-3"/>
          <w:sz w:val="26"/>
          <w:szCs w:val="26"/>
        </w:rPr>
        <w:t xml:space="preserve">которая позволяет приступить к освоению ОПОП </w:t>
      </w:r>
      <w:r w:rsidR="0030145E" w:rsidRPr="0030145E">
        <w:t>по подготовке специалистов среднего звена по специальности 38.02.05 Товароведение и экспертиза качества потребительских товаров</w:t>
      </w:r>
      <w:r w:rsidRPr="0030145E">
        <w:rPr>
          <w:spacing w:val="-4"/>
          <w:sz w:val="26"/>
          <w:szCs w:val="26"/>
        </w:rPr>
        <w:t xml:space="preserve">. Продолжение </w:t>
      </w:r>
      <w:r w:rsidRPr="0030145E">
        <w:rPr>
          <w:spacing w:val="-13"/>
          <w:sz w:val="26"/>
          <w:szCs w:val="26"/>
        </w:rPr>
        <w:t>освоения      ФГОС      среднего</w:t>
      </w:r>
      <w:r>
        <w:rPr>
          <w:spacing w:val="-13"/>
          <w:sz w:val="26"/>
          <w:szCs w:val="26"/>
        </w:rPr>
        <w:t xml:space="preserve">      (полного)      </w:t>
      </w:r>
      <w:r>
        <w:rPr>
          <w:spacing w:val="-13"/>
          <w:sz w:val="26"/>
          <w:szCs w:val="26"/>
        </w:rPr>
        <w:lastRenderedPageBreak/>
        <w:t xml:space="preserve">общего      образования      происходит      на </w:t>
      </w:r>
      <w:r>
        <w:rPr>
          <w:sz w:val="26"/>
          <w:szCs w:val="26"/>
        </w:rPr>
        <w:t xml:space="preserve">последующих курсах обучения за счет изучения разделов и тем учебных </w:t>
      </w:r>
      <w:r w:rsidRPr="0030145E">
        <w:rPr>
          <w:sz w:val="26"/>
          <w:szCs w:val="26"/>
        </w:rPr>
        <w:t xml:space="preserve">дисциплин циклов ОПОП СПО </w:t>
      </w:r>
      <w:r w:rsidR="0030145E" w:rsidRPr="0030145E">
        <w:t>по подготовке специалистов среднего звена по специальности 38.02.05 Товароведение и экспертиза качества потребительских товаров</w:t>
      </w:r>
      <w:r w:rsidRPr="0030145E">
        <w:rPr>
          <w:spacing w:val="-5"/>
          <w:sz w:val="26"/>
          <w:szCs w:val="26"/>
        </w:rPr>
        <w:t xml:space="preserve">: «Общие гуманитарные и социально </w:t>
      </w:r>
      <w:r w:rsidRPr="0030145E">
        <w:rPr>
          <w:spacing w:val="-3"/>
          <w:sz w:val="26"/>
          <w:szCs w:val="26"/>
        </w:rPr>
        <w:t xml:space="preserve">– экономические дисциплины» («Основы философии», «История», «Иностранный </w:t>
      </w:r>
      <w:r w:rsidRPr="0030145E">
        <w:rPr>
          <w:spacing w:val="-2"/>
          <w:sz w:val="26"/>
          <w:szCs w:val="26"/>
        </w:rPr>
        <w:t>язык» и др.); «Математические и общие естественнонаучные дисциплины</w:t>
      </w:r>
      <w:r w:rsidR="005C2B6B" w:rsidRPr="0030145E">
        <w:rPr>
          <w:spacing w:val="-2"/>
          <w:sz w:val="26"/>
          <w:szCs w:val="26"/>
        </w:rPr>
        <w:t xml:space="preserve"> </w:t>
      </w:r>
      <w:r w:rsidRPr="0030145E">
        <w:rPr>
          <w:spacing w:val="-6"/>
          <w:sz w:val="26"/>
          <w:szCs w:val="26"/>
        </w:rPr>
        <w:t>(«Математика»,</w:t>
      </w:r>
      <w:r w:rsidRPr="0030145E">
        <w:rPr>
          <w:rFonts w:ascii="Arial" w:cs="Arial"/>
          <w:sz w:val="26"/>
          <w:szCs w:val="26"/>
        </w:rPr>
        <w:tab/>
      </w:r>
      <w:r w:rsidRPr="0030145E">
        <w:rPr>
          <w:spacing w:val="-7"/>
          <w:sz w:val="26"/>
          <w:szCs w:val="26"/>
        </w:rPr>
        <w:t>«Информационные технологии</w:t>
      </w:r>
      <w:r w:rsidRPr="0030145E">
        <w:rPr>
          <w:rFonts w:ascii="Arial" w:hAnsi="Arial" w:cs="Arial"/>
          <w:sz w:val="26"/>
          <w:szCs w:val="26"/>
        </w:rPr>
        <w:t xml:space="preserve"> </w:t>
      </w:r>
      <w:r w:rsidRPr="0030145E">
        <w:rPr>
          <w:sz w:val="26"/>
          <w:szCs w:val="26"/>
        </w:rPr>
        <w:t>в</w:t>
      </w:r>
      <w:r w:rsidR="009D4D28" w:rsidRPr="0030145E">
        <w:rPr>
          <w:sz w:val="26"/>
          <w:szCs w:val="26"/>
        </w:rPr>
        <w:t xml:space="preserve"> </w:t>
      </w:r>
      <w:r w:rsidR="00415F51">
        <w:rPr>
          <w:sz w:val="26"/>
          <w:szCs w:val="26"/>
        </w:rPr>
        <w:t>п</w:t>
      </w:r>
      <w:r w:rsidRPr="0030145E">
        <w:rPr>
          <w:spacing w:val="-6"/>
          <w:sz w:val="26"/>
          <w:szCs w:val="26"/>
        </w:rPr>
        <w:t xml:space="preserve">рофессиональной </w:t>
      </w:r>
      <w:r w:rsidRPr="0030145E">
        <w:rPr>
          <w:spacing w:val="-4"/>
          <w:sz w:val="26"/>
          <w:szCs w:val="26"/>
        </w:rPr>
        <w:t>деятельности»), а также отдельных дисциплин профессионального цикла.</w:t>
      </w:r>
    </w:p>
    <w:p w:rsidR="009939F2" w:rsidRPr="0030145E" w:rsidRDefault="009939F2" w:rsidP="002A04E5">
      <w:pPr>
        <w:shd w:val="clear" w:color="auto" w:fill="FFFFFF"/>
        <w:spacing w:line="322" w:lineRule="exact"/>
        <w:ind w:right="10"/>
        <w:jc w:val="both"/>
      </w:pPr>
    </w:p>
    <w:p w:rsidR="00C43E61" w:rsidRPr="0030145E" w:rsidRDefault="00C43E61" w:rsidP="009939F2">
      <w:pPr>
        <w:shd w:val="clear" w:color="auto" w:fill="FFFFFF"/>
        <w:ind w:right="19"/>
        <w:jc w:val="center"/>
        <w:rPr>
          <w:b/>
        </w:rPr>
      </w:pPr>
      <w:r w:rsidRPr="0030145E">
        <w:rPr>
          <w:b/>
          <w:bCs/>
          <w:spacing w:val="-7"/>
          <w:sz w:val="26"/>
          <w:szCs w:val="26"/>
        </w:rPr>
        <w:t>Формирование вариативной части ОПОП</w:t>
      </w:r>
    </w:p>
    <w:p w:rsidR="001B7625" w:rsidRPr="001B7625" w:rsidRDefault="00C43E61" w:rsidP="001B7625">
      <w:pPr>
        <w:ind w:firstLine="567"/>
        <w:jc w:val="both"/>
      </w:pPr>
      <w:r w:rsidRPr="0030145E">
        <w:rPr>
          <w:spacing w:val="-2"/>
          <w:sz w:val="26"/>
          <w:szCs w:val="26"/>
        </w:rPr>
        <w:t xml:space="preserve">  ФГОС  </w:t>
      </w:r>
      <w:r w:rsidR="0030145E" w:rsidRPr="0030145E">
        <w:t xml:space="preserve">по подготовке специалистов среднего звена по специальности 38.02.05 Товароведение и экспертиза качества потребительских товаров </w:t>
      </w:r>
      <w:r w:rsidR="0030145E" w:rsidRPr="0030145E">
        <w:rPr>
          <w:sz w:val="26"/>
          <w:szCs w:val="26"/>
        </w:rPr>
        <w:t xml:space="preserve"> </w:t>
      </w:r>
      <w:r w:rsidRPr="0030145E">
        <w:rPr>
          <w:spacing w:val="-3"/>
          <w:sz w:val="26"/>
          <w:szCs w:val="26"/>
        </w:rPr>
        <w:t>предусм</w:t>
      </w:r>
      <w:r w:rsidR="001B7625">
        <w:rPr>
          <w:spacing w:val="-3"/>
          <w:sz w:val="26"/>
          <w:szCs w:val="26"/>
        </w:rPr>
        <w:t>а</w:t>
      </w:r>
      <w:r w:rsidRPr="0030145E">
        <w:rPr>
          <w:spacing w:val="-3"/>
          <w:sz w:val="26"/>
          <w:szCs w:val="26"/>
        </w:rPr>
        <w:t>тр</w:t>
      </w:r>
      <w:r w:rsidR="001B7625">
        <w:rPr>
          <w:spacing w:val="-3"/>
          <w:sz w:val="26"/>
          <w:szCs w:val="26"/>
        </w:rPr>
        <w:t>ивает</w:t>
      </w:r>
      <w:r w:rsidRPr="0030145E">
        <w:rPr>
          <w:spacing w:val="-3"/>
          <w:sz w:val="26"/>
          <w:szCs w:val="26"/>
        </w:rPr>
        <w:t xml:space="preserve"> 612 часов на вариативную </w:t>
      </w:r>
      <w:r w:rsidRPr="0030145E">
        <w:rPr>
          <w:spacing w:val="-1"/>
          <w:sz w:val="26"/>
          <w:szCs w:val="26"/>
        </w:rPr>
        <w:t>часть.</w:t>
      </w:r>
      <w:r w:rsidR="001B7625">
        <w:rPr>
          <w:spacing w:val="-1"/>
          <w:sz w:val="26"/>
          <w:szCs w:val="26"/>
        </w:rPr>
        <w:t xml:space="preserve"> </w:t>
      </w:r>
      <w:r w:rsidR="001B7625" w:rsidRPr="001B7625">
        <w:t>На основании решения методического совета техникума и по согласованию с работодателями часы вариативной части ФГОС (</w:t>
      </w:r>
      <w:r w:rsidR="001B7625">
        <w:t>612</w:t>
      </w:r>
      <w:r w:rsidR="001B7625" w:rsidRPr="001B7625">
        <w:t xml:space="preserve"> часов) распределены по циклам:</w:t>
      </w:r>
    </w:p>
    <w:p w:rsidR="00BA516C" w:rsidRDefault="00C43E61" w:rsidP="001B7625">
      <w:pPr>
        <w:shd w:val="clear" w:color="auto" w:fill="FFFFFF"/>
        <w:spacing w:line="322" w:lineRule="exact"/>
        <w:ind w:right="14" w:firstLine="567"/>
        <w:jc w:val="both"/>
        <w:rPr>
          <w:spacing w:val="-4"/>
          <w:sz w:val="26"/>
          <w:szCs w:val="26"/>
        </w:rPr>
      </w:pPr>
      <w:r w:rsidRPr="0030145E">
        <w:rPr>
          <w:spacing w:val="-1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на изучение </w:t>
      </w:r>
      <w:r w:rsidR="00BA516C">
        <w:rPr>
          <w:spacing w:val="-4"/>
          <w:sz w:val="26"/>
          <w:szCs w:val="26"/>
        </w:rPr>
        <w:t xml:space="preserve">дисциплин ОГСЭ: </w:t>
      </w:r>
    </w:p>
    <w:p w:rsidR="00BA516C" w:rsidRPr="00BA516C" w:rsidRDefault="00BA516C" w:rsidP="001B7625">
      <w:pPr>
        <w:pStyle w:val="ab"/>
        <w:numPr>
          <w:ilvl w:val="0"/>
          <w:numId w:val="5"/>
        </w:numPr>
        <w:shd w:val="clear" w:color="auto" w:fill="FFFFFF"/>
        <w:spacing w:line="322" w:lineRule="exact"/>
        <w:ind w:left="0" w:right="14" w:firstLine="567"/>
        <w:jc w:val="both"/>
        <w:rPr>
          <w:spacing w:val="-4"/>
          <w:sz w:val="26"/>
          <w:szCs w:val="26"/>
        </w:rPr>
      </w:pPr>
      <w:r w:rsidRPr="00BA516C">
        <w:rPr>
          <w:spacing w:val="-4"/>
          <w:sz w:val="26"/>
          <w:szCs w:val="26"/>
        </w:rPr>
        <w:t>Введение в специальность – 50 час;</w:t>
      </w:r>
    </w:p>
    <w:p w:rsidR="00BA516C" w:rsidRDefault="001B7625" w:rsidP="001B7625">
      <w:pPr>
        <w:shd w:val="clear" w:color="auto" w:fill="FFFFFF"/>
        <w:spacing w:line="322" w:lineRule="exact"/>
        <w:ind w:right="14" w:firstLine="567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на изучение </w:t>
      </w:r>
      <w:proofErr w:type="spellStart"/>
      <w:r w:rsidR="00C43E61">
        <w:rPr>
          <w:spacing w:val="-4"/>
          <w:sz w:val="26"/>
          <w:szCs w:val="26"/>
        </w:rPr>
        <w:t>общепрофессиональны</w:t>
      </w:r>
      <w:r w:rsidR="00BA516C">
        <w:rPr>
          <w:spacing w:val="-4"/>
          <w:sz w:val="26"/>
          <w:szCs w:val="26"/>
        </w:rPr>
        <w:t>х</w:t>
      </w:r>
      <w:proofErr w:type="spellEnd"/>
      <w:r w:rsidR="00C43E61">
        <w:rPr>
          <w:spacing w:val="-4"/>
          <w:sz w:val="26"/>
          <w:szCs w:val="26"/>
        </w:rPr>
        <w:t xml:space="preserve"> дисциплин: </w:t>
      </w:r>
    </w:p>
    <w:p w:rsidR="00BA516C" w:rsidRPr="00BA516C" w:rsidRDefault="00C43E61" w:rsidP="001B7625">
      <w:pPr>
        <w:pStyle w:val="ab"/>
        <w:numPr>
          <w:ilvl w:val="0"/>
          <w:numId w:val="4"/>
        </w:numPr>
        <w:shd w:val="clear" w:color="auto" w:fill="FFFFFF"/>
        <w:spacing w:line="322" w:lineRule="exact"/>
        <w:ind w:left="0" w:right="14" w:firstLine="567"/>
        <w:jc w:val="both"/>
        <w:rPr>
          <w:spacing w:val="-4"/>
          <w:sz w:val="26"/>
          <w:szCs w:val="26"/>
        </w:rPr>
      </w:pPr>
      <w:r w:rsidRPr="00BA516C">
        <w:rPr>
          <w:spacing w:val="-4"/>
          <w:sz w:val="26"/>
          <w:szCs w:val="26"/>
        </w:rPr>
        <w:t>Основы предпринимательской деятельности – 36 часов;</w:t>
      </w:r>
    </w:p>
    <w:p w:rsidR="00BA516C" w:rsidRPr="00BA516C" w:rsidRDefault="000A3BAE" w:rsidP="001B7625">
      <w:pPr>
        <w:pStyle w:val="ab"/>
        <w:numPr>
          <w:ilvl w:val="0"/>
          <w:numId w:val="4"/>
        </w:numPr>
        <w:shd w:val="clear" w:color="auto" w:fill="FFFFFF"/>
        <w:spacing w:line="322" w:lineRule="exact"/>
        <w:ind w:left="0" w:right="14" w:firstLine="567"/>
        <w:jc w:val="both"/>
        <w:rPr>
          <w:spacing w:val="-4"/>
          <w:sz w:val="26"/>
          <w:szCs w:val="26"/>
        </w:rPr>
      </w:pPr>
      <w:r w:rsidRPr="00BA516C">
        <w:rPr>
          <w:spacing w:val="-4"/>
          <w:sz w:val="26"/>
          <w:szCs w:val="26"/>
        </w:rPr>
        <w:t>Товароведение продовольственных товаров</w:t>
      </w:r>
      <w:r w:rsidR="00C43E61" w:rsidRPr="00BA516C">
        <w:rPr>
          <w:spacing w:val="-4"/>
          <w:sz w:val="26"/>
          <w:szCs w:val="26"/>
        </w:rPr>
        <w:t xml:space="preserve"> – </w:t>
      </w:r>
      <w:r w:rsidR="00BA516C" w:rsidRPr="00BA516C">
        <w:rPr>
          <w:spacing w:val="-4"/>
          <w:sz w:val="26"/>
          <w:szCs w:val="26"/>
        </w:rPr>
        <w:t>52</w:t>
      </w:r>
      <w:r w:rsidR="00C43E61" w:rsidRPr="00BA516C">
        <w:rPr>
          <w:spacing w:val="-4"/>
          <w:sz w:val="26"/>
          <w:szCs w:val="26"/>
        </w:rPr>
        <w:t xml:space="preserve"> часа;</w:t>
      </w:r>
    </w:p>
    <w:p w:rsidR="00BA516C" w:rsidRPr="00BA516C" w:rsidRDefault="00BA516C" w:rsidP="001B7625">
      <w:pPr>
        <w:pStyle w:val="ab"/>
        <w:numPr>
          <w:ilvl w:val="0"/>
          <w:numId w:val="4"/>
        </w:numPr>
        <w:shd w:val="clear" w:color="auto" w:fill="FFFFFF"/>
        <w:spacing w:line="322" w:lineRule="exact"/>
        <w:ind w:left="0" w:right="14" w:firstLine="567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Т</w:t>
      </w:r>
      <w:r w:rsidR="000A3BAE" w:rsidRPr="00BA516C">
        <w:rPr>
          <w:spacing w:val="-4"/>
          <w:sz w:val="26"/>
          <w:szCs w:val="26"/>
        </w:rPr>
        <w:t xml:space="preserve">овароведение непродовольственных товаров – </w:t>
      </w:r>
      <w:r w:rsidRPr="00BA516C">
        <w:rPr>
          <w:spacing w:val="-4"/>
          <w:sz w:val="26"/>
          <w:szCs w:val="26"/>
        </w:rPr>
        <w:t>60 часов</w:t>
      </w:r>
      <w:r w:rsidR="000A3BAE" w:rsidRPr="00BA516C">
        <w:rPr>
          <w:spacing w:val="-4"/>
          <w:sz w:val="26"/>
          <w:szCs w:val="26"/>
        </w:rPr>
        <w:t>.</w:t>
      </w:r>
    </w:p>
    <w:p w:rsidR="00BA516C" w:rsidRPr="00BA516C" w:rsidRDefault="00C43E61" w:rsidP="001B7625">
      <w:pPr>
        <w:pStyle w:val="ab"/>
        <w:numPr>
          <w:ilvl w:val="0"/>
          <w:numId w:val="4"/>
        </w:numPr>
        <w:shd w:val="clear" w:color="auto" w:fill="FFFFFF"/>
        <w:spacing w:line="322" w:lineRule="exact"/>
        <w:ind w:left="0" w:right="14" w:firstLine="567"/>
        <w:jc w:val="both"/>
        <w:rPr>
          <w:spacing w:val="-4"/>
          <w:sz w:val="26"/>
          <w:szCs w:val="26"/>
        </w:rPr>
      </w:pPr>
      <w:r w:rsidRPr="00BA516C">
        <w:rPr>
          <w:spacing w:val="-4"/>
          <w:sz w:val="26"/>
          <w:szCs w:val="26"/>
        </w:rPr>
        <w:t xml:space="preserve">Информационные технологии в профессиональной деятельности добавлено </w:t>
      </w:r>
      <w:r w:rsidR="0047241A">
        <w:rPr>
          <w:spacing w:val="-4"/>
          <w:sz w:val="26"/>
          <w:szCs w:val="26"/>
        </w:rPr>
        <w:t>8</w:t>
      </w:r>
      <w:r w:rsidRPr="00BA516C">
        <w:rPr>
          <w:spacing w:val="-4"/>
          <w:sz w:val="26"/>
          <w:szCs w:val="26"/>
        </w:rPr>
        <w:t>0 часов</w:t>
      </w:r>
      <w:r w:rsidR="00BA516C" w:rsidRPr="00BA516C">
        <w:rPr>
          <w:spacing w:val="-4"/>
          <w:sz w:val="26"/>
          <w:szCs w:val="26"/>
        </w:rPr>
        <w:t xml:space="preserve">; </w:t>
      </w:r>
    </w:p>
    <w:p w:rsidR="00C43E61" w:rsidRDefault="001B7625" w:rsidP="009939F2">
      <w:pPr>
        <w:shd w:val="clear" w:color="auto" w:fill="FFFFFF"/>
        <w:spacing w:line="322" w:lineRule="exact"/>
        <w:ind w:right="14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        на изучение </w:t>
      </w:r>
      <w:r w:rsidR="00BA516C">
        <w:rPr>
          <w:spacing w:val="-4"/>
          <w:sz w:val="26"/>
          <w:szCs w:val="26"/>
        </w:rPr>
        <w:t>профессиональных модулей – 334 часа.</w:t>
      </w:r>
    </w:p>
    <w:p w:rsidR="001B7625" w:rsidRDefault="001B7625" w:rsidP="009939F2">
      <w:pPr>
        <w:shd w:val="clear" w:color="auto" w:fill="FFFFFF"/>
        <w:spacing w:line="322" w:lineRule="exact"/>
        <w:ind w:right="14"/>
        <w:jc w:val="both"/>
        <w:rPr>
          <w:spacing w:val="-4"/>
          <w:sz w:val="26"/>
          <w:szCs w:val="26"/>
        </w:rPr>
      </w:pPr>
    </w:p>
    <w:tbl>
      <w:tblPr>
        <w:tblW w:w="93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095"/>
        <w:gridCol w:w="1173"/>
        <w:gridCol w:w="2977"/>
        <w:gridCol w:w="2235"/>
      </w:tblGrid>
      <w:tr w:rsidR="009939F2" w:rsidTr="009939F2">
        <w:trPr>
          <w:trHeight w:hRule="exact" w:val="331"/>
        </w:trPr>
        <w:tc>
          <w:tcPr>
            <w:tcW w:w="29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ind w:left="178"/>
            </w:pPr>
            <w:r>
              <w:rPr>
                <w:b/>
                <w:bCs/>
              </w:rPr>
              <w:t>Индексы циклов и</w:t>
            </w:r>
          </w:p>
          <w:p w:rsidR="009939F2" w:rsidRDefault="009939F2" w:rsidP="000E23CD">
            <w:pPr>
              <w:shd w:val="clear" w:color="auto" w:fill="FFFFFF"/>
              <w:spacing w:line="274" w:lineRule="exact"/>
              <w:ind w:left="178" w:right="288"/>
            </w:pPr>
            <w:r>
              <w:rPr>
                <w:b/>
                <w:bCs/>
                <w:spacing w:val="-12"/>
              </w:rPr>
              <w:t xml:space="preserve">обязательная учебная </w:t>
            </w:r>
            <w:r>
              <w:rPr>
                <w:b/>
                <w:bCs/>
                <w:spacing w:val="-15"/>
              </w:rPr>
              <w:t xml:space="preserve">нагрузка по циклам по </w:t>
            </w:r>
            <w:r>
              <w:rPr>
                <w:b/>
                <w:bCs/>
              </w:rPr>
              <w:t>ФГОС, часов</w:t>
            </w:r>
          </w:p>
          <w:p w:rsidR="009939F2" w:rsidRDefault="009939F2" w:rsidP="000E23CD"/>
          <w:p w:rsidR="009939F2" w:rsidRDefault="009939F2" w:rsidP="000E23CD"/>
        </w:tc>
        <w:tc>
          <w:tcPr>
            <w:tcW w:w="6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jc w:val="center"/>
            </w:pPr>
            <w:r>
              <w:rPr>
                <w:b/>
                <w:bCs/>
                <w:spacing w:val="-13"/>
              </w:rPr>
              <w:t>Распределение вариативной части (ВЧ) по циклам, часов</w:t>
            </w:r>
          </w:p>
        </w:tc>
      </w:tr>
      <w:tr w:rsidR="009939F2" w:rsidTr="009939F2">
        <w:trPr>
          <w:trHeight w:hRule="exact" w:val="283"/>
        </w:trPr>
        <w:tc>
          <w:tcPr>
            <w:tcW w:w="29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/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Всего</w:t>
            </w:r>
          </w:p>
          <w:p w:rsidR="009939F2" w:rsidRDefault="009939F2" w:rsidP="000E23CD">
            <w:pPr>
              <w:jc w:val="center"/>
            </w:pPr>
          </w:p>
          <w:p w:rsidR="009939F2" w:rsidRDefault="009939F2" w:rsidP="000E23CD">
            <w:pPr>
              <w:jc w:val="center"/>
            </w:pPr>
          </w:p>
        </w:tc>
        <w:tc>
          <w:tcPr>
            <w:tcW w:w="5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ind w:left="2102"/>
            </w:pPr>
            <w:r>
              <w:rPr>
                <w:b/>
                <w:bCs/>
              </w:rPr>
              <w:t>в том числе</w:t>
            </w:r>
          </w:p>
        </w:tc>
      </w:tr>
      <w:tr w:rsidR="009939F2" w:rsidTr="009939F2">
        <w:trPr>
          <w:trHeight w:hRule="exact" w:val="840"/>
        </w:trPr>
        <w:tc>
          <w:tcPr>
            <w:tcW w:w="29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/>
        </w:tc>
        <w:tc>
          <w:tcPr>
            <w:tcW w:w="117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9939F2" w:rsidP="000E23CD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5"/>
              </w:rPr>
              <w:t xml:space="preserve">на увеличение объема </w:t>
            </w:r>
            <w:r>
              <w:rPr>
                <w:b/>
                <w:bCs/>
              </w:rPr>
              <w:t xml:space="preserve">обязательных </w:t>
            </w:r>
            <w:r>
              <w:rPr>
                <w:b/>
                <w:bCs/>
                <w:spacing w:val="-13"/>
              </w:rPr>
              <w:t>дисциплин (МДК)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на введение дополнительных дисциплин (ПМ)</w:t>
            </w:r>
          </w:p>
        </w:tc>
      </w:tr>
      <w:tr w:rsidR="009939F2" w:rsidTr="00BA516C">
        <w:trPr>
          <w:trHeight w:hRule="exact" w:val="365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9939F2" w:rsidP="000E23CD">
            <w:pPr>
              <w:shd w:val="clear" w:color="auto" w:fill="FFFFFF"/>
            </w:pPr>
            <w:r>
              <w:rPr>
                <w:b/>
                <w:bCs/>
              </w:rPr>
              <w:t>ОГСЭ.00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1B7625" w:rsidP="00BA516C">
            <w:pPr>
              <w:jc w:val="center"/>
            </w:pPr>
            <w:r>
              <w:t>328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0966C4" w:rsidP="00BA516C">
            <w:pPr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BA516C" w:rsidP="000E23CD">
            <w:pPr>
              <w:shd w:val="clear" w:color="auto" w:fill="FFFFFF"/>
              <w:spacing w:line="274" w:lineRule="exact"/>
              <w:jc w:val="center"/>
              <w:rPr>
                <w:bCs/>
                <w:spacing w:val="-15"/>
              </w:rPr>
            </w:pPr>
            <w:r w:rsidRPr="001B7625">
              <w:rPr>
                <w:bCs/>
                <w:spacing w:val="-15"/>
              </w:rPr>
              <w:t>-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0E23CD" w:rsidP="000E23CD">
            <w:pPr>
              <w:shd w:val="clear" w:color="auto" w:fill="FFFFFF"/>
              <w:spacing w:line="274" w:lineRule="exact"/>
              <w:jc w:val="center"/>
              <w:rPr>
                <w:bCs/>
              </w:rPr>
            </w:pPr>
            <w:r w:rsidRPr="001B7625">
              <w:rPr>
                <w:bCs/>
              </w:rPr>
              <w:t>50</w:t>
            </w:r>
            <w:r w:rsidRPr="001B7625">
              <w:rPr>
                <w:bCs/>
                <w:vanish/>
              </w:rPr>
              <w:t>.     и экспертиза качества потребительских товаров</w:t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  <w:r w:rsidRPr="001B7625">
              <w:rPr>
                <w:bCs/>
                <w:vanish/>
              </w:rPr>
              <w:pgNum/>
            </w:r>
          </w:p>
        </w:tc>
      </w:tr>
      <w:tr w:rsidR="009939F2" w:rsidTr="00BA516C">
        <w:trPr>
          <w:trHeight w:hRule="exact" w:val="365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0E23CD" w:rsidP="000E23CD">
            <w:pPr>
              <w:shd w:val="clear" w:color="auto" w:fill="FFFFFF"/>
            </w:pPr>
            <w:r>
              <w:rPr>
                <w:b/>
                <w:bCs/>
              </w:rPr>
              <w:t>ЕН</w:t>
            </w:r>
            <w:r w:rsidR="009939F2">
              <w:rPr>
                <w:b/>
                <w:bCs/>
              </w:rPr>
              <w:t>.00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1B7625" w:rsidP="00BA516C">
            <w:pPr>
              <w:jc w:val="center"/>
            </w:pPr>
            <w:r>
              <w:t>72</w:t>
            </w:r>
          </w:p>
        </w:tc>
        <w:tc>
          <w:tcPr>
            <w:tcW w:w="117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0966C4" w:rsidP="00BA516C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BA516C" w:rsidP="000E23CD">
            <w:pPr>
              <w:shd w:val="clear" w:color="auto" w:fill="FFFFFF"/>
              <w:spacing w:line="274" w:lineRule="exact"/>
              <w:jc w:val="center"/>
              <w:rPr>
                <w:bCs/>
                <w:spacing w:val="-15"/>
              </w:rPr>
            </w:pPr>
            <w:r w:rsidRPr="001B7625">
              <w:rPr>
                <w:bCs/>
                <w:spacing w:val="-15"/>
              </w:rPr>
              <w:t>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BA516C" w:rsidP="000E23CD">
            <w:pPr>
              <w:shd w:val="clear" w:color="auto" w:fill="FFFFFF"/>
              <w:spacing w:line="274" w:lineRule="exact"/>
              <w:jc w:val="center"/>
              <w:rPr>
                <w:bCs/>
              </w:rPr>
            </w:pPr>
            <w:r w:rsidRPr="001B7625">
              <w:rPr>
                <w:bCs/>
              </w:rPr>
              <w:t>0</w:t>
            </w:r>
          </w:p>
        </w:tc>
      </w:tr>
      <w:tr w:rsidR="009939F2" w:rsidTr="00BA516C">
        <w:trPr>
          <w:trHeight w:hRule="exact" w:val="37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39F2" w:rsidRDefault="009939F2" w:rsidP="00BA516C">
            <w:pPr>
              <w:shd w:val="clear" w:color="auto" w:fill="FFFFFF"/>
            </w:pPr>
            <w:r>
              <w:rPr>
                <w:b/>
                <w:bCs/>
              </w:rPr>
              <w:t>ОП.00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1B7625" w:rsidP="00BA516C">
            <w:pPr>
              <w:shd w:val="clear" w:color="auto" w:fill="FFFFFF"/>
              <w:jc w:val="center"/>
            </w:pPr>
            <w:r>
              <w:t>448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0966C4" w:rsidP="009A17ED">
            <w:pPr>
              <w:shd w:val="clear" w:color="auto" w:fill="FFFFFF"/>
              <w:jc w:val="center"/>
            </w:pPr>
            <w:r>
              <w:t>2</w:t>
            </w:r>
            <w:r w:rsidR="009A17ED">
              <w:t>2</w:t>
            </w:r>
            <w: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9A17ED" w:rsidP="000E23CD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9939F2" w:rsidP="000E23CD">
            <w:pPr>
              <w:shd w:val="clear" w:color="auto" w:fill="FFFFFF"/>
              <w:jc w:val="center"/>
            </w:pPr>
            <w:r w:rsidRPr="001B7625">
              <w:t>148</w:t>
            </w:r>
          </w:p>
        </w:tc>
      </w:tr>
      <w:tr w:rsidR="009939F2" w:rsidTr="00BA516C">
        <w:trPr>
          <w:trHeight w:hRule="exact" w:val="54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BA516C">
            <w:pPr>
              <w:shd w:val="clear" w:color="auto" w:fill="FFFFFF"/>
            </w:pPr>
            <w:r>
              <w:rPr>
                <w:b/>
                <w:bCs/>
              </w:rPr>
              <w:t>ПМ.00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1B7625" w:rsidP="00BA516C">
            <w:pPr>
              <w:shd w:val="clear" w:color="auto" w:fill="FFFFFF"/>
              <w:jc w:val="center"/>
            </w:pPr>
            <w:r>
              <w:t>628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BA516C" w:rsidP="009A17ED">
            <w:pPr>
              <w:shd w:val="clear" w:color="auto" w:fill="FFFFFF"/>
              <w:jc w:val="center"/>
            </w:pPr>
            <w:r>
              <w:t>3</w:t>
            </w:r>
            <w:r w:rsidR="009A17ED">
              <w:t>3</w:t>
            </w:r>
            <w: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16C" w:rsidRPr="001B7625" w:rsidRDefault="00BA516C" w:rsidP="000E23CD">
            <w:pPr>
              <w:jc w:val="center"/>
            </w:pPr>
            <w:r w:rsidRPr="001B7625">
              <w:t>334</w:t>
            </w:r>
          </w:p>
          <w:p w:rsidR="009939F2" w:rsidRPr="001B7625" w:rsidRDefault="00BA516C" w:rsidP="000E23CD">
            <w:pPr>
              <w:jc w:val="center"/>
            </w:pPr>
            <w:r w:rsidRPr="001B7625">
              <w:t>(в т.ч. 36 на практику)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Pr="001B7625" w:rsidRDefault="009939F2" w:rsidP="000E23CD">
            <w:pPr>
              <w:shd w:val="clear" w:color="auto" w:fill="FFFFFF"/>
              <w:jc w:val="center"/>
            </w:pPr>
            <w:r w:rsidRPr="001B7625">
              <w:t>-</w:t>
            </w:r>
          </w:p>
        </w:tc>
      </w:tr>
      <w:tr w:rsidR="009939F2" w:rsidTr="00BA516C">
        <w:trPr>
          <w:trHeight w:hRule="exact" w:val="57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BA516C">
            <w:pPr>
              <w:shd w:val="clear" w:color="auto" w:fill="FFFFFF"/>
              <w:spacing w:line="278" w:lineRule="exact"/>
              <w:ind w:right="158"/>
              <w:jc w:val="center"/>
            </w:pPr>
            <w:r>
              <w:rPr>
                <w:b/>
                <w:bCs/>
                <w:spacing w:val="-16"/>
              </w:rPr>
              <w:t xml:space="preserve">Вариативная </w:t>
            </w:r>
            <w:r>
              <w:rPr>
                <w:b/>
                <w:bCs/>
              </w:rPr>
              <w:t>часть (ВЧ)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1B7625" w:rsidP="00BA516C">
            <w:pPr>
              <w:shd w:val="clear" w:color="auto" w:fill="FFFFFF"/>
              <w:jc w:val="center"/>
            </w:pPr>
            <w:r>
              <w:t>612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939F2" w:rsidP="00BA516C">
            <w:pPr>
              <w:shd w:val="clear" w:color="auto" w:fill="FFFFFF"/>
              <w:jc w:val="center"/>
            </w:pPr>
            <w:r>
              <w:t>612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A17ED" w:rsidP="000E23CD">
            <w:pPr>
              <w:jc w:val="center"/>
            </w:pPr>
            <w:r>
              <w:t>414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9F2" w:rsidRDefault="009A17ED" w:rsidP="000E23CD">
            <w:pPr>
              <w:shd w:val="clear" w:color="auto" w:fill="FFFFFF"/>
              <w:jc w:val="center"/>
            </w:pPr>
            <w:r>
              <w:t>198</w:t>
            </w:r>
          </w:p>
        </w:tc>
      </w:tr>
    </w:tbl>
    <w:p w:rsidR="009939F2" w:rsidRDefault="009939F2" w:rsidP="009939F2">
      <w:pPr>
        <w:shd w:val="clear" w:color="auto" w:fill="FFFFFF"/>
        <w:spacing w:line="322" w:lineRule="exact"/>
        <w:ind w:right="14"/>
        <w:jc w:val="both"/>
      </w:pPr>
    </w:p>
    <w:p w:rsidR="00C43E61" w:rsidRDefault="00C43E61" w:rsidP="009939F2">
      <w:pPr>
        <w:shd w:val="clear" w:color="auto" w:fill="FFFFFF"/>
        <w:ind w:right="11"/>
        <w:jc w:val="center"/>
      </w:pPr>
      <w:r>
        <w:rPr>
          <w:b/>
          <w:bCs/>
          <w:spacing w:val="-6"/>
          <w:sz w:val="26"/>
          <w:szCs w:val="26"/>
        </w:rPr>
        <w:t>Формы проведения промежуточной аттестации</w:t>
      </w:r>
    </w:p>
    <w:p w:rsidR="00C43E61" w:rsidRDefault="00C43E61" w:rsidP="009939F2">
      <w:pPr>
        <w:shd w:val="clear" w:color="auto" w:fill="FFFFFF"/>
        <w:spacing w:line="322" w:lineRule="exact"/>
        <w:ind w:right="11"/>
        <w:jc w:val="both"/>
      </w:pPr>
      <w:r>
        <w:rPr>
          <w:spacing w:val="-3"/>
          <w:sz w:val="26"/>
          <w:szCs w:val="26"/>
        </w:rPr>
        <w:t xml:space="preserve">               Формами текущего контроля, промежуточной аттестации по дисциплинам и </w:t>
      </w:r>
      <w:r>
        <w:rPr>
          <w:spacing w:val="-5"/>
          <w:sz w:val="26"/>
          <w:szCs w:val="26"/>
        </w:rPr>
        <w:t xml:space="preserve">профессиональным модулям являются: экзамен, дифференцированный зачет, зачет, </w:t>
      </w:r>
      <w:r>
        <w:rPr>
          <w:spacing w:val="-4"/>
          <w:sz w:val="26"/>
          <w:szCs w:val="26"/>
        </w:rPr>
        <w:t>контрольная работа, в соответствии с учебным планом. Формы контроля доводятся до сведения обучающихся в течени</w:t>
      </w:r>
      <w:proofErr w:type="gramStart"/>
      <w:r>
        <w:rPr>
          <w:spacing w:val="-4"/>
          <w:sz w:val="26"/>
          <w:szCs w:val="26"/>
        </w:rPr>
        <w:t>и</w:t>
      </w:r>
      <w:proofErr w:type="gramEnd"/>
      <w:r>
        <w:rPr>
          <w:spacing w:val="-4"/>
          <w:sz w:val="26"/>
          <w:szCs w:val="26"/>
        </w:rPr>
        <w:t xml:space="preserve"> первых двух месяцев обучения.</w:t>
      </w:r>
    </w:p>
    <w:p w:rsidR="00C43E61" w:rsidRDefault="00C43E61" w:rsidP="002A04E5">
      <w:pPr>
        <w:shd w:val="clear" w:color="auto" w:fill="FFFFFF"/>
        <w:spacing w:line="322" w:lineRule="exact"/>
        <w:jc w:val="both"/>
      </w:pPr>
      <w:r>
        <w:rPr>
          <w:spacing w:val="-1"/>
          <w:sz w:val="26"/>
          <w:szCs w:val="26"/>
        </w:rPr>
        <w:t xml:space="preserve">             Для аттестации обучающихся на соответствие их персональных достижений </w:t>
      </w:r>
      <w:r>
        <w:rPr>
          <w:spacing w:val="-3"/>
          <w:sz w:val="26"/>
          <w:szCs w:val="26"/>
        </w:rPr>
        <w:t xml:space="preserve">поэтапным требованиям соответствующей ОПОП по специальности, создаются фонды оценочных средств, позволяющих оценить знания, умения и освоенные </w:t>
      </w:r>
      <w:r>
        <w:rPr>
          <w:spacing w:val="-1"/>
          <w:sz w:val="26"/>
          <w:szCs w:val="26"/>
        </w:rPr>
        <w:lastRenderedPageBreak/>
        <w:t xml:space="preserve">компетенции. Фонды оценочных средств, для промежуточной аттестации </w:t>
      </w:r>
      <w:r>
        <w:rPr>
          <w:sz w:val="26"/>
          <w:szCs w:val="26"/>
        </w:rPr>
        <w:t xml:space="preserve">разрабатываются методическими комиссиями и утверждаются заместителем </w:t>
      </w:r>
      <w:r>
        <w:rPr>
          <w:spacing w:val="-3"/>
          <w:sz w:val="26"/>
          <w:szCs w:val="26"/>
        </w:rPr>
        <w:t xml:space="preserve">директора по учебной работе. Экзамены по дисциплинам общеобразовательного </w:t>
      </w:r>
      <w:r>
        <w:rPr>
          <w:spacing w:val="-2"/>
          <w:sz w:val="26"/>
          <w:szCs w:val="26"/>
        </w:rPr>
        <w:t xml:space="preserve">цикла проводятся по русскому языку и математике – в письменной форме, по </w:t>
      </w:r>
      <w:r>
        <w:rPr>
          <w:sz w:val="26"/>
          <w:szCs w:val="26"/>
        </w:rPr>
        <w:t>остальным предметам – в устной форме.</w:t>
      </w:r>
    </w:p>
    <w:p w:rsidR="00C43E61" w:rsidRDefault="00C43E61" w:rsidP="002A04E5">
      <w:pPr>
        <w:shd w:val="clear" w:color="auto" w:fill="FFFFFF"/>
        <w:spacing w:line="322" w:lineRule="exact"/>
        <w:ind w:right="19"/>
        <w:jc w:val="both"/>
      </w:pPr>
      <w:r>
        <w:rPr>
          <w:spacing w:val="-1"/>
          <w:sz w:val="26"/>
          <w:szCs w:val="26"/>
        </w:rPr>
        <w:t xml:space="preserve">            </w:t>
      </w:r>
      <w:proofErr w:type="gramStart"/>
      <w:r>
        <w:rPr>
          <w:spacing w:val="-1"/>
          <w:sz w:val="26"/>
          <w:szCs w:val="26"/>
        </w:rPr>
        <w:t xml:space="preserve">Техникум создает условия для максимального приближения </w:t>
      </w:r>
      <w:r>
        <w:rPr>
          <w:spacing w:val="-4"/>
          <w:sz w:val="26"/>
          <w:szCs w:val="26"/>
        </w:rPr>
        <w:t xml:space="preserve">программы текущей и промежуточной аттестации обучающихся по дисциплинам и междисциплинарным курсам профессионального цикла к условиям их будущей </w:t>
      </w:r>
      <w:r>
        <w:rPr>
          <w:spacing w:val="-3"/>
          <w:sz w:val="26"/>
          <w:szCs w:val="26"/>
        </w:rPr>
        <w:t xml:space="preserve">профессиональной деятельности – для чего кроме преподавателей конкретной дисциплины (междисциплинарного курса) в качестве внешних экспертов активно </w:t>
      </w:r>
      <w:r>
        <w:rPr>
          <w:spacing w:val="-4"/>
          <w:sz w:val="26"/>
          <w:szCs w:val="26"/>
        </w:rPr>
        <w:t>привлекаются работодатели, преподаватели, читающие смежные дисциплины.</w:t>
      </w:r>
      <w:proofErr w:type="gramEnd"/>
      <w:r>
        <w:rPr>
          <w:spacing w:val="-4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Оценка качества подготовки обучающихся и выпускников осуществляется в двух </w:t>
      </w:r>
      <w:r>
        <w:rPr>
          <w:sz w:val="26"/>
          <w:szCs w:val="26"/>
        </w:rPr>
        <w:t>основных направлениях:</w:t>
      </w:r>
    </w:p>
    <w:p w:rsidR="00C43E61" w:rsidRDefault="00C43E61" w:rsidP="002A04E5">
      <w:pPr>
        <w:shd w:val="clear" w:color="auto" w:fill="FFFFFF"/>
        <w:tabs>
          <w:tab w:val="left" w:pos="283"/>
        </w:tabs>
        <w:spacing w:line="322" w:lineRule="exact"/>
        <w:ind w:left="67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Оценка уровня усвоения дисциплины;</w:t>
      </w:r>
    </w:p>
    <w:p w:rsidR="00C43E61" w:rsidRDefault="00C43E61" w:rsidP="002A04E5">
      <w:pPr>
        <w:shd w:val="clear" w:color="auto" w:fill="FFFFFF"/>
        <w:tabs>
          <w:tab w:val="left" w:pos="216"/>
        </w:tabs>
        <w:spacing w:line="322" w:lineRule="exact"/>
        <w:ind w:left="67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4"/>
          <w:sz w:val="26"/>
          <w:szCs w:val="26"/>
        </w:rPr>
        <w:t>Оценка компетенций обучающихся.</w:t>
      </w:r>
    </w:p>
    <w:p w:rsidR="00C43E61" w:rsidRDefault="00C43E61" w:rsidP="002A04E5">
      <w:pPr>
        <w:shd w:val="clear" w:color="auto" w:fill="FFFFFF"/>
        <w:spacing w:line="322" w:lineRule="exact"/>
        <w:ind w:right="24"/>
        <w:jc w:val="both"/>
      </w:pPr>
    </w:p>
    <w:p w:rsidR="00C43E61" w:rsidRDefault="009939F2" w:rsidP="009939F2">
      <w:pPr>
        <w:shd w:val="clear" w:color="auto" w:fill="FFFFFF"/>
        <w:ind w:left="514"/>
      </w:pPr>
      <w:r>
        <w:rPr>
          <w:b/>
          <w:bCs/>
          <w:spacing w:val="-6"/>
          <w:sz w:val="26"/>
          <w:szCs w:val="26"/>
        </w:rPr>
        <w:t xml:space="preserve">      </w:t>
      </w:r>
      <w:r w:rsidR="00C43E61">
        <w:rPr>
          <w:b/>
          <w:bCs/>
          <w:spacing w:val="-6"/>
          <w:sz w:val="26"/>
          <w:szCs w:val="26"/>
        </w:rPr>
        <w:t>Формы проведения государственной (итоговой) аттестации</w:t>
      </w:r>
    </w:p>
    <w:p w:rsidR="00C43E61" w:rsidRDefault="00C43E61" w:rsidP="009939F2">
      <w:pPr>
        <w:shd w:val="clear" w:color="auto" w:fill="FFFFFF"/>
        <w:spacing w:line="322" w:lineRule="exact"/>
        <w:jc w:val="both"/>
      </w:pPr>
      <w:r>
        <w:rPr>
          <w:spacing w:val="-3"/>
          <w:sz w:val="26"/>
          <w:szCs w:val="26"/>
        </w:rPr>
        <w:t xml:space="preserve">           Государственная (итоговая)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</w:t>
      </w:r>
      <w:r>
        <w:rPr>
          <w:sz w:val="26"/>
          <w:szCs w:val="26"/>
        </w:rPr>
        <w:t>профессиональных модулей.</w:t>
      </w:r>
    </w:p>
    <w:p w:rsidR="00C43E61" w:rsidRDefault="00C43E61" w:rsidP="002A04E5">
      <w:pPr>
        <w:shd w:val="clear" w:color="auto" w:fill="FFFFFF"/>
        <w:spacing w:line="322" w:lineRule="exact"/>
        <w:jc w:val="both"/>
      </w:pPr>
      <w:r>
        <w:rPr>
          <w:sz w:val="26"/>
          <w:szCs w:val="26"/>
        </w:rPr>
        <w:t xml:space="preserve">          Необходимом условием допуска к государственной (итоговой) аттестации </w:t>
      </w:r>
      <w:r>
        <w:rPr>
          <w:spacing w:val="-3"/>
          <w:sz w:val="26"/>
          <w:szCs w:val="26"/>
        </w:rPr>
        <w:t xml:space="preserve">является представление документов, подтверждающих освоение обучающимся компетенций при изучении теоретического материала и прохождении практики по </w:t>
      </w:r>
      <w:r>
        <w:rPr>
          <w:sz w:val="26"/>
          <w:szCs w:val="26"/>
        </w:rPr>
        <w:t xml:space="preserve">каждому из основных видов профессиональной деятельности. В том числе </w:t>
      </w:r>
      <w:r>
        <w:rPr>
          <w:spacing w:val="-3"/>
          <w:sz w:val="26"/>
          <w:szCs w:val="26"/>
        </w:rPr>
        <w:t xml:space="preserve">выпускником могут быть представлены отчеты о ранее достигнутых результатах, дополнительные сертификаты, свидетельства (дипломы) олимпиад, конкурсов, </w:t>
      </w:r>
      <w:r>
        <w:rPr>
          <w:spacing w:val="-1"/>
          <w:sz w:val="26"/>
          <w:szCs w:val="26"/>
        </w:rPr>
        <w:t xml:space="preserve">творческих работ по специальности, характеристики с места прохождения </w:t>
      </w:r>
      <w:r>
        <w:rPr>
          <w:sz w:val="26"/>
          <w:szCs w:val="26"/>
        </w:rPr>
        <w:t>преддипломной практики.</w:t>
      </w:r>
    </w:p>
    <w:p w:rsidR="009939F2" w:rsidRDefault="009939F2" w:rsidP="009939F2">
      <w:pPr>
        <w:spacing w:before="206"/>
        <w:ind w:right="2794"/>
        <w:rPr>
          <w:b/>
          <w:sz w:val="28"/>
          <w:szCs w:val="28"/>
        </w:rPr>
      </w:pPr>
    </w:p>
    <w:p w:rsidR="009939F2" w:rsidRPr="009939F2" w:rsidRDefault="009939F2" w:rsidP="009939F2">
      <w:pPr>
        <w:spacing w:before="206"/>
        <w:ind w:right="2794"/>
        <w:rPr>
          <w:b/>
          <w:sz w:val="28"/>
          <w:szCs w:val="28"/>
        </w:rPr>
      </w:pPr>
      <w:r w:rsidRPr="009939F2">
        <w:rPr>
          <w:b/>
          <w:sz w:val="28"/>
          <w:szCs w:val="28"/>
        </w:rPr>
        <w:t xml:space="preserve">Согласовано:  </w:t>
      </w:r>
    </w:p>
    <w:p w:rsidR="009939F2" w:rsidRDefault="009939F2" w:rsidP="009939F2">
      <w:pPr>
        <w:tabs>
          <w:tab w:val="left" w:pos="9471"/>
        </w:tabs>
        <w:spacing w:before="206"/>
        <w:ind w:right="-27"/>
      </w:pPr>
      <w:r>
        <w:t xml:space="preserve">Председатель </w:t>
      </w:r>
      <w:proofErr w:type="gramStart"/>
      <w:r>
        <w:t>П(</w:t>
      </w:r>
      <w:proofErr w:type="gramEnd"/>
      <w:r>
        <w:t>Ц)К по профессиональной подготовке    ___________ Л.М. Малыгина</w:t>
      </w:r>
    </w:p>
    <w:p w:rsidR="009939F2" w:rsidRDefault="009939F2" w:rsidP="009939F2">
      <w:pPr>
        <w:tabs>
          <w:tab w:val="left" w:pos="9471"/>
        </w:tabs>
        <w:spacing w:before="206"/>
        <w:ind w:right="-27"/>
      </w:pPr>
      <w:r>
        <w:t xml:space="preserve">Председатель </w:t>
      </w:r>
      <w:proofErr w:type="gramStart"/>
      <w:r>
        <w:t>П(</w:t>
      </w:r>
      <w:proofErr w:type="gramEnd"/>
      <w:r>
        <w:t xml:space="preserve">Ц)К по общеобразовательной подготовке ___________ Е.Ю. </w:t>
      </w:r>
      <w:proofErr w:type="spellStart"/>
      <w:r>
        <w:t>Сысолятина</w:t>
      </w:r>
      <w:proofErr w:type="spellEnd"/>
    </w:p>
    <w:p w:rsidR="009939F2" w:rsidRDefault="009939F2" w:rsidP="009939F2">
      <w:pPr>
        <w:spacing w:before="206"/>
        <w:ind w:right="2794"/>
      </w:pPr>
      <w:r>
        <w:t>Зам директора по УР _____________________ О.А. Пожилова</w:t>
      </w:r>
    </w:p>
    <w:p w:rsidR="009939F2" w:rsidRDefault="009939F2" w:rsidP="009939F2">
      <w:pPr>
        <w:spacing w:before="206"/>
        <w:ind w:right="115"/>
      </w:pPr>
      <w:r>
        <w:t xml:space="preserve">Зам директора по </w:t>
      </w:r>
      <w:proofErr w:type="gramStart"/>
      <w:r>
        <w:t>УПР</w:t>
      </w:r>
      <w:proofErr w:type="gramEnd"/>
      <w:r>
        <w:t xml:space="preserve">_____________________ Т.Б. </w:t>
      </w:r>
      <w:proofErr w:type="spellStart"/>
      <w:r>
        <w:t>Землянухина</w:t>
      </w:r>
      <w:proofErr w:type="spellEnd"/>
    </w:p>
    <w:p w:rsidR="00C43E61" w:rsidRDefault="00C43E61" w:rsidP="00662674"/>
    <w:sectPr w:rsidR="00C43E61" w:rsidSect="008C5FE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77" w:rsidRDefault="009C1677" w:rsidP="007C2356">
      <w:r>
        <w:separator/>
      </w:r>
    </w:p>
  </w:endnote>
  <w:endnote w:type="continuationSeparator" w:id="0">
    <w:p w:rsidR="009C1677" w:rsidRDefault="009C1677" w:rsidP="007C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77" w:rsidRDefault="009C1677" w:rsidP="007C2356">
      <w:r>
        <w:separator/>
      </w:r>
    </w:p>
  </w:footnote>
  <w:footnote w:type="continuationSeparator" w:id="0">
    <w:p w:rsidR="009C1677" w:rsidRDefault="009C1677" w:rsidP="007C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6163"/>
    <w:multiLevelType w:val="hybridMultilevel"/>
    <w:tmpl w:val="B602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94C57"/>
    <w:multiLevelType w:val="singleLevel"/>
    <w:tmpl w:val="9A4862B6"/>
    <w:lvl w:ilvl="0">
      <w:start w:val="1"/>
      <w:numFmt w:val="decimal"/>
      <w:lvlText w:val="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2D8F7D48"/>
    <w:multiLevelType w:val="singleLevel"/>
    <w:tmpl w:val="15D4E18E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3C67B5F"/>
    <w:multiLevelType w:val="multilevel"/>
    <w:tmpl w:val="6D188F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51519FD"/>
    <w:multiLevelType w:val="hybridMultilevel"/>
    <w:tmpl w:val="8D20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A4686"/>
    <w:multiLevelType w:val="singleLevel"/>
    <w:tmpl w:val="6902E5BE"/>
    <w:lvl w:ilvl="0">
      <w:start w:val="10"/>
      <w:numFmt w:val="decimal"/>
      <w:lvlText w:val="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FAB"/>
    <w:rsid w:val="00013FB8"/>
    <w:rsid w:val="00050A15"/>
    <w:rsid w:val="00057D72"/>
    <w:rsid w:val="0006182D"/>
    <w:rsid w:val="00074B6F"/>
    <w:rsid w:val="00076023"/>
    <w:rsid w:val="00086801"/>
    <w:rsid w:val="000966C4"/>
    <w:rsid w:val="000A3BAE"/>
    <w:rsid w:val="000C523C"/>
    <w:rsid w:val="000E0256"/>
    <w:rsid w:val="000E23CD"/>
    <w:rsid w:val="000E2ECF"/>
    <w:rsid w:val="000F6774"/>
    <w:rsid w:val="00121522"/>
    <w:rsid w:val="00123397"/>
    <w:rsid w:val="00133AA3"/>
    <w:rsid w:val="00160D31"/>
    <w:rsid w:val="0018571E"/>
    <w:rsid w:val="001A1765"/>
    <w:rsid w:val="001B7625"/>
    <w:rsid w:val="001D24C3"/>
    <w:rsid w:val="001D5F15"/>
    <w:rsid w:val="001E70D5"/>
    <w:rsid w:val="00236D09"/>
    <w:rsid w:val="00237FB9"/>
    <w:rsid w:val="00243397"/>
    <w:rsid w:val="00243E1A"/>
    <w:rsid w:val="00245960"/>
    <w:rsid w:val="0028797D"/>
    <w:rsid w:val="002A04E5"/>
    <w:rsid w:val="002A62DA"/>
    <w:rsid w:val="002C3060"/>
    <w:rsid w:val="002C65F1"/>
    <w:rsid w:val="002D403C"/>
    <w:rsid w:val="002D701B"/>
    <w:rsid w:val="002E15EC"/>
    <w:rsid w:val="002E3ACF"/>
    <w:rsid w:val="002E57D4"/>
    <w:rsid w:val="002F0187"/>
    <w:rsid w:val="002F716F"/>
    <w:rsid w:val="003009C8"/>
    <w:rsid w:val="0030145E"/>
    <w:rsid w:val="0030479E"/>
    <w:rsid w:val="00316B15"/>
    <w:rsid w:val="00323F32"/>
    <w:rsid w:val="003276AB"/>
    <w:rsid w:val="00331298"/>
    <w:rsid w:val="003446CF"/>
    <w:rsid w:val="00347E35"/>
    <w:rsid w:val="00371569"/>
    <w:rsid w:val="00385A31"/>
    <w:rsid w:val="003A364B"/>
    <w:rsid w:val="003A6447"/>
    <w:rsid w:val="003A6D89"/>
    <w:rsid w:val="003B2C8F"/>
    <w:rsid w:val="003D3EFE"/>
    <w:rsid w:val="003E1901"/>
    <w:rsid w:val="004023A5"/>
    <w:rsid w:val="00406B28"/>
    <w:rsid w:val="004114E2"/>
    <w:rsid w:val="00415F51"/>
    <w:rsid w:val="00420FE9"/>
    <w:rsid w:val="0047241A"/>
    <w:rsid w:val="00496415"/>
    <w:rsid w:val="004A468E"/>
    <w:rsid w:val="004F2376"/>
    <w:rsid w:val="0050313D"/>
    <w:rsid w:val="0051076E"/>
    <w:rsid w:val="00516D53"/>
    <w:rsid w:val="005254A5"/>
    <w:rsid w:val="00537908"/>
    <w:rsid w:val="00563192"/>
    <w:rsid w:val="005C2B6B"/>
    <w:rsid w:val="005C554D"/>
    <w:rsid w:val="005C6D7C"/>
    <w:rsid w:val="00613B4D"/>
    <w:rsid w:val="006141AD"/>
    <w:rsid w:val="0062741B"/>
    <w:rsid w:val="00631CEE"/>
    <w:rsid w:val="0063251F"/>
    <w:rsid w:val="006424AD"/>
    <w:rsid w:val="00660E24"/>
    <w:rsid w:val="00662674"/>
    <w:rsid w:val="0066563C"/>
    <w:rsid w:val="006A661B"/>
    <w:rsid w:val="006F3DCA"/>
    <w:rsid w:val="00727250"/>
    <w:rsid w:val="00727703"/>
    <w:rsid w:val="00733003"/>
    <w:rsid w:val="0075724C"/>
    <w:rsid w:val="007607C9"/>
    <w:rsid w:val="007668E5"/>
    <w:rsid w:val="0077554B"/>
    <w:rsid w:val="00792B80"/>
    <w:rsid w:val="0079562C"/>
    <w:rsid w:val="007A0EF1"/>
    <w:rsid w:val="007C2356"/>
    <w:rsid w:val="007F5AD2"/>
    <w:rsid w:val="008216A4"/>
    <w:rsid w:val="00867274"/>
    <w:rsid w:val="008A30B7"/>
    <w:rsid w:val="008A6D95"/>
    <w:rsid w:val="008B60FB"/>
    <w:rsid w:val="008C5FE5"/>
    <w:rsid w:val="008E633F"/>
    <w:rsid w:val="008F0843"/>
    <w:rsid w:val="00974ECC"/>
    <w:rsid w:val="009915DB"/>
    <w:rsid w:val="009939F2"/>
    <w:rsid w:val="009A17ED"/>
    <w:rsid w:val="009A3256"/>
    <w:rsid w:val="009B15BE"/>
    <w:rsid w:val="009B5808"/>
    <w:rsid w:val="009C1677"/>
    <w:rsid w:val="009D0BE5"/>
    <w:rsid w:val="009D4213"/>
    <w:rsid w:val="009D4D28"/>
    <w:rsid w:val="009F4624"/>
    <w:rsid w:val="009F75C2"/>
    <w:rsid w:val="00A40736"/>
    <w:rsid w:val="00A43F88"/>
    <w:rsid w:val="00A564B2"/>
    <w:rsid w:val="00A75117"/>
    <w:rsid w:val="00A85D95"/>
    <w:rsid w:val="00AA180F"/>
    <w:rsid w:val="00AF76FA"/>
    <w:rsid w:val="00B1315A"/>
    <w:rsid w:val="00B342FD"/>
    <w:rsid w:val="00B85CEB"/>
    <w:rsid w:val="00BA516C"/>
    <w:rsid w:val="00BC3B58"/>
    <w:rsid w:val="00BC4DE4"/>
    <w:rsid w:val="00BE1FAB"/>
    <w:rsid w:val="00BE26A8"/>
    <w:rsid w:val="00C15DF4"/>
    <w:rsid w:val="00C43E61"/>
    <w:rsid w:val="00C45C13"/>
    <w:rsid w:val="00C5169E"/>
    <w:rsid w:val="00C54A8D"/>
    <w:rsid w:val="00CA633D"/>
    <w:rsid w:val="00CB08E8"/>
    <w:rsid w:val="00CB1E4C"/>
    <w:rsid w:val="00CC10C2"/>
    <w:rsid w:val="00CD64D9"/>
    <w:rsid w:val="00CE4810"/>
    <w:rsid w:val="00D00F0B"/>
    <w:rsid w:val="00D12D4C"/>
    <w:rsid w:val="00D32FEE"/>
    <w:rsid w:val="00D64E7D"/>
    <w:rsid w:val="00D826DF"/>
    <w:rsid w:val="00DA44DB"/>
    <w:rsid w:val="00DA56CC"/>
    <w:rsid w:val="00DC125A"/>
    <w:rsid w:val="00DF5BE7"/>
    <w:rsid w:val="00DF6839"/>
    <w:rsid w:val="00DF6A36"/>
    <w:rsid w:val="00E3555E"/>
    <w:rsid w:val="00E55BCB"/>
    <w:rsid w:val="00E613D7"/>
    <w:rsid w:val="00E71D5E"/>
    <w:rsid w:val="00E76026"/>
    <w:rsid w:val="00E85331"/>
    <w:rsid w:val="00EB5EA1"/>
    <w:rsid w:val="00EB73FA"/>
    <w:rsid w:val="00EC139C"/>
    <w:rsid w:val="00EC33EE"/>
    <w:rsid w:val="00EE1F1D"/>
    <w:rsid w:val="00F0210E"/>
    <w:rsid w:val="00F02EE0"/>
    <w:rsid w:val="00F07290"/>
    <w:rsid w:val="00F206D9"/>
    <w:rsid w:val="00F23C48"/>
    <w:rsid w:val="00F30FDF"/>
    <w:rsid w:val="00F34821"/>
    <w:rsid w:val="00F53903"/>
    <w:rsid w:val="00F56F0A"/>
    <w:rsid w:val="00F60A66"/>
    <w:rsid w:val="00F83A4E"/>
    <w:rsid w:val="00F87B55"/>
    <w:rsid w:val="00F96BE1"/>
    <w:rsid w:val="00FA3FCF"/>
    <w:rsid w:val="00FB3D47"/>
    <w:rsid w:val="00FF1775"/>
    <w:rsid w:val="00FF1DB6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23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C235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C23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C235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7C2356"/>
    <w:rPr>
      <w:rFonts w:ascii="Arial" w:hAnsi="Arial" w:cs="Wingdings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locked/>
    <w:rsid w:val="007C2356"/>
    <w:rPr>
      <w:rFonts w:ascii="Arial" w:hAnsi="Arial" w:cs="Wingdings"/>
      <w:sz w:val="20"/>
      <w:szCs w:val="20"/>
      <w:lang w:eastAsia="ar-SA" w:bidi="ar-SA"/>
    </w:rPr>
  </w:style>
  <w:style w:type="character" w:customStyle="1" w:styleId="a9">
    <w:name w:val="Список Знак"/>
    <w:basedOn w:val="a0"/>
    <w:link w:val="aa"/>
    <w:uiPriority w:val="99"/>
    <w:semiHidden/>
    <w:locked/>
    <w:rsid w:val="007C2356"/>
    <w:rPr>
      <w:rFonts w:cs="Times New Roman"/>
      <w:sz w:val="24"/>
      <w:szCs w:val="24"/>
    </w:rPr>
  </w:style>
  <w:style w:type="paragraph" w:styleId="aa">
    <w:name w:val="List"/>
    <w:basedOn w:val="a"/>
    <w:link w:val="a9"/>
    <w:uiPriority w:val="99"/>
    <w:semiHidden/>
    <w:rsid w:val="007C2356"/>
    <w:pPr>
      <w:ind w:left="283" w:hanging="283"/>
    </w:pPr>
    <w:rPr>
      <w:rFonts w:ascii="Calibri" w:eastAsia="Calibri" w:hAnsi="Calibri"/>
      <w:lang w:eastAsia="en-US"/>
    </w:rPr>
  </w:style>
  <w:style w:type="paragraph" w:styleId="ab">
    <w:name w:val="List Paragraph"/>
    <w:basedOn w:val="a"/>
    <w:qFormat/>
    <w:rsid w:val="00BA5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F04F-8382-4971-A6D7-95BFE5D8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</Pages>
  <Words>2769</Words>
  <Characters>18069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2018-05-11T06:47:00Z</cp:lastPrinted>
  <dcterms:created xsi:type="dcterms:W3CDTF">2018-03-28T09:05:00Z</dcterms:created>
  <dcterms:modified xsi:type="dcterms:W3CDTF">2018-05-11T09:16:00Z</dcterms:modified>
</cp:coreProperties>
</file>